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906C3" w14:textId="205801FD" w:rsidR="006F4806" w:rsidRDefault="006F4806" w:rsidP="00E60762">
      <w:pPr>
        <w:spacing w:line="48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Supplemental Figure Legends</w:t>
      </w:r>
    </w:p>
    <w:p w14:paraId="03DB8468" w14:textId="4DE4A55E" w:rsidR="00D066FA" w:rsidRDefault="00D066FA" w:rsidP="00E60762">
      <w:pPr>
        <w:spacing w:line="48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Figure S1. Related to Figure 1</w:t>
      </w:r>
    </w:p>
    <w:p w14:paraId="57A8D479" w14:textId="14824C4F" w:rsidR="00D066FA" w:rsidRDefault="00C76405" w:rsidP="00E60762">
      <w:pPr>
        <w:spacing w:line="48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Ablation and gene expression </w:t>
      </w:r>
      <w:r w:rsidR="00D066FA">
        <w:rPr>
          <w:rFonts w:ascii="Arial" w:hAnsi="Arial" w:cs="Arial"/>
          <w:b/>
          <w:bCs/>
          <w:iCs/>
        </w:rPr>
        <w:t>using DUAL Control</w:t>
      </w:r>
    </w:p>
    <w:p w14:paraId="530F17D9" w14:textId="08C0B528" w:rsidR="00EC138B" w:rsidRPr="005E4D67" w:rsidRDefault="00D066FA" w:rsidP="00E60762">
      <w:pPr>
        <w:spacing w:line="480" w:lineRule="auto"/>
        <w:jc w:val="both"/>
        <w:rPr>
          <w:rFonts w:ascii="Arial" w:hAnsi="Arial" w:cs="Arial"/>
          <w:iCs/>
        </w:rPr>
      </w:pPr>
      <w:r w:rsidRPr="005E4D67">
        <w:rPr>
          <w:rFonts w:ascii="Arial" w:hAnsi="Arial" w:cs="Arial"/>
          <w:iCs/>
        </w:rPr>
        <w:t>(</w:t>
      </w:r>
      <w:r w:rsidRPr="005E4D67">
        <w:rPr>
          <w:rFonts w:ascii="Arial" w:hAnsi="Arial" w:cs="Arial"/>
          <w:b/>
          <w:bCs/>
          <w:iCs/>
        </w:rPr>
        <w:t>A</w:t>
      </w:r>
      <w:r w:rsidRPr="005E4D67">
        <w:rPr>
          <w:rFonts w:ascii="Arial" w:hAnsi="Arial" w:cs="Arial"/>
          <w:iCs/>
        </w:rPr>
        <w:t xml:space="preserve">) </w:t>
      </w:r>
      <w:r w:rsidR="00E1169F">
        <w:rPr>
          <w:rFonts w:ascii="Arial" w:hAnsi="Arial" w:cs="Arial"/>
          <w:iCs/>
        </w:rPr>
        <w:t>A s</w:t>
      </w:r>
      <w:r w:rsidR="00EC138B" w:rsidRPr="005E4D67">
        <w:rPr>
          <w:rFonts w:ascii="Arial" w:hAnsi="Arial" w:cs="Arial"/>
          <w:iCs/>
        </w:rPr>
        <w:t xml:space="preserve">chematic of the </w:t>
      </w:r>
      <w:r w:rsidR="005E4D67" w:rsidRPr="005E4D67">
        <w:rPr>
          <w:rFonts w:ascii="Arial" w:hAnsi="Arial" w:cs="Arial"/>
          <w:iCs/>
        </w:rPr>
        <w:t>domains</w:t>
      </w:r>
      <w:r w:rsidR="00EC138B" w:rsidRPr="005E4D67">
        <w:rPr>
          <w:rFonts w:ascii="Arial" w:hAnsi="Arial" w:cs="Arial"/>
          <w:iCs/>
        </w:rPr>
        <w:t xml:space="preserve"> used for ablation</w:t>
      </w:r>
      <w:r w:rsidR="005E4D67" w:rsidRPr="005E4D67">
        <w:rPr>
          <w:rFonts w:ascii="Arial" w:hAnsi="Arial" w:cs="Arial"/>
          <w:iCs/>
        </w:rPr>
        <w:t xml:space="preserve"> and genetic manipulation</w:t>
      </w:r>
      <w:r w:rsidR="00EC138B" w:rsidRPr="005E4D67">
        <w:rPr>
          <w:rFonts w:ascii="Arial" w:hAnsi="Arial" w:cs="Arial"/>
          <w:iCs/>
        </w:rPr>
        <w:t xml:space="preserve"> in </w:t>
      </w:r>
      <w:r w:rsidR="005E4D67" w:rsidRPr="005E4D67">
        <w:rPr>
          <w:rFonts w:ascii="Arial" w:hAnsi="Arial" w:cs="Arial"/>
          <w:iCs/>
        </w:rPr>
        <w:t xml:space="preserve">most </w:t>
      </w:r>
      <w:r w:rsidR="00EC138B" w:rsidRPr="005E4D67">
        <w:rPr>
          <w:rFonts w:ascii="Arial" w:hAnsi="Arial" w:cs="Arial"/>
          <w:iCs/>
        </w:rPr>
        <w:t>DUAL Control experiments. Th</w:t>
      </w:r>
      <w:r w:rsidR="005E4D67" w:rsidRPr="005E4D67">
        <w:rPr>
          <w:rFonts w:ascii="Arial" w:hAnsi="Arial" w:cs="Arial"/>
          <w:iCs/>
        </w:rPr>
        <w:t>e ablation</w:t>
      </w:r>
      <w:r w:rsidR="00EC138B" w:rsidRPr="005E4D67">
        <w:rPr>
          <w:rFonts w:ascii="Arial" w:hAnsi="Arial" w:cs="Arial"/>
          <w:iCs/>
        </w:rPr>
        <w:t xml:space="preserve"> </w:t>
      </w:r>
      <w:r w:rsidR="005E4D67" w:rsidRPr="005E4D67">
        <w:rPr>
          <w:rFonts w:ascii="Arial" w:hAnsi="Arial" w:cs="Arial"/>
          <w:iCs/>
        </w:rPr>
        <w:t>domain</w:t>
      </w:r>
      <w:r w:rsidR="00EC138B" w:rsidRPr="005E4D67">
        <w:rPr>
          <w:rFonts w:ascii="Arial" w:hAnsi="Arial" w:cs="Arial"/>
          <w:iCs/>
        </w:rPr>
        <w:t xml:space="preserve"> coincides with </w:t>
      </w:r>
      <w:r w:rsidR="00ED7F2F">
        <w:rPr>
          <w:rFonts w:ascii="Arial" w:hAnsi="Arial" w:cs="Arial"/>
          <w:iCs/>
        </w:rPr>
        <w:t>an enhancer of the</w:t>
      </w:r>
      <w:r w:rsidR="00EC138B" w:rsidRPr="005E4D67">
        <w:rPr>
          <w:rFonts w:ascii="Arial" w:hAnsi="Arial" w:cs="Arial"/>
          <w:iCs/>
        </w:rPr>
        <w:t xml:space="preserve"> </w:t>
      </w:r>
      <w:r w:rsidR="00EC138B" w:rsidRPr="005E4D67">
        <w:rPr>
          <w:rFonts w:ascii="Arial" w:hAnsi="Arial" w:cs="Arial"/>
          <w:i/>
        </w:rPr>
        <w:t>s</w:t>
      </w:r>
      <w:r w:rsidR="005E4D67" w:rsidRPr="005E4D67">
        <w:rPr>
          <w:rFonts w:ascii="Arial" w:hAnsi="Arial" w:cs="Arial"/>
          <w:i/>
        </w:rPr>
        <w:t>alm</w:t>
      </w:r>
      <w:r w:rsidR="00EC138B" w:rsidRPr="005E4D67">
        <w:rPr>
          <w:rFonts w:ascii="Arial" w:hAnsi="Arial" w:cs="Arial"/>
          <w:i/>
        </w:rPr>
        <w:t xml:space="preserve"> </w:t>
      </w:r>
      <w:r w:rsidR="00ED7F2F">
        <w:rPr>
          <w:rFonts w:ascii="Arial" w:hAnsi="Arial" w:cs="Arial"/>
          <w:iCs/>
        </w:rPr>
        <w:t>gene</w:t>
      </w:r>
      <w:r w:rsidR="00EC138B" w:rsidRPr="005E4D67">
        <w:rPr>
          <w:rFonts w:ascii="Arial" w:hAnsi="Arial" w:cs="Arial"/>
          <w:iCs/>
        </w:rPr>
        <w:t xml:space="preserve">, which </w:t>
      </w:r>
      <w:r w:rsidR="00ED7F2F">
        <w:rPr>
          <w:rFonts w:ascii="Arial" w:hAnsi="Arial" w:cs="Arial"/>
          <w:iCs/>
        </w:rPr>
        <w:t>patterns</w:t>
      </w:r>
      <w:r w:rsidR="00EC138B" w:rsidRPr="005E4D67">
        <w:rPr>
          <w:rFonts w:ascii="Arial" w:hAnsi="Arial" w:cs="Arial"/>
          <w:iCs/>
        </w:rPr>
        <w:t xml:space="preserve"> the distal wing pouch.</w:t>
      </w:r>
      <w:r w:rsidR="005E4D67" w:rsidRPr="005E4D67">
        <w:rPr>
          <w:rFonts w:ascii="Arial" w:hAnsi="Arial" w:cs="Arial"/>
          <w:iCs/>
        </w:rPr>
        <w:t xml:space="preserve"> The domain used for genetic manipulation utilizes</w:t>
      </w:r>
      <w:r w:rsidR="00EC138B" w:rsidRPr="005E4D67">
        <w:rPr>
          <w:rFonts w:ascii="Arial" w:hAnsi="Arial" w:cs="Arial"/>
          <w:iCs/>
        </w:rPr>
        <w:t xml:space="preserve"> </w:t>
      </w:r>
      <w:r w:rsidR="00ED7F2F">
        <w:rPr>
          <w:rFonts w:ascii="Arial" w:hAnsi="Arial" w:cs="Arial"/>
          <w:iCs/>
        </w:rPr>
        <w:t xml:space="preserve">an </w:t>
      </w:r>
      <w:r w:rsidR="00EC138B" w:rsidRPr="005E4D67">
        <w:rPr>
          <w:rFonts w:ascii="Arial" w:hAnsi="Arial" w:cs="Arial"/>
          <w:iCs/>
        </w:rPr>
        <w:t>enhancer</w:t>
      </w:r>
      <w:r w:rsidR="00ED7F2F">
        <w:rPr>
          <w:rFonts w:ascii="Arial" w:hAnsi="Arial" w:cs="Arial"/>
          <w:iCs/>
        </w:rPr>
        <w:t xml:space="preserve"> of the </w:t>
      </w:r>
      <w:proofErr w:type="spellStart"/>
      <w:r w:rsidR="00ED7F2F" w:rsidRPr="00ED7F2F">
        <w:rPr>
          <w:rFonts w:ascii="Arial" w:hAnsi="Arial" w:cs="Arial"/>
          <w:i/>
        </w:rPr>
        <w:t>dve</w:t>
      </w:r>
      <w:proofErr w:type="spellEnd"/>
      <w:r w:rsidR="00ED7F2F">
        <w:rPr>
          <w:rFonts w:ascii="Arial" w:hAnsi="Arial" w:cs="Arial"/>
          <w:iCs/>
        </w:rPr>
        <w:t xml:space="preserve"> gene</w:t>
      </w:r>
      <w:r w:rsidR="00EC138B" w:rsidRPr="005E4D67">
        <w:rPr>
          <w:rFonts w:ascii="Arial" w:hAnsi="Arial" w:cs="Arial"/>
          <w:iCs/>
        </w:rPr>
        <w:t xml:space="preserve">, which </w:t>
      </w:r>
      <w:r w:rsidR="005E4D67" w:rsidRPr="005E4D67">
        <w:rPr>
          <w:rFonts w:ascii="Arial" w:hAnsi="Arial" w:cs="Arial"/>
          <w:iCs/>
        </w:rPr>
        <w:t xml:space="preserve">drives </w:t>
      </w:r>
      <w:r w:rsidR="005E4D67" w:rsidRPr="005E4D67">
        <w:rPr>
          <w:rFonts w:ascii="Arial" w:hAnsi="Arial" w:cs="Arial"/>
          <w:i/>
        </w:rPr>
        <w:t>UAS</w:t>
      </w:r>
      <w:r w:rsidR="005E4D67" w:rsidRPr="005E4D67">
        <w:rPr>
          <w:rFonts w:ascii="Arial" w:hAnsi="Arial" w:cs="Arial"/>
          <w:iCs/>
        </w:rPr>
        <w:t>-based constructs in the entire wing pouch</w:t>
      </w:r>
      <w:r w:rsidR="00EC138B" w:rsidRPr="005E4D67">
        <w:rPr>
          <w:rFonts w:ascii="Arial" w:hAnsi="Arial" w:cs="Arial"/>
          <w:iCs/>
        </w:rPr>
        <w:t>.</w:t>
      </w:r>
    </w:p>
    <w:p w14:paraId="4CE26BDC" w14:textId="078EAC55" w:rsidR="00671B8A" w:rsidRPr="00671B8A" w:rsidRDefault="00671B8A" w:rsidP="00E60762">
      <w:pPr>
        <w:spacing w:line="48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>
        <w:rPr>
          <w:rFonts w:ascii="Arial" w:hAnsi="Arial" w:cs="Arial"/>
          <w:b/>
          <w:bCs/>
          <w:iCs/>
        </w:rPr>
        <w:t>B</w:t>
      </w:r>
      <w:r>
        <w:rPr>
          <w:rFonts w:ascii="Arial" w:hAnsi="Arial" w:cs="Arial"/>
          <w:iCs/>
        </w:rPr>
        <w:t xml:space="preserve">) A wing imaginal disc </w:t>
      </w:r>
      <w:r w:rsidR="00ED7F2F">
        <w:rPr>
          <w:rFonts w:ascii="Arial" w:hAnsi="Arial" w:cs="Arial"/>
          <w:iCs/>
        </w:rPr>
        <w:t xml:space="preserve">bearing </w:t>
      </w:r>
      <w:r w:rsidR="00ED7F2F" w:rsidRPr="00ED7F2F">
        <w:rPr>
          <w:rFonts w:ascii="Arial" w:hAnsi="Arial" w:cs="Arial"/>
          <w:i/>
        </w:rPr>
        <w:t>DC</w:t>
      </w:r>
      <w:r w:rsidR="00ED7F2F" w:rsidRPr="00ED7F2F">
        <w:rPr>
          <w:rFonts w:ascii="Arial" w:hAnsi="Arial" w:cs="Arial"/>
          <w:i/>
          <w:vertAlign w:val="superscript"/>
        </w:rPr>
        <w:t>NA</w:t>
      </w:r>
      <w:r w:rsidR="00ED7F2F">
        <w:rPr>
          <w:rFonts w:ascii="Arial" w:hAnsi="Arial" w:cs="Arial"/>
          <w:iCs/>
        </w:rPr>
        <w:t xml:space="preserve"> with </w:t>
      </w:r>
      <w:proofErr w:type="spellStart"/>
      <w:r w:rsidR="00ED7F2F" w:rsidRPr="00ED7F2F">
        <w:rPr>
          <w:rFonts w:ascii="Arial" w:hAnsi="Arial" w:cs="Arial"/>
          <w:i/>
        </w:rPr>
        <w:t>lexAop</w:t>
      </w:r>
      <w:proofErr w:type="spellEnd"/>
      <w:r w:rsidR="00ED7F2F" w:rsidRPr="00ED7F2F">
        <w:rPr>
          <w:rFonts w:ascii="Arial" w:hAnsi="Arial" w:cs="Arial"/>
          <w:i/>
        </w:rPr>
        <w:t>-GFP</w:t>
      </w:r>
      <w:r w:rsidR="00ED7F2F">
        <w:rPr>
          <w:rFonts w:ascii="Arial" w:hAnsi="Arial" w:cs="Arial"/>
          <w:iCs/>
        </w:rPr>
        <w:t xml:space="preserve"> to mark</w:t>
      </w:r>
      <w:r>
        <w:rPr>
          <w:rFonts w:ascii="Arial" w:hAnsi="Arial" w:cs="Arial"/>
          <w:iCs/>
        </w:rPr>
        <w:t xml:space="preserve"> the ablation </w:t>
      </w:r>
      <w:r w:rsidR="00ED7F2F">
        <w:rPr>
          <w:rFonts w:ascii="Arial" w:hAnsi="Arial" w:cs="Arial"/>
          <w:iCs/>
        </w:rPr>
        <w:t xml:space="preserve">domain (green) </w:t>
      </w:r>
      <w:r>
        <w:rPr>
          <w:rFonts w:ascii="Arial" w:hAnsi="Arial" w:cs="Arial"/>
          <w:iCs/>
        </w:rPr>
        <w:t xml:space="preserve">and </w:t>
      </w:r>
      <w:r w:rsidR="00ED7F2F" w:rsidRPr="00ED7F2F">
        <w:rPr>
          <w:rFonts w:ascii="Arial" w:hAnsi="Arial" w:cs="Arial"/>
          <w:i/>
        </w:rPr>
        <w:t>UAS-RFP</w:t>
      </w:r>
      <w:r w:rsidR="00ED7F2F">
        <w:rPr>
          <w:rFonts w:ascii="Arial" w:hAnsi="Arial" w:cs="Arial"/>
          <w:iCs/>
        </w:rPr>
        <w:t xml:space="preserve"> to mark the </w:t>
      </w:r>
      <w:r>
        <w:rPr>
          <w:rFonts w:ascii="Arial" w:hAnsi="Arial" w:cs="Arial"/>
          <w:iCs/>
        </w:rPr>
        <w:t>pouch domain</w:t>
      </w:r>
      <w:r w:rsidR="00ED7F2F">
        <w:rPr>
          <w:rFonts w:ascii="Arial" w:hAnsi="Arial" w:cs="Arial"/>
          <w:iCs/>
        </w:rPr>
        <w:t xml:space="preserve"> (red), as diagrammed in the schematic in (</w:t>
      </w:r>
      <w:r w:rsidR="00ED7F2F" w:rsidRPr="00E1169F">
        <w:rPr>
          <w:rFonts w:ascii="Arial" w:hAnsi="Arial" w:cs="Arial"/>
          <w:b/>
          <w:bCs/>
          <w:iCs/>
        </w:rPr>
        <w:t>A</w:t>
      </w:r>
      <w:r w:rsidR="00ED7F2F">
        <w:rPr>
          <w:rFonts w:ascii="Arial" w:hAnsi="Arial" w:cs="Arial"/>
          <w:iCs/>
        </w:rPr>
        <w:t>).</w:t>
      </w:r>
      <w:r w:rsidR="00E1169F">
        <w:rPr>
          <w:rFonts w:ascii="Arial" w:hAnsi="Arial" w:cs="Arial"/>
          <w:iCs/>
        </w:rPr>
        <w:t xml:space="preserve"> DAPI, blue.</w:t>
      </w:r>
    </w:p>
    <w:p w14:paraId="284F733A" w14:textId="385F1987" w:rsidR="00EC138B" w:rsidRDefault="00EC138B" w:rsidP="00E60762">
      <w:pPr>
        <w:spacing w:line="48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 w:rsidR="00C76405">
        <w:rPr>
          <w:rFonts w:ascii="Arial" w:hAnsi="Arial" w:cs="Arial"/>
          <w:b/>
          <w:bCs/>
          <w:iCs/>
        </w:rPr>
        <w:t>C</w:t>
      </w:r>
      <w:r>
        <w:rPr>
          <w:rFonts w:ascii="Arial" w:hAnsi="Arial" w:cs="Arial"/>
          <w:iCs/>
        </w:rPr>
        <w:t>-</w:t>
      </w:r>
      <w:r w:rsidRPr="00EC138B">
        <w:rPr>
          <w:rFonts w:ascii="Arial" w:hAnsi="Arial" w:cs="Arial"/>
          <w:b/>
          <w:bCs/>
          <w:iCs/>
        </w:rPr>
        <w:t>F</w:t>
      </w:r>
      <w:r>
        <w:rPr>
          <w:rFonts w:ascii="Arial" w:hAnsi="Arial" w:cs="Arial"/>
          <w:iCs/>
        </w:rPr>
        <w:t xml:space="preserve">) Wing discs </w:t>
      </w:r>
      <w:r w:rsidR="00C76405">
        <w:rPr>
          <w:rFonts w:ascii="Arial" w:hAnsi="Arial" w:cs="Arial"/>
          <w:iCs/>
        </w:rPr>
        <w:t xml:space="preserve">bearing combinations of the transgenes that comprise DUAL Control, </w:t>
      </w:r>
      <w:r>
        <w:rPr>
          <w:rFonts w:ascii="Arial" w:hAnsi="Arial" w:cs="Arial"/>
          <w:iCs/>
        </w:rPr>
        <w:t>showing th</w:t>
      </w:r>
      <w:r w:rsidR="00C76405">
        <w:rPr>
          <w:rFonts w:ascii="Arial" w:hAnsi="Arial" w:cs="Arial"/>
          <w:iCs/>
        </w:rPr>
        <w:t>at</w:t>
      </w:r>
      <w:r>
        <w:rPr>
          <w:rFonts w:ascii="Arial" w:hAnsi="Arial" w:cs="Arial"/>
          <w:iCs/>
        </w:rPr>
        <w:t xml:space="preserve"> </w:t>
      </w:r>
      <w:r w:rsidR="00C76405">
        <w:rPr>
          <w:rFonts w:ascii="Arial" w:hAnsi="Arial" w:cs="Arial"/>
          <w:iCs/>
        </w:rPr>
        <w:t xml:space="preserve">heat shock induced </w:t>
      </w:r>
      <w:r>
        <w:rPr>
          <w:rFonts w:ascii="Arial" w:hAnsi="Arial" w:cs="Arial"/>
          <w:iCs/>
        </w:rPr>
        <w:t>ablation</w:t>
      </w:r>
      <w:r w:rsidR="00C76405">
        <w:rPr>
          <w:rFonts w:ascii="Arial" w:hAnsi="Arial" w:cs="Arial"/>
          <w:iCs/>
        </w:rPr>
        <w:t xml:space="preserve"> only occurs when all three genes (</w:t>
      </w:r>
      <w:r w:rsidR="00C76405" w:rsidRPr="00C76405">
        <w:rPr>
          <w:rFonts w:ascii="Arial" w:hAnsi="Arial" w:cs="Arial"/>
          <w:i/>
        </w:rPr>
        <w:t xml:space="preserve">hsp65, </w:t>
      </w:r>
      <w:proofErr w:type="spellStart"/>
      <w:r w:rsidR="00C76405" w:rsidRPr="00C76405">
        <w:rPr>
          <w:rFonts w:ascii="Arial" w:hAnsi="Arial" w:cs="Arial"/>
          <w:i/>
        </w:rPr>
        <w:t>lexAop</w:t>
      </w:r>
      <w:proofErr w:type="spellEnd"/>
      <w:r w:rsidR="00C76405" w:rsidRPr="00C76405">
        <w:rPr>
          <w:rFonts w:ascii="Arial" w:hAnsi="Arial" w:cs="Arial"/>
          <w:i/>
        </w:rPr>
        <w:t>-</w:t>
      </w:r>
      <w:r w:rsidR="00C76405">
        <w:rPr>
          <w:rFonts w:ascii="Arial" w:hAnsi="Arial" w:cs="Arial"/>
          <w:i/>
        </w:rPr>
        <w:t>GluRI</w:t>
      </w:r>
      <w:r w:rsidR="00C76405" w:rsidRPr="00C76405">
        <w:rPr>
          <w:rFonts w:ascii="Arial" w:hAnsi="Arial" w:cs="Arial"/>
          <w:i/>
        </w:rPr>
        <w:t>, salm-</w:t>
      </w:r>
      <w:proofErr w:type="spellStart"/>
      <w:r w:rsidR="00C76405" w:rsidRPr="00C76405">
        <w:rPr>
          <w:rFonts w:ascii="Arial" w:hAnsi="Arial" w:cs="Arial"/>
          <w:i/>
        </w:rPr>
        <w:t>LexADBD</w:t>
      </w:r>
      <w:proofErr w:type="spellEnd"/>
      <w:r w:rsidR="00C76405">
        <w:rPr>
          <w:rFonts w:ascii="Arial" w:hAnsi="Arial" w:cs="Arial"/>
          <w:iCs/>
        </w:rPr>
        <w:t>) are present</w:t>
      </w:r>
      <w:r w:rsidR="00E1169F">
        <w:rPr>
          <w:rFonts w:ascii="Arial" w:hAnsi="Arial" w:cs="Arial"/>
          <w:iCs/>
        </w:rPr>
        <w:t xml:space="preserve">, as indicated by the presence of Nub (red) in the </w:t>
      </w:r>
      <w:r w:rsidR="00E1169F">
        <w:rPr>
          <w:rFonts w:ascii="Arial" w:hAnsi="Arial" w:cs="Arial"/>
          <w:i/>
        </w:rPr>
        <w:t xml:space="preserve">salm </w:t>
      </w:r>
      <w:r w:rsidR="00E1169F">
        <w:rPr>
          <w:rFonts w:ascii="Arial" w:hAnsi="Arial" w:cs="Arial"/>
          <w:iCs/>
        </w:rPr>
        <w:t>domain</w:t>
      </w:r>
      <w:r w:rsidR="00C76405">
        <w:rPr>
          <w:rFonts w:ascii="Arial" w:hAnsi="Arial" w:cs="Arial"/>
          <w:iCs/>
        </w:rPr>
        <w:t>.</w:t>
      </w:r>
      <w:r w:rsidR="00E1169F">
        <w:rPr>
          <w:rFonts w:ascii="Arial" w:hAnsi="Arial" w:cs="Arial"/>
          <w:iCs/>
        </w:rPr>
        <w:t xml:space="preserve"> DAPI, blue.</w:t>
      </w:r>
      <w:r w:rsidR="00C76405">
        <w:rPr>
          <w:rFonts w:ascii="Arial" w:hAnsi="Arial" w:cs="Arial"/>
          <w:iCs/>
        </w:rPr>
        <w:t xml:space="preserve"> Genes omitted:</w:t>
      </w:r>
      <w:r>
        <w:rPr>
          <w:rFonts w:ascii="Arial" w:hAnsi="Arial" w:cs="Arial"/>
          <w:iCs/>
        </w:rPr>
        <w:t xml:space="preserve"> </w:t>
      </w:r>
      <w:r w:rsidR="00C76405">
        <w:rPr>
          <w:rFonts w:ascii="Arial" w:hAnsi="Arial" w:cs="Arial"/>
          <w:iCs/>
        </w:rPr>
        <w:t>(</w:t>
      </w:r>
      <w:r w:rsidR="00C76405" w:rsidRPr="00C76405">
        <w:rPr>
          <w:rFonts w:ascii="Arial" w:hAnsi="Arial" w:cs="Arial"/>
          <w:b/>
          <w:bCs/>
          <w:iCs/>
        </w:rPr>
        <w:t>D</w:t>
      </w:r>
      <w:r w:rsidR="00C76405">
        <w:rPr>
          <w:rFonts w:ascii="Arial" w:hAnsi="Arial" w:cs="Arial"/>
          <w:iCs/>
        </w:rPr>
        <w:t xml:space="preserve">) </w:t>
      </w:r>
      <w:r w:rsidRPr="00EC138B">
        <w:rPr>
          <w:rFonts w:ascii="Arial" w:hAnsi="Arial" w:cs="Arial"/>
          <w:i/>
        </w:rPr>
        <w:t>lexAop-GluR1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Cs/>
        </w:rPr>
        <w:t>(</w:t>
      </w:r>
      <w:r w:rsidR="00C76405">
        <w:rPr>
          <w:rFonts w:ascii="Arial" w:hAnsi="Arial" w:cs="Arial"/>
          <w:b/>
          <w:bCs/>
          <w:iCs/>
        </w:rPr>
        <w:t>E</w:t>
      </w:r>
      <w:r>
        <w:rPr>
          <w:rFonts w:ascii="Arial" w:hAnsi="Arial" w:cs="Arial"/>
          <w:iCs/>
        </w:rPr>
        <w:t xml:space="preserve">) </w:t>
      </w:r>
      <w:r>
        <w:rPr>
          <w:rFonts w:ascii="Arial" w:hAnsi="Arial" w:cs="Arial"/>
          <w:i/>
        </w:rPr>
        <w:t xml:space="preserve">hs-p65 </w:t>
      </w:r>
      <w:r>
        <w:rPr>
          <w:rFonts w:ascii="Arial" w:hAnsi="Arial" w:cs="Arial"/>
          <w:iCs/>
        </w:rPr>
        <w:t>(</w:t>
      </w:r>
      <w:r w:rsidR="00C76405">
        <w:rPr>
          <w:rFonts w:ascii="Arial" w:hAnsi="Arial" w:cs="Arial"/>
          <w:b/>
          <w:bCs/>
          <w:iCs/>
        </w:rPr>
        <w:t>F</w:t>
      </w:r>
      <w:r>
        <w:rPr>
          <w:rFonts w:ascii="Arial" w:hAnsi="Arial" w:cs="Arial"/>
          <w:iCs/>
        </w:rPr>
        <w:t>)</w:t>
      </w:r>
      <w:r w:rsidR="00C76405">
        <w:rPr>
          <w:rFonts w:ascii="Arial" w:hAnsi="Arial" w:cs="Arial"/>
          <w:iCs/>
        </w:rPr>
        <w:t xml:space="preserve"> </w:t>
      </w:r>
      <w:r w:rsidR="00C76405">
        <w:rPr>
          <w:rFonts w:ascii="Arial" w:hAnsi="Arial" w:cs="Arial"/>
          <w:i/>
        </w:rPr>
        <w:t>salm-</w:t>
      </w:r>
      <w:proofErr w:type="spellStart"/>
      <w:r w:rsidR="00C76405">
        <w:rPr>
          <w:rFonts w:ascii="Arial" w:hAnsi="Arial" w:cs="Arial"/>
          <w:i/>
        </w:rPr>
        <w:t>LexA</w:t>
      </w:r>
      <w:r>
        <w:rPr>
          <w:rFonts w:ascii="Arial" w:hAnsi="Arial" w:cs="Arial"/>
          <w:i/>
        </w:rPr>
        <w:t>DBD</w:t>
      </w:r>
      <w:proofErr w:type="spellEnd"/>
      <w:r w:rsidR="00C76405">
        <w:rPr>
          <w:rFonts w:ascii="Arial" w:hAnsi="Arial" w:cs="Arial"/>
          <w:i/>
        </w:rPr>
        <w:t>.</w:t>
      </w:r>
    </w:p>
    <w:p w14:paraId="0F78A21B" w14:textId="77BA5D8F" w:rsidR="00D7424F" w:rsidRPr="00E7040A" w:rsidRDefault="00E7040A" w:rsidP="00E7040A">
      <w:pPr>
        <w:spacing w:after="160" w:line="259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69737285" w14:textId="65B62B1E" w:rsidR="00EC138B" w:rsidRDefault="00EC138B" w:rsidP="00E60762">
      <w:pPr>
        <w:spacing w:line="48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>Figure S2. Related to Figure 2</w:t>
      </w:r>
    </w:p>
    <w:p w14:paraId="18A1157D" w14:textId="0A36B204" w:rsidR="00C76405" w:rsidRDefault="00C76405" w:rsidP="00E60762">
      <w:pPr>
        <w:spacing w:line="48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Quantification of cell death in GluRI ablated discs</w:t>
      </w:r>
    </w:p>
    <w:p w14:paraId="7658F2DA" w14:textId="645D9D52" w:rsidR="00EC138B" w:rsidRDefault="00EC138B" w:rsidP="00E60762">
      <w:pPr>
        <w:spacing w:line="48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 w:rsidRPr="00574ED8">
        <w:rPr>
          <w:rFonts w:ascii="Arial" w:hAnsi="Arial" w:cs="Arial"/>
          <w:b/>
          <w:bCs/>
          <w:iCs/>
        </w:rPr>
        <w:t>A</w:t>
      </w:r>
      <w:r w:rsidR="00846618">
        <w:rPr>
          <w:rFonts w:ascii="Arial" w:hAnsi="Arial" w:cs="Arial"/>
          <w:iCs/>
        </w:rPr>
        <w:t>-</w:t>
      </w:r>
      <w:r w:rsidR="00846618" w:rsidRPr="00574ED8">
        <w:rPr>
          <w:rFonts w:ascii="Arial" w:hAnsi="Arial" w:cs="Arial"/>
          <w:b/>
          <w:bCs/>
          <w:iCs/>
        </w:rPr>
        <w:t>B</w:t>
      </w:r>
      <w:r>
        <w:rPr>
          <w:rFonts w:ascii="Arial" w:hAnsi="Arial" w:cs="Arial"/>
          <w:iCs/>
        </w:rPr>
        <w:t xml:space="preserve">) </w:t>
      </w:r>
      <w:r w:rsidR="00846618">
        <w:rPr>
          <w:rFonts w:ascii="Arial" w:hAnsi="Arial" w:cs="Arial"/>
          <w:iCs/>
        </w:rPr>
        <w:t xml:space="preserve">Wing discs bearing a </w:t>
      </w:r>
      <w:proofErr w:type="spellStart"/>
      <w:r w:rsidR="00846618">
        <w:rPr>
          <w:rFonts w:ascii="Arial" w:hAnsi="Arial" w:cs="Arial"/>
          <w:i/>
        </w:rPr>
        <w:t>lexAop</w:t>
      </w:r>
      <w:proofErr w:type="spellEnd"/>
      <w:r w:rsidR="00846618">
        <w:rPr>
          <w:rFonts w:ascii="Arial" w:hAnsi="Arial" w:cs="Arial"/>
          <w:i/>
        </w:rPr>
        <w:t>-GFP</w:t>
      </w:r>
      <w:r w:rsidR="00846618">
        <w:rPr>
          <w:rFonts w:ascii="Arial" w:hAnsi="Arial" w:cs="Arial"/>
          <w:iCs/>
        </w:rPr>
        <w:t xml:space="preserve"> </w:t>
      </w:r>
      <w:r w:rsidR="00E1169F">
        <w:rPr>
          <w:rFonts w:ascii="Arial" w:hAnsi="Arial" w:cs="Arial"/>
          <w:iCs/>
        </w:rPr>
        <w:t xml:space="preserve">transgene and </w:t>
      </w:r>
      <w:r w:rsidR="00846618">
        <w:rPr>
          <w:rFonts w:ascii="Arial" w:hAnsi="Arial" w:cs="Arial"/>
          <w:iCs/>
        </w:rPr>
        <w:t xml:space="preserve">ablated with </w:t>
      </w:r>
      <w:r w:rsidR="00846618">
        <w:rPr>
          <w:rFonts w:ascii="Arial" w:hAnsi="Arial" w:cs="Arial"/>
          <w:i/>
        </w:rPr>
        <w:t>DC</w:t>
      </w:r>
      <w:r w:rsidR="00846618">
        <w:rPr>
          <w:rFonts w:ascii="Arial" w:hAnsi="Arial" w:cs="Arial"/>
          <w:i/>
          <w:vertAlign w:val="superscript"/>
        </w:rPr>
        <w:t xml:space="preserve">GluR1 </w:t>
      </w:r>
      <w:r w:rsidR="00846618">
        <w:rPr>
          <w:rFonts w:ascii="Arial" w:hAnsi="Arial" w:cs="Arial"/>
          <w:iCs/>
        </w:rPr>
        <w:t>(</w:t>
      </w:r>
      <w:r w:rsidR="00846618" w:rsidRPr="00574ED8">
        <w:rPr>
          <w:rFonts w:ascii="Arial" w:hAnsi="Arial" w:cs="Arial"/>
          <w:b/>
          <w:bCs/>
          <w:iCs/>
        </w:rPr>
        <w:t>A</w:t>
      </w:r>
      <w:r w:rsidR="00846618">
        <w:rPr>
          <w:rFonts w:ascii="Arial" w:hAnsi="Arial" w:cs="Arial"/>
          <w:iCs/>
        </w:rPr>
        <w:t xml:space="preserve">) and </w:t>
      </w:r>
      <w:r w:rsidR="00846618">
        <w:rPr>
          <w:rFonts w:ascii="Arial" w:hAnsi="Arial" w:cs="Arial"/>
          <w:i/>
        </w:rPr>
        <w:t>DC</w:t>
      </w:r>
      <w:r w:rsidR="00846618">
        <w:rPr>
          <w:rFonts w:ascii="Arial" w:hAnsi="Arial" w:cs="Arial"/>
          <w:i/>
          <w:vertAlign w:val="superscript"/>
        </w:rPr>
        <w:t xml:space="preserve">hepCA </w:t>
      </w:r>
      <w:r w:rsidR="00846618">
        <w:rPr>
          <w:rFonts w:ascii="Arial" w:hAnsi="Arial" w:cs="Arial"/>
          <w:iCs/>
        </w:rPr>
        <w:t>(</w:t>
      </w:r>
      <w:r w:rsidR="00846618" w:rsidRPr="00574ED8">
        <w:rPr>
          <w:rFonts w:ascii="Arial" w:hAnsi="Arial" w:cs="Arial"/>
          <w:b/>
          <w:bCs/>
          <w:iCs/>
        </w:rPr>
        <w:t>B</w:t>
      </w:r>
      <w:r w:rsidR="00846618">
        <w:rPr>
          <w:rFonts w:ascii="Arial" w:hAnsi="Arial" w:cs="Arial"/>
          <w:iCs/>
        </w:rPr>
        <w:t>) and stained for PI</w:t>
      </w:r>
      <w:r w:rsidR="00E1169F">
        <w:rPr>
          <w:rFonts w:ascii="Arial" w:hAnsi="Arial" w:cs="Arial"/>
          <w:iCs/>
        </w:rPr>
        <w:t xml:space="preserve"> (yellow). </w:t>
      </w:r>
      <w:r w:rsidR="00574ED8">
        <w:rPr>
          <w:rFonts w:ascii="Arial" w:hAnsi="Arial" w:cs="Arial"/>
          <w:iCs/>
        </w:rPr>
        <w:t>DAPI</w:t>
      </w:r>
      <w:r w:rsidR="00E1169F">
        <w:rPr>
          <w:rFonts w:ascii="Arial" w:hAnsi="Arial" w:cs="Arial"/>
          <w:iCs/>
        </w:rPr>
        <w:t>, blue.</w:t>
      </w:r>
      <w:r w:rsidR="00846618">
        <w:rPr>
          <w:rFonts w:ascii="Arial" w:hAnsi="Arial" w:cs="Arial"/>
          <w:iCs/>
        </w:rPr>
        <w:t xml:space="preserve"> </w:t>
      </w:r>
      <w:r w:rsidR="00B777DD">
        <w:rPr>
          <w:rFonts w:ascii="Arial" w:hAnsi="Arial" w:cs="Arial"/>
          <w:iCs/>
        </w:rPr>
        <w:t>PI staining in the notum is due to physical manipulation of the wing discs</w:t>
      </w:r>
      <w:r w:rsidR="00B777DD">
        <w:rPr>
          <w:rFonts w:ascii="Arial" w:hAnsi="Arial" w:cs="Arial"/>
          <w:iCs/>
        </w:rPr>
        <w:t xml:space="preserve"> and acts</w:t>
      </w:r>
      <w:r w:rsidR="00B777DD">
        <w:rPr>
          <w:rFonts w:ascii="Arial" w:hAnsi="Arial" w:cs="Arial"/>
          <w:iCs/>
        </w:rPr>
        <w:t xml:space="preserve"> as an internal control.</w:t>
      </w:r>
    </w:p>
    <w:p w14:paraId="382A9820" w14:textId="2650F55A" w:rsidR="00846618" w:rsidRDefault="00846618" w:rsidP="00E60762">
      <w:pPr>
        <w:spacing w:line="48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 w:rsidRPr="00574ED8">
        <w:rPr>
          <w:rFonts w:ascii="Arial" w:hAnsi="Arial" w:cs="Arial"/>
          <w:b/>
          <w:bCs/>
          <w:iCs/>
        </w:rPr>
        <w:t>C</w:t>
      </w:r>
      <w:r>
        <w:rPr>
          <w:rFonts w:ascii="Arial" w:hAnsi="Arial" w:cs="Arial"/>
          <w:iCs/>
        </w:rPr>
        <w:t xml:space="preserve">) </w:t>
      </w:r>
      <w:r w:rsidR="00C76405">
        <w:rPr>
          <w:rFonts w:ascii="Arial" w:hAnsi="Arial" w:cs="Arial"/>
          <w:iCs/>
        </w:rPr>
        <w:t>Q</w:t>
      </w:r>
      <w:r>
        <w:rPr>
          <w:rFonts w:ascii="Arial" w:hAnsi="Arial" w:cs="Arial"/>
          <w:iCs/>
        </w:rPr>
        <w:t xml:space="preserve">uantification of the PI signal. </w:t>
      </w:r>
      <w:r w:rsidR="00C76405">
        <w:rPr>
          <w:rFonts w:ascii="Arial" w:hAnsi="Arial" w:cs="Arial"/>
          <w:iCs/>
        </w:rPr>
        <w:t xml:space="preserve">The </w:t>
      </w:r>
      <w:proofErr w:type="spellStart"/>
      <w:r w:rsidR="00C76405" w:rsidRPr="00C76405">
        <w:rPr>
          <w:rFonts w:ascii="Arial" w:hAnsi="Arial" w:cs="Arial"/>
          <w:i/>
        </w:rPr>
        <w:t>lexAop</w:t>
      </w:r>
      <w:proofErr w:type="spellEnd"/>
      <w:r w:rsidR="00C76405" w:rsidRPr="00C76405">
        <w:rPr>
          <w:rFonts w:ascii="Arial" w:hAnsi="Arial" w:cs="Arial"/>
          <w:i/>
        </w:rPr>
        <w:t>-</w:t>
      </w:r>
      <w:r w:rsidRPr="00C76405">
        <w:rPr>
          <w:rFonts w:ascii="Arial" w:hAnsi="Arial" w:cs="Arial"/>
          <w:i/>
        </w:rPr>
        <w:t>GFP</w:t>
      </w:r>
      <w:r>
        <w:rPr>
          <w:rFonts w:ascii="Arial" w:hAnsi="Arial" w:cs="Arial"/>
          <w:iCs/>
        </w:rPr>
        <w:t xml:space="preserve"> was used to outline the ablated tissue for quantification, as seen in </w:t>
      </w:r>
      <w:r w:rsidRPr="00B777DD">
        <w:rPr>
          <w:rFonts w:ascii="Arial" w:hAnsi="Arial" w:cs="Arial"/>
          <w:iCs/>
        </w:rPr>
        <w:t>(A) and (B).</w:t>
      </w:r>
      <w:r w:rsidR="000731B0">
        <w:rPr>
          <w:rFonts w:ascii="Arial" w:hAnsi="Arial" w:cs="Arial"/>
          <w:iCs/>
        </w:rPr>
        <w:t xml:space="preserve"> </w:t>
      </w:r>
      <w:r w:rsidR="00C76405">
        <w:rPr>
          <w:rFonts w:ascii="Arial" w:hAnsi="Arial" w:cs="Arial"/>
          <w:iCs/>
        </w:rPr>
        <w:t>n</w:t>
      </w:r>
      <w:r w:rsidR="000731B0">
        <w:rPr>
          <w:rFonts w:ascii="Arial" w:hAnsi="Arial" w:cs="Arial"/>
          <w:iCs/>
        </w:rPr>
        <w:t xml:space="preserve"> = 10 discs for each treatment.</w:t>
      </w:r>
      <w:r>
        <w:rPr>
          <w:rFonts w:ascii="Arial" w:hAnsi="Arial" w:cs="Arial"/>
          <w:iCs/>
        </w:rPr>
        <w:t xml:space="preserve"> </w:t>
      </w:r>
    </w:p>
    <w:p w14:paraId="32E942EB" w14:textId="3E8C3B69" w:rsidR="00846618" w:rsidRPr="00846618" w:rsidRDefault="00846618" w:rsidP="00E60762">
      <w:pPr>
        <w:spacing w:line="48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 w:rsidRPr="00574ED8">
        <w:rPr>
          <w:rFonts w:ascii="Arial" w:hAnsi="Arial" w:cs="Arial"/>
          <w:b/>
          <w:bCs/>
          <w:iCs/>
        </w:rPr>
        <w:t>D</w:t>
      </w:r>
      <w:r>
        <w:rPr>
          <w:rFonts w:ascii="Arial" w:hAnsi="Arial" w:cs="Arial"/>
          <w:iCs/>
        </w:rPr>
        <w:t>-</w:t>
      </w:r>
      <w:r w:rsidRPr="00574ED8">
        <w:rPr>
          <w:rFonts w:ascii="Arial" w:hAnsi="Arial" w:cs="Arial"/>
          <w:b/>
          <w:bCs/>
          <w:iCs/>
        </w:rPr>
        <w:t>E</w:t>
      </w:r>
      <w:r>
        <w:rPr>
          <w:rFonts w:ascii="Arial" w:hAnsi="Arial" w:cs="Arial"/>
          <w:iCs/>
        </w:rPr>
        <w:t xml:space="preserve">) Wing imaginal discs bearing a </w:t>
      </w:r>
      <w:r>
        <w:rPr>
          <w:rFonts w:ascii="Arial" w:hAnsi="Arial" w:cs="Arial"/>
          <w:i/>
        </w:rPr>
        <w:t>DR</w:t>
      </w:r>
      <w:r>
        <w:rPr>
          <w:rFonts w:ascii="Arial" w:hAnsi="Arial" w:cs="Arial"/>
          <w:i/>
          <w:vertAlign w:val="superscript"/>
        </w:rPr>
        <w:t>W</w:t>
      </w:r>
      <w:r w:rsidR="00E1169F">
        <w:rPr>
          <w:rFonts w:ascii="Arial" w:hAnsi="Arial" w:cs="Arial"/>
          <w:i/>
          <w:vertAlign w:val="superscript"/>
        </w:rPr>
        <w:t>NT</w:t>
      </w:r>
      <w:r>
        <w:rPr>
          <w:rFonts w:ascii="Arial" w:hAnsi="Arial" w:cs="Arial"/>
          <w:i/>
        </w:rPr>
        <w:t>-</w:t>
      </w:r>
      <w:proofErr w:type="gramStart"/>
      <w:r>
        <w:rPr>
          <w:rFonts w:ascii="Arial" w:hAnsi="Arial" w:cs="Arial"/>
          <w:i/>
        </w:rPr>
        <w:t>GFP ;</w:t>
      </w:r>
      <w:proofErr w:type="gramEnd"/>
      <w:r>
        <w:rPr>
          <w:rFonts w:ascii="Arial" w:hAnsi="Arial" w:cs="Arial"/>
          <w:i/>
        </w:rPr>
        <w:t xml:space="preserve"> UAS</w:t>
      </w:r>
      <w:r w:rsidR="00B777DD">
        <w:rPr>
          <w:rFonts w:ascii="Arial" w:hAnsi="Arial" w:cs="Arial"/>
          <w:i/>
        </w:rPr>
        <w:t>-RFP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Cs/>
        </w:rPr>
        <w:t>transgene</w:t>
      </w:r>
      <w:r w:rsidR="00574ED8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ablated with </w:t>
      </w:r>
      <w:r>
        <w:rPr>
          <w:rFonts w:ascii="Arial" w:hAnsi="Arial" w:cs="Arial"/>
          <w:i/>
        </w:rPr>
        <w:t>DC</w:t>
      </w:r>
      <w:r>
        <w:rPr>
          <w:rFonts w:ascii="Arial" w:hAnsi="Arial" w:cs="Arial"/>
          <w:i/>
          <w:vertAlign w:val="superscript"/>
        </w:rPr>
        <w:t xml:space="preserve">GluR1 </w:t>
      </w:r>
      <w:r>
        <w:rPr>
          <w:rFonts w:ascii="Arial" w:hAnsi="Arial" w:cs="Arial"/>
          <w:iCs/>
        </w:rPr>
        <w:t>(</w:t>
      </w:r>
      <w:r w:rsidRPr="00574ED8">
        <w:rPr>
          <w:rFonts w:ascii="Arial" w:hAnsi="Arial" w:cs="Arial"/>
          <w:b/>
          <w:bCs/>
          <w:iCs/>
        </w:rPr>
        <w:t>D</w:t>
      </w:r>
      <w:r>
        <w:rPr>
          <w:rFonts w:ascii="Arial" w:hAnsi="Arial" w:cs="Arial"/>
          <w:iCs/>
        </w:rPr>
        <w:t xml:space="preserve">) and </w:t>
      </w:r>
      <w:r>
        <w:rPr>
          <w:rFonts w:ascii="Arial" w:hAnsi="Arial" w:cs="Arial"/>
          <w:i/>
        </w:rPr>
        <w:t>DC</w:t>
      </w:r>
      <w:r>
        <w:rPr>
          <w:rFonts w:ascii="Arial" w:hAnsi="Arial" w:cs="Arial"/>
          <w:i/>
          <w:vertAlign w:val="superscript"/>
        </w:rPr>
        <w:t xml:space="preserve">hepCA </w:t>
      </w:r>
      <w:r>
        <w:rPr>
          <w:rFonts w:ascii="Arial" w:hAnsi="Arial" w:cs="Arial"/>
          <w:iCs/>
        </w:rPr>
        <w:t>(</w:t>
      </w:r>
      <w:r w:rsidRPr="00574ED8">
        <w:rPr>
          <w:rFonts w:ascii="Arial" w:hAnsi="Arial" w:cs="Arial"/>
          <w:b/>
          <w:bCs/>
          <w:iCs/>
        </w:rPr>
        <w:t>E</w:t>
      </w:r>
      <w:r>
        <w:rPr>
          <w:rFonts w:ascii="Arial" w:hAnsi="Arial" w:cs="Arial"/>
          <w:iCs/>
        </w:rPr>
        <w:t>)</w:t>
      </w:r>
      <w:r w:rsidR="00574ED8">
        <w:rPr>
          <w:rFonts w:ascii="Arial" w:hAnsi="Arial" w:cs="Arial"/>
          <w:iCs/>
        </w:rPr>
        <w:t>, and stained for DCP1</w:t>
      </w:r>
      <w:r w:rsidR="00E1169F">
        <w:rPr>
          <w:rFonts w:ascii="Arial" w:hAnsi="Arial" w:cs="Arial"/>
          <w:iCs/>
        </w:rPr>
        <w:t xml:space="preserve">, gray. </w:t>
      </w:r>
      <w:r w:rsidR="00574ED8">
        <w:rPr>
          <w:rFonts w:ascii="Arial" w:hAnsi="Arial" w:cs="Arial"/>
          <w:iCs/>
        </w:rPr>
        <w:t>DAPI</w:t>
      </w:r>
      <w:r w:rsidR="00E1169F">
        <w:rPr>
          <w:rFonts w:ascii="Arial" w:hAnsi="Arial" w:cs="Arial"/>
          <w:iCs/>
        </w:rPr>
        <w:t>, blue</w:t>
      </w:r>
      <w:r>
        <w:rPr>
          <w:rFonts w:ascii="Arial" w:hAnsi="Arial" w:cs="Arial"/>
          <w:iCs/>
        </w:rPr>
        <w:t>. Solid arrowheads in (</w:t>
      </w:r>
      <w:r w:rsidRPr="00B777DD">
        <w:rPr>
          <w:rFonts w:ascii="Arial" w:hAnsi="Arial" w:cs="Arial"/>
          <w:iCs/>
        </w:rPr>
        <w:t>D</w:t>
      </w:r>
      <w:r>
        <w:rPr>
          <w:rFonts w:ascii="Arial" w:hAnsi="Arial" w:cs="Arial"/>
          <w:iCs/>
        </w:rPr>
        <w:t xml:space="preserve">) </w:t>
      </w:r>
      <w:r w:rsidR="00C76405">
        <w:rPr>
          <w:rFonts w:ascii="Arial" w:hAnsi="Arial" w:cs="Arial"/>
          <w:iCs/>
        </w:rPr>
        <w:t>highlight</w:t>
      </w:r>
      <w:r>
        <w:rPr>
          <w:rFonts w:ascii="Arial" w:hAnsi="Arial" w:cs="Arial"/>
          <w:iCs/>
        </w:rPr>
        <w:t xml:space="preserve"> GFP</w:t>
      </w:r>
      <w:r w:rsidR="00C76405">
        <w:rPr>
          <w:rFonts w:ascii="Arial" w:hAnsi="Arial" w:cs="Arial"/>
          <w:iCs/>
        </w:rPr>
        <w:t xml:space="preserve"> negative</w:t>
      </w:r>
      <w:r>
        <w:rPr>
          <w:rFonts w:ascii="Arial" w:hAnsi="Arial" w:cs="Arial"/>
          <w:iCs/>
        </w:rPr>
        <w:t>, DCP1</w:t>
      </w:r>
      <w:r w:rsidR="00C76405">
        <w:rPr>
          <w:rFonts w:ascii="Arial" w:hAnsi="Arial" w:cs="Arial"/>
          <w:iCs/>
        </w:rPr>
        <w:t xml:space="preserve"> positive</w:t>
      </w:r>
      <w:r>
        <w:rPr>
          <w:rFonts w:ascii="Arial" w:hAnsi="Arial" w:cs="Arial"/>
          <w:iCs/>
        </w:rPr>
        <w:t xml:space="preserve"> cells. Open arrowheads in (</w:t>
      </w:r>
      <w:r w:rsidRPr="00B777DD">
        <w:rPr>
          <w:rFonts w:ascii="Arial" w:hAnsi="Arial" w:cs="Arial"/>
          <w:iCs/>
        </w:rPr>
        <w:t>E</w:t>
      </w:r>
      <w:r>
        <w:rPr>
          <w:rFonts w:ascii="Arial" w:hAnsi="Arial" w:cs="Arial"/>
          <w:iCs/>
        </w:rPr>
        <w:t xml:space="preserve">) indicate a lack of </w:t>
      </w:r>
      <w:r w:rsidR="00E1169F">
        <w:rPr>
          <w:rFonts w:ascii="Arial" w:hAnsi="Arial" w:cs="Arial"/>
          <w:iCs/>
        </w:rPr>
        <w:t>GFP negative, DCP1 positive</w:t>
      </w:r>
      <w:r>
        <w:rPr>
          <w:rFonts w:ascii="Arial" w:hAnsi="Arial" w:cs="Arial"/>
          <w:iCs/>
        </w:rPr>
        <w:t xml:space="preserve"> cells in </w:t>
      </w:r>
      <w:r>
        <w:rPr>
          <w:rFonts w:ascii="Arial" w:hAnsi="Arial" w:cs="Arial"/>
          <w:i/>
        </w:rPr>
        <w:t>DC</w:t>
      </w:r>
      <w:r>
        <w:rPr>
          <w:rFonts w:ascii="Arial" w:hAnsi="Arial" w:cs="Arial"/>
          <w:i/>
          <w:vertAlign w:val="superscript"/>
        </w:rPr>
        <w:t xml:space="preserve">hepCA </w:t>
      </w:r>
      <w:r>
        <w:rPr>
          <w:rFonts w:ascii="Arial" w:hAnsi="Arial" w:cs="Arial"/>
          <w:iCs/>
        </w:rPr>
        <w:t>ablated discs.</w:t>
      </w:r>
    </w:p>
    <w:p w14:paraId="3E9F8781" w14:textId="52DE3F26" w:rsidR="00846618" w:rsidRDefault="00846618" w:rsidP="00E60762">
      <w:pPr>
        <w:spacing w:line="48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 w:rsidRPr="00574ED8">
        <w:rPr>
          <w:rFonts w:ascii="Arial" w:hAnsi="Arial" w:cs="Arial"/>
          <w:b/>
          <w:bCs/>
          <w:iCs/>
        </w:rPr>
        <w:t>F</w:t>
      </w:r>
      <w:r>
        <w:rPr>
          <w:rFonts w:ascii="Arial" w:hAnsi="Arial" w:cs="Arial"/>
          <w:iCs/>
        </w:rPr>
        <w:t xml:space="preserve">). </w:t>
      </w:r>
      <w:r w:rsidR="001C2E07">
        <w:rPr>
          <w:rFonts w:ascii="Arial" w:hAnsi="Arial" w:cs="Arial"/>
          <w:iCs/>
        </w:rPr>
        <w:t>Q</w:t>
      </w:r>
      <w:r>
        <w:rPr>
          <w:rFonts w:ascii="Arial" w:hAnsi="Arial" w:cs="Arial"/>
          <w:iCs/>
        </w:rPr>
        <w:t xml:space="preserve">uantification of DCP1 cells at the wound edge (GFP+) vs. </w:t>
      </w:r>
      <w:r w:rsidR="00B777DD">
        <w:rPr>
          <w:rFonts w:ascii="Arial" w:hAnsi="Arial" w:cs="Arial"/>
          <w:iCs/>
        </w:rPr>
        <w:t xml:space="preserve">the </w:t>
      </w:r>
      <w:r w:rsidR="004D5556">
        <w:rPr>
          <w:rFonts w:ascii="Arial" w:hAnsi="Arial" w:cs="Arial"/>
          <w:iCs/>
        </w:rPr>
        <w:t>lateral wing pouch (GFP</w:t>
      </w:r>
      <w:r w:rsidR="00B777DD">
        <w:rPr>
          <w:rFonts w:ascii="Arial" w:hAnsi="Arial" w:cs="Arial"/>
          <w:iCs/>
        </w:rPr>
        <w:t>-</w:t>
      </w:r>
      <w:r w:rsidR="004D5556">
        <w:rPr>
          <w:rFonts w:ascii="Arial" w:hAnsi="Arial" w:cs="Arial"/>
          <w:iCs/>
        </w:rPr>
        <w:t>). ns: not significant. P**** &lt; 0.0001</w:t>
      </w:r>
      <w:r w:rsidR="000731B0">
        <w:rPr>
          <w:rFonts w:ascii="Arial" w:hAnsi="Arial" w:cs="Arial"/>
          <w:iCs/>
        </w:rPr>
        <w:t xml:space="preserve">. </w:t>
      </w:r>
      <w:r w:rsidR="004D5556">
        <w:rPr>
          <w:rFonts w:ascii="Arial" w:hAnsi="Arial" w:cs="Arial"/>
          <w:iCs/>
        </w:rPr>
        <w:t>Data analyzed with</w:t>
      </w:r>
      <w:r w:rsidR="006A5D23">
        <w:rPr>
          <w:rFonts w:ascii="Arial" w:hAnsi="Arial" w:cs="Arial"/>
          <w:iCs/>
        </w:rPr>
        <w:t xml:space="preserve"> a</w:t>
      </w:r>
      <w:r w:rsidR="004D5556">
        <w:rPr>
          <w:rFonts w:ascii="Arial" w:hAnsi="Arial" w:cs="Arial"/>
          <w:iCs/>
        </w:rPr>
        <w:t xml:space="preserve"> </w:t>
      </w:r>
      <w:r w:rsidR="006A5D23">
        <w:rPr>
          <w:rFonts w:ascii="Arial" w:hAnsi="Arial" w:cs="Arial"/>
        </w:rPr>
        <w:t>Kruskal-Wallis test and a Tukey’s multiple comparisons test</w:t>
      </w:r>
      <w:r w:rsidR="004D5556">
        <w:rPr>
          <w:rFonts w:ascii="Arial" w:hAnsi="Arial" w:cs="Arial"/>
          <w:iCs/>
        </w:rPr>
        <w:t>.</w:t>
      </w:r>
      <w:r w:rsidR="000731B0">
        <w:rPr>
          <w:rFonts w:ascii="Arial" w:hAnsi="Arial" w:cs="Arial"/>
          <w:iCs/>
        </w:rPr>
        <w:t xml:space="preserve"> </w:t>
      </w:r>
      <w:r w:rsidR="006A5D23">
        <w:rPr>
          <w:rFonts w:ascii="Arial" w:hAnsi="Arial" w:cs="Arial"/>
          <w:iCs/>
        </w:rPr>
        <w:t>n</w:t>
      </w:r>
      <w:r w:rsidR="000731B0">
        <w:rPr>
          <w:rFonts w:ascii="Arial" w:hAnsi="Arial" w:cs="Arial"/>
          <w:iCs/>
        </w:rPr>
        <w:t xml:space="preserve"> = 10 discs for each treatment.</w:t>
      </w:r>
    </w:p>
    <w:p w14:paraId="0DB6A6FD" w14:textId="2534E0D7" w:rsidR="00B46E06" w:rsidRDefault="00E7040A" w:rsidP="00E7040A">
      <w:pPr>
        <w:spacing w:after="160" w:line="259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br w:type="page"/>
      </w:r>
    </w:p>
    <w:p w14:paraId="07287A46" w14:textId="711DFEEC" w:rsidR="00855A2D" w:rsidRDefault="00855A2D" w:rsidP="00E60762">
      <w:pPr>
        <w:spacing w:line="48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>Figure S</w:t>
      </w:r>
      <w:r w:rsidR="00EC138B">
        <w:rPr>
          <w:rFonts w:ascii="Arial" w:hAnsi="Arial" w:cs="Arial"/>
          <w:b/>
          <w:bCs/>
          <w:iCs/>
        </w:rPr>
        <w:t>3</w:t>
      </w:r>
      <w:r>
        <w:rPr>
          <w:rFonts w:ascii="Arial" w:hAnsi="Arial" w:cs="Arial"/>
          <w:b/>
          <w:bCs/>
          <w:iCs/>
        </w:rPr>
        <w:t xml:space="preserve">. Related to Figure </w:t>
      </w:r>
      <w:r w:rsidR="00E60762">
        <w:rPr>
          <w:rFonts w:ascii="Arial" w:hAnsi="Arial" w:cs="Arial"/>
          <w:b/>
          <w:bCs/>
          <w:iCs/>
        </w:rPr>
        <w:t>3</w:t>
      </w:r>
    </w:p>
    <w:p w14:paraId="0CA66F09" w14:textId="6F6206CD" w:rsidR="005B168F" w:rsidRDefault="006F4806" w:rsidP="00E60762">
      <w:pPr>
        <w:spacing w:line="48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Blocking apoptosis with P35 leads to wing overgrowth phenotypes</w:t>
      </w:r>
    </w:p>
    <w:p w14:paraId="60783DDC" w14:textId="1EFB73FC" w:rsidR="008A10EB" w:rsidRDefault="008A10EB" w:rsidP="00E60762">
      <w:pPr>
        <w:spacing w:line="48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>
        <w:rPr>
          <w:rFonts w:ascii="Arial" w:hAnsi="Arial" w:cs="Arial"/>
          <w:b/>
          <w:bCs/>
          <w:iCs/>
        </w:rPr>
        <w:t>A</w:t>
      </w:r>
      <w:r>
        <w:rPr>
          <w:rFonts w:ascii="Arial" w:hAnsi="Arial" w:cs="Arial"/>
          <w:iCs/>
        </w:rPr>
        <w:t>) A wing disc</w:t>
      </w:r>
      <w:r w:rsidR="0041134D">
        <w:rPr>
          <w:rFonts w:ascii="Arial" w:hAnsi="Arial" w:cs="Arial"/>
          <w:iCs/>
        </w:rPr>
        <w:t xml:space="preserve"> ablated with </w:t>
      </w:r>
      <w:r w:rsidR="0041134D" w:rsidRPr="00A951C3">
        <w:rPr>
          <w:rFonts w:ascii="Arial" w:hAnsi="Arial" w:cs="Arial"/>
          <w:i/>
        </w:rPr>
        <w:t>DC</w:t>
      </w:r>
      <w:r w:rsidR="0041134D" w:rsidRPr="00A951C3">
        <w:rPr>
          <w:rFonts w:ascii="Arial" w:hAnsi="Arial" w:cs="Arial"/>
          <w:i/>
          <w:vertAlign w:val="superscript"/>
        </w:rPr>
        <w:t>rpr</w:t>
      </w:r>
      <w:r w:rsidR="0041134D" w:rsidRPr="00A951C3">
        <w:rPr>
          <w:rFonts w:ascii="Arial" w:hAnsi="Arial" w:cs="Arial"/>
          <w:i/>
        </w:rPr>
        <w:t>&gt;&gt;p35</w:t>
      </w:r>
      <w:r w:rsidR="0041134D">
        <w:rPr>
          <w:rFonts w:ascii="Arial" w:hAnsi="Arial" w:cs="Arial"/>
          <w:iCs/>
        </w:rPr>
        <w:t xml:space="preserve"> and </w:t>
      </w:r>
      <w:r>
        <w:rPr>
          <w:rFonts w:ascii="Arial" w:hAnsi="Arial" w:cs="Arial"/>
          <w:iCs/>
        </w:rPr>
        <w:t xml:space="preserve">labeled with TUNEL </w:t>
      </w:r>
      <w:r w:rsidR="006F4806">
        <w:rPr>
          <w:rFonts w:ascii="Arial" w:hAnsi="Arial" w:cs="Arial"/>
          <w:iCs/>
        </w:rPr>
        <w:t>(red)</w:t>
      </w:r>
      <w:r w:rsidR="00E1169F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</w:t>
      </w:r>
      <w:r w:rsidR="006F4806">
        <w:rPr>
          <w:rFonts w:ascii="Arial" w:hAnsi="Arial" w:cs="Arial"/>
          <w:iCs/>
        </w:rPr>
        <w:t xml:space="preserve">DAPI, blue. </w:t>
      </w:r>
      <w:r>
        <w:rPr>
          <w:rFonts w:ascii="Arial" w:hAnsi="Arial" w:cs="Arial"/>
          <w:iCs/>
        </w:rPr>
        <w:t xml:space="preserve">The lack of signal </w:t>
      </w:r>
      <w:r w:rsidR="006F4806">
        <w:rPr>
          <w:rFonts w:ascii="Arial" w:hAnsi="Arial" w:cs="Arial"/>
          <w:iCs/>
        </w:rPr>
        <w:t>demonstrates</w:t>
      </w:r>
      <w:r>
        <w:rPr>
          <w:rFonts w:ascii="Arial" w:hAnsi="Arial" w:cs="Arial"/>
          <w:iCs/>
        </w:rPr>
        <w:t xml:space="preserve"> the ability of P35 to inhibit </w:t>
      </w:r>
      <w:r w:rsidR="006F4806">
        <w:rPr>
          <w:rFonts w:ascii="Arial" w:hAnsi="Arial" w:cs="Arial"/>
          <w:iCs/>
        </w:rPr>
        <w:t>cell death</w:t>
      </w:r>
      <w:r>
        <w:rPr>
          <w:rFonts w:ascii="Arial" w:hAnsi="Arial" w:cs="Arial"/>
          <w:iCs/>
        </w:rPr>
        <w:t>.</w:t>
      </w:r>
    </w:p>
    <w:p w14:paraId="233E5C60" w14:textId="34A77897" w:rsidR="00E60762" w:rsidRDefault="00E60762" w:rsidP="00E60762">
      <w:pPr>
        <w:spacing w:line="48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 w:rsidRPr="00554262">
        <w:rPr>
          <w:rFonts w:ascii="Arial" w:hAnsi="Arial" w:cs="Arial"/>
          <w:b/>
          <w:bCs/>
          <w:iCs/>
        </w:rPr>
        <w:t>B</w:t>
      </w:r>
      <w:r>
        <w:rPr>
          <w:rFonts w:ascii="Arial" w:hAnsi="Arial" w:cs="Arial"/>
          <w:iCs/>
        </w:rPr>
        <w:t xml:space="preserve">) </w:t>
      </w:r>
      <w:r w:rsidR="006F4806">
        <w:rPr>
          <w:rFonts w:ascii="Arial" w:hAnsi="Arial" w:cs="Arial"/>
          <w:iCs/>
        </w:rPr>
        <w:t>Adult wing</w:t>
      </w:r>
      <w:r w:rsidR="00EC138B">
        <w:rPr>
          <w:rFonts w:ascii="Arial" w:hAnsi="Arial" w:cs="Arial"/>
          <w:iCs/>
        </w:rPr>
        <w:t>s</w:t>
      </w:r>
      <w:r w:rsidR="006F4806">
        <w:rPr>
          <w:rFonts w:ascii="Arial" w:hAnsi="Arial" w:cs="Arial"/>
          <w:iCs/>
        </w:rPr>
        <w:t xml:space="preserve"> showing t</w:t>
      </w:r>
      <w:r>
        <w:rPr>
          <w:rFonts w:ascii="Arial" w:hAnsi="Arial" w:cs="Arial"/>
          <w:iCs/>
        </w:rPr>
        <w:t xml:space="preserve">he overgrown phenotype </w:t>
      </w:r>
      <w:r w:rsidR="006F4806">
        <w:rPr>
          <w:rFonts w:ascii="Arial" w:hAnsi="Arial" w:cs="Arial"/>
          <w:iCs/>
        </w:rPr>
        <w:t xml:space="preserve">accompanied by blistering and ectopic vein tissue </w:t>
      </w:r>
      <w:r>
        <w:rPr>
          <w:rFonts w:ascii="Arial" w:hAnsi="Arial" w:cs="Arial"/>
          <w:iCs/>
        </w:rPr>
        <w:t xml:space="preserve">observed following </w:t>
      </w:r>
      <w:r w:rsidRPr="00A951C3">
        <w:rPr>
          <w:rFonts w:ascii="Arial" w:hAnsi="Arial" w:cs="Arial"/>
          <w:i/>
        </w:rPr>
        <w:t>DC</w:t>
      </w:r>
      <w:r w:rsidRPr="00A951C3">
        <w:rPr>
          <w:rFonts w:ascii="Arial" w:hAnsi="Arial" w:cs="Arial"/>
          <w:i/>
        </w:rPr>
        <w:softHyphen/>
      </w:r>
      <w:r w:rsidRPr="00A951C3">
        <w:rPr>
          <w:rFonts w:ascii="Arial" w:hAnsi="Arial" w:cs="Arial"/>
          <w:i/>
          <w:vertAlign w:val="superscript"/>
        </w:rPr>
        <w:t>GluR1</w:t>
      </w:r>
      <w:r w:rsidRPr="00A951C3">
        <w:rPr>
          <w:rFonts w:ascii="Arial" w:hAnsi="Arial" w:cs="Arial"/>
          <w:i/>
        </w:rPr>
        <w:t>&gt;&gt;p35</w:t>
      </w:r>
      <w:r>
        <w:rPr>
          <w:rFonts w:ascii="Arial" w:hAnsi="Arial" w:cs="Arial"/>
          <w:iCs/>
        </w:rPr>
        <w:t xml:space="preserve"> ablation.</w:t>
      </w:r>
    </w:p>
    <w:p w14:paraId="469EAB72" w14:textId="3A2D34CA" w:rsidR="008A10EB" w:rsidRDefault="008A10EB" w:rsidP="00E60762">
      <w:pPr>
        <w:spacing w:line="48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>
        <w:rPr>
          <w:rFonts w:ascii="Arial" w:hAnsi="Arial" w:cs="Arial"/>
          <w:b/>
          <w:bCs/>
          <w:iCs/>
        </w:rPr>
        <w:t>C</w:t>
      </w:r>
      <w:r>
        <w:rPr>
          <w:rFonts w:ascii="Arial" w:hAnsi="Arial" w:cs="Arial"/>
          <w:iCs/>
        </w:rPr>
        <w:t xml:space="preserve">) </w:t>
      </w:r>
      <w:r w:rsidR="00491119">
        <w:rPr>
          <w:rFonts w:ascii="Arial" w:hAnsi="Arial" w:cs="Arial"/>
          <w:iCs/>
        </w:rPr>
        <w:t xml:space="preserve">Quantification </w:t>
      </w:r>
      <w:r>
        <w:rPr>
          <w:rFonts w:ascii="Arial" w:hAnsi="Arial" w:cs="Arial"/>
          <w:iCs/>
        </w:rPr>
        <w:t>of overgrown wing</w:t>
      </w:r>
      <w:r w:rsidR="00491119">
        <w:rPr>
          <w:rFonts w:ascii="Arial" w:hAnsi="Arial" w:cs="Arial"/>
          <w:iCs/>
        </w:rPr>
        <w:t xml:space="preserve"> phenotype frequency </w:t>
      </w:r>
      <w:r>
        <w:rPr>
          <w:rFonts w:ascii="Arial" w:hAnsi="Arial" w:cs="Arial"/>
          <w:iCs/>
        </w:rPr>
        <w:t xml:space="preserve">following ablation with </w:t>
      </w:r>
      <w:r w:rsidRPr="00A951C3">
        <w:rPr>
          <w:rFonts w:ascii="Arial" w:hAnsi="Arial" w:cs="Arial"/>
          <w:i/>
        </w:rPr>
        <w:t>DC</w:t>
      </w:r>
      <w:r w:rsidRPr="00A951C3">
        <w:rPr>
          <w:rFonts w:ascii="Arial" w:hAnsi="Arial" w:cs="Arial"/>
          <w:i/>
          <w:vertAlign w:val="superscript"/>
        </w:rPr>
        <w:t>rpr</w:t>
      </w:r>
      <w:r w:rsidRPr="00A951C3">
        <w:rPr>
          <w:rFonts w:ascii="Arial" w:hAnsi="Arial" w:cs="Arial"/>
          <w:i/>
        </w:rPr>
        <w:t>&gt;&gt;p35</w:t>
      </w:r>
      <w:r w:rsidR="000C799A">
        <w:rPr>
          <w:rFonts w:ascii="Arial" w:hAnsi="Arial" w:cs="Arial"/>
          <w:i/>
        </w:rPr>
        <w:t xml:space="preserve"> </w:t>
      </w:r>
      <w:r w:rsidR="000C799A">
        <w:rPr>
          <w:rFonts w:ascii="Arial" w:hAnsi="Arial" w:cs="Arial"/>
          <w:iCs/>
        </w:rPr>
        <w:t>(n = 89)</w:t>
      </w:r>
      <w:r>
        <w:rPr>
          <w:rFonts w:ascii="Arial" w:hAnsi="Arial" w:cs="Arial"/>
          <w:iCs/>
        </w:rPr>
        <w:t xml:space="preserve">, </w:t>
      </w:r>
      <w:r w:rsidR="004A35AD" w:rsidRPr="00A951C3">
        <w:rPr>
          <w:rFonts w:ascii="Arial" w:hAnsi="Arial" w:cs="Arial"/>
          <w:i/>
        </w:rPr>
        <w:t>DC</w:t>
      </w:r>
      <w:r w:rsidR="004A35AD" w:rsidRPr="00A951C3">
        <w:rPr>
          <w:rFonts w:ascii="Arial" w:hAnsi="Arial" w:cs="Arial"/>
          <w:i/>
          <w:vertAlign w:val="superscript"/>
        </w:rPr>
        <w:t>hepCA</w:t>
      </w:r>
      <w:r w:rsidR="004A35AD" w:rsidRPr="00A951C3">
        <w:rPr>
          <w:rFonts w:ascii="Arial" w:hAnsi="Arial" w:cs="Arial"/>
          <w:i/>
        </w:rPr>
        <w:t>&gt;&gt;p35</w:t>
      </w:r>
      <w:r w:rsidR="000C799A">
        <w:rPr>
          <w:rFonts w:ascii="Arial" w:hAnsi="Arial" w:cs="Arial"/>
          <w:i/>
        </w:rPr>
        <w:t xml:space="preserve"> </w:t>
      </w:r>
      <w:r w:rsidR="000C799A">
        <w:rPr>
          <w:rFonts w:ascii="Arial" w:hAnsi="Arial" w:cs="Arial"/>
          <w:iCs/>
        </w:rPr>
        <w:t>(n = 30</w:t>
      </w:r>
      <w:proofErr w:type="gramStart"/>
      <w:r w:rsidR="000C799A">
        <w:rPr>
          <w:rFonts w:ascii="Arial" w:hAnsi="Arial" w:cs="Arial"/>
          <w:iCs/>
        </w:rPr>
        <w:t>)</w:t>
      </w:r>
      <w:r w:rsidR="004D5556">
        <w:rPr>
          <w:rFonts w:ascii="Arial" w:hAnsi="Arial" w:cs="Arial"/>
          <w:i/>
        </w:rPr>
        <w:t>,</w:t>
      </w:r>
      <w:r w:rsidR="004A35AD">
        <w:rPr>
          <w:rFonts w:ascii="Arial" w:hAnsi="Arial" w:cs="Arial"/>
          <w:i/>
        </w:rPr>
        <w:t xml:space="preserve">  </w:t>
      </w:r>
      <w:r w:rsidRPr="00A951C3">
        <w:rPr>
          <w:rFonts w:ascii="Arial" w:hAnsi="Arial" w:cs="Arial"/>
          <w:i/>
        </w:rPr>
        <w:t>DC</w:t>
      </w:r>
      <w:r w:rsidRPr="00A951C3">
        <w:rPr>
          <w:rFonts w:ascii="Arial" w:hAnsi="Arial" w:cs="Arial"/>
          <w:i/>
          <w:vertAlign w:val="superscript"/>
        </w:rPr>
        <w:t>GluR</w:t>
      </w:r>
      <w:proofErr w:type="gramEnd"/>
      <w:r w:rsidRPr="00A951C3">
        <w:rPr>
          <w:rFonts w:ascii="Arial" w:hAnsi="Arial" w:cs="Arial"/>
          <w:i/>
          <w:vertAlign w:val="superscript"/>
        </w:rPr>
        <w:t>1</w:t>
      </w:r>
      <w:r w:rsidRPr="00A951C3">
        <w:rPr>
          <w:rFonts w:ascii="Arial" w:hAnsi="Arial" w:cs="Arial"/>
          <w:i/>
        </w:rPr>
        <w:t>&gt;&gt;p35</w:t>
      </w:r>
      <w:r w:rsidR="000C799A">
        <w:rPr>
          <w:rFonts w:ascii="Arial" w:hAnsi="Arial" w:cs="Arial"/>
          <w:i/>
        </w:rPr>
        <w:t xml:space="preserve"> </w:t>
      </w:r>
      <w:r w:rsidR="000C799A">
        <w:rPr>
          <w:rFonts w:ascii="Arial" w:hAnsi="Arial" w:cs="Arial"/>
          <w:iCs/>
        </w:rPr>
        <w:t>(n = 43)</w:t>
      </w:r>
      <w:r w:rsidR="004D5556">
        <w:rPr>
          <w:rFonts w:ascii="Arial" w:hAnsi="Arial" w:cs="Arial"/>
          <w:i/>
        </w:rPr>
        <w:t xml:space="preserve">, </w:t>
      </w:r>
      <w:r w:rsidR="004D5556">
        <w:rPr>
          <w:rFonts w:ascii="Arial" w:hAnsi="Arial" w:cs="Arial"/>
          <w:iCs/>
        </w:rPr>
        <w:t xml:space="preserve">and </w:t>
      </w:r>
      <w:r w:rsidR="004D5556">
        <w:rPr>
          <w:rFonts w:ascii="Arial" w:hAnsi="Arial" w:cs="Arial"/>
          <w:i/>
        </w:rPr>
        <w:t>DC</w:t>
      </w:r>
      <w:r w:rsidR="004D5556">
        <w:rPr>
          <w:rFonts w:ascii="Arial" w:hAnsi="Arial" w:cs="Arial"/>
          <w:i/>
          <w:vertAlign w:val="superscript"/>
        </w:rPr>
        <w:t>GluR1</w:t>
      </w:r>
      <w:r w:rsidR="000C799A">
        <w:rPr>
          <w:rFonts w:ascii="Arial" w:hAnsi="Arial" w:cs="Arial"/>
          <w:i/>
        </w:rPr>
        <w:t xml:space="preserve"> DR</w:t>
      </w:r>
      <w:r w:rsidR="000C799A">
        <w:rPr>
          <w:rFonts w:ascii="Arial" w:hAnsi="Arial" w:cs="Arial"/>
          <w:i/>
          <w:vertAlign w:val="superscript"/>
        </w:rPr>
        <w:t>Wnt</w:t>
      </w:r>
      <w:r w:rsidR="000C799A">
        <w:rPr>
          <w:rFonts w:ascii="Arial" w:hAnsi="Arial" w:cs="Arial"/>
          <w:i/>
        </w:rPr>
        <w:t>-GAL80 &gt;&gt;</w:t>
      </w:r>
      <w:r w:rsidR="004D5556">
        <w:rPr>
          <w:rFonts w:ascii="Arial" w:hAnsi="Arial" w:cs="Arial"/>
          <w:i/>
        </w:rPr>
        <w:t>p35</w:t>
      </w:r>
      <w:r w:rsidR="000C799A">
        <w:rPr>
          <w:rFonts w:ascii="Arial" w:hAnsi="Arial" w:cs="Arial"/>
          <w:i/>
        </w:rPr>
        <w:t xml:space="preserve"> </w:t>
      </w:r>
      <w:r w:rsidR="000C799A">
        <w:rPr>
          <w:rFonts w:ascii="Arial" w:hAnsi="Arial" w:cs="Arial"/>
          <w:iCs/>
        </w:rPr>
        <w:t>(104)</w:t>
      </w:r>
      <w:r>
        <w:rPr>
          <w:rFonts w:ascii="Arial" w:hAnsi="Arial" w:cs="Arial"/>
          <w:iCs/>
        </w:rPr>
        <w:t xml:space="preserve">. </w:t>
      </w:r>
      <w:r w:rsidR="006F4806">
        <w:rPr>
          <w:rFonts w:ascii="Arial" w:hAnsi="Arial" w:cs="Arial"/>
          <w:iCs/>
        </w:rPr>
        <w:t>N</w:t>
      </w:r>
      <w:r>
        <w:rPr>
          <w:rFonts w:ascii="Arial" w:hAnsi="Arial" w:cs="Arial"/>
          <w:iCs/>
        </w:rPr>
        <w:t xml:space="preserve">o overgrown wings </w:t>
      </w:r>
      <w:r w:rsidR="0041134D">
        <w:rPr>
          <w:rFonts w:ascii="Arial" w:hAnsi="Arial" w:cs="Arial"/>
          <w:iCs/>
        </w:rPr>
        <w:t>are</w:t>
      </w:r>
      <w:r>
        <w:rPr>
          <w:rFonts w:ascii="Arial" w:hAnsi="Arial" w:cs="Arial"/>
          <w:iCs/>
        </w:rPr>
        <w:t xml:space="preserve"> observed in </w:t>
      </w:r>
      <w:r w:rsidRPr="00A951C3">
        <w:rPr>
          <w:rFonts w:ascii="Arial" w:hAnsi="Arial" w:cs="Arial"/>
          <w:i/>
        </w:rPr>
        <w:t>DC</w:t>
      </w:r>
      <w:r w:rsidRPr="00A951C3">
        <w:rPr>
          <w:rFonts w:ascii="Arial" w:hAnsi="Arial" w:cs="Arial"/>
          <w:i/>
          <w:vertAlign w:val="superscript"/>
        </w:rPr>
        <w:t>rpr</w:t>
      </w:r>
      <w:r w:rsidRPr="00A951C3">
        <w:rPr>
          <w:rFonts w:ascii="Arial" w:hAnsi="Arial" w:cs="Arial"/>
          <w:i/>
        </w:rPr>
        <w:t>&gt;&gt;p35</w:t>
      </w:r>
      <w:r w:rsidR="006F4806">
        <w:rPr>
          <w:rFonts w:ascii="Arial" w:hAnsi="Arial" w:cs="Arial"/>
          <w:iCs/>
        </w:rPr>
        <w:t>.</w:t>
      </w:r>
    </w:p>
    <w:p w14:paraId="540EBD3F" w14:textId="5122F0F5" w:rsidR="00E60762" w:rsidRDefault="00E60762" w:rsidP="00E60762">
      <w:pPr>
        <w:spacing w:line="48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>
        <w:rPr>
          <w:rFonts w:ascii="Arial" w:hAnsi="Arial" w:cs="Arial"/>
          <w:b/>
          <w:bCs/>
          <w:iCs/>
        </w:rPr>
        <w:t>D</w:t>
      </w:r>
      <w:r w:rsidRPr="0037074A">
        <w:rPr>
          <w:rFonts w:ascii="Arial" w:hAnsi="Arial" w:cs="Arial"/>
          <w:b/>
          <w:bCs/>
          <w:iCs/>
        </w:rPr>
        <w:t>-</w:t>
      </w:r>
      <w:r w:rsidR="004A35AD">
        <w:rPr>
          <w:rFonts w:ascii="Arial" w:hAnsi="Arial" w:cs="Arial"/>
          <w:b/>
          <w:bCs/>
          <w:iCs/>
        </w:rPr>
        <w:t>F</w:t>
      </w:r>
      <w:r>
        <w:rPr>
          <w:rFonts w:ascii="Arial" w:hAnsi="Arial" w:cs="Arial"/>
          <w:iCs/>
        </w:rPr>
        <w:t xml:space="preserve">) Wing </w:t>
      </w:r>
      <w:r w:rsidRPr="00692562">
        <w:rPr>
          <w:rFonts w:ascii="Arial" w:hAnsi="Arial" w:cs="Arial"/>
          <w:iCs/>
        </w:rPr>
        <w:t xml:space="preserve">imaginal discs </w:t>
      </w:r>
      <w:r w:rsidR="008A10EB" w:rsidRPr="00692562">
        <w:rPr>
          <w:rFonts w:ascii="Arial" w:hAnsi="Arial" w:cs="Arial"/>
          <w:iCs/>
        </w:rPr>
        <w:t>stained for Wg</w:t>
      </w:r>
      <w:r w:rsidR="006F4806" w:rsidRPr="00692562">
        <w:rPr>
          <w:rFonts w:ascii="Arial" w:hAnsi="Arial" w:cs="Arial"/>
          <w:iCs/>
        </w:rPr>
        <w:t xml:space="preserve"> (red)</w:t>
      </w:r>
      <w:r w:rsidR="008A10EB" w:rsidRPr="00692562">
        <w:rPr>
          <w:rFonts w:ascii="Arial" w:hAnsi="Arial" w:cs="Arial"/>
          <w:i/>
        </w:rPr>
        <w:t xml:space="preserve"> </w:t>
      </w:r>
      <w:r w:rsidR="008A10EB" w:rsidRPr="00692562">
        <w:rPr>
          <w:rFonts w:ascii="Arial" w:hAnsi="Arial" w:cs="Arial"/>
          <w:iCs/>
        </w:rPr>
        <w:t xml:space="preserve">and DCP1 </w:t>
      </w:r>
      <w:r w:rsidR="006F4806" w:rsidRPr="00692562">
        <w:rPr>
          <w:rFonts w:ascii="Arial" w:hAnsi="Arial" w:cs="Arial"/>
          <w:iCs/>
        </w:rPr>
        <w:t xml:space="preserve">(gray) </w:t>
      </w:r>
      <w:r w:rsidR="008A10EB" w:rsidRPr="00692562">
        <w:rPr>
          <w:rFonts w:ascii="Arial" w:hAnsi="Arial" w:cs="Arial"/>
          <w:iCs/>
        </w:rPr>
        <w:t>follow</w:t>
      </w:r>
      <w:r w:rsidR="004A35AD" w:rsidRPr="00692562">
        <w:rPr>
          <w:rFonts w:ascii="Arial" w:hAnsi="Arial" w:cs="Arial"/>
          <w:iCs/>
        </w:rPr>
        <w:t xml:space="preserve">ing ablation </w:t>
      </w:r>
      <w:r w:rsidR="0041134D" w:rsidRPr="00692562">
        <w:rPr>
          <w:rFonts w:ascii="Arial" w:hAnsi="Arial" w:cs="Arial"/>
          <w:iCs/>
        </w:rPr>
        <w:t>with</w:t>
      </w:r>
      <w:r w:rsidR="004A35AD" w:rsidRPr="00692562">
        <w:rPr>
          <w:rFonts w:ascii="Arial" w:hAnsi="Arial" w:cs="Arial"/>
          <w:iCs/>
        </w:rPr>
        <w:t xml:space="preserve"> </w:t>
      </w:r>
      <w:r w:rsidR="004A35AD" w:rsidRPr="00692562">
        <w:rPr>
          <w:rFonts w:ascii="Arial" w:hAnsi="Arial" w:cs="Arial"/>
          <w:i/>
        </w:rPr>
        <w:t>DC</w:t>
      </w:r>
      <w:r w:rsidR="004A35AD" w:rsidRPr="00692562">
        <w:rPr>
          <w:rFonts w:ascii="Arial" w:hAnsi="Arial" w:cs="Arial"/>
          <w:i/>
          <w:vertAlign w:val="superscript"/>
        </w:rPr>
        <w:t xml:space="preserve">hepCA </w:t>
      </w:r>
      <w:r w:rsidR="004A35AD" w:rsidRPr="00692562">
        <w:rPr>
          <w:rFonts w:ascii="Arial" w:hAnsi="Arial" w:cs="Arial"/>
          <w:iCs/>
        </w:rPr>
        <w:t>(</w:t>
      </w:r>
      <w:r w:rsidR="004A35AD" w:rsidRPr="00692562">
        <w:rPr>
          <w:rFonts w:ascii="Arial" w:hAnsi="Arial" w:cs="Arial"/>
          <w:b/>
          <w:bCs/>
          <w:iCs/>
        </w:rPr>
        <w:t>D</w:t>
      </w:r>
      <w:r w:rsidR="004A35AD" w:rsidRPr="00692562">
        <w:rPr>
          <w:rFonts w:ascii="Arial" w:hAnsi="Arial" w:cs="Arial"/>
          <w:iCs/>
        </w:rPr>
        <w:t>),</w:t>
      </w:r>
      <w:r w:rsidR="008A10EB" w:rsidRPr="00692562">
        <w:rPr>
          <w:rFonts w:ascii="Arial" w:hAnsi="Arial" w:cs="Arial"/>
          <w:iCs/>
        </w:rPr>
        <w:t xml:space="preserve"> </w:t>
      </w:r>
      <w:r w:rsidR="004A35AD" w:rsidRPr="00692562">
        <w:rPr>
          <w:rFonts w:ascii="Arial" w:hAnsi="Arial" w:cs="Arial"/>
          <w:i/>
        </w:rPr>
        <w:t>DC</w:t>
      </w:r>
      <w:r w:rsidR="004A35AD" w:rsidRPr="00692562">
        <w:rPr>
          <w:rFonts w:ascii="Arial" w:hAnsi="Arial" w:cs="Arial"/>
          <w:i/>
          <w:vertAlign w:val="superscript"/>
        </w:rPr>
        <w:t>hepCA</w:t>
      </w:r>
      <w:r w:rsidR="004A35AD" w:rsidRPr="00692562">
        <w:rPr>
          <w:rFonts w:ascii="Arial" w:hAnsi="Arial" w:cs="Arial"/>
          <w:i/>
        </w:rPr>
        <w:t>&gt;&gt;p35</w:t>
      </w:r>
      <w:r w:rsidR="004A35AD" w:rsidRPr="00692562">
        <w:rPr>
          <w:rFonts w:ascii="Arial" w:hAnsi="Arial" w:cs="Arial"/>
          <w:iCs/>
        </w:rPr>
        <w:t xml:space="preserve"> (</w:t>
      </w:r>
      <w:r w:rsidR="004A35AD" w:rsidRPr="00692562">
        <w:rPr>
          <w:rFonts w:ascii="Arial" w:hAnsi="Arial" w:cs="Arial"/>
          <w:b/>
          <w:bCs/>
          <w:iCs/>
        </w:rPr>
        <w:t>E</w:t>
      </w:r>
      <w:r w:rsidR="004A35AD" w:rsidRPr="00692562">
        <w:rPr>
          <w:rFonts w:ascii="Arial" w:hAnsi="Arial" w:cs="Arial"/>
          <w:iCs/>
        </w:rPr>
        <w:t xml:space="preserve">) or </w:t>
      </w:r>
      <w:r w:rsidRPr="00692562">
        <w:rPr>
          <w:rFonts w:ascii="Arial" w:hAnsi="Arial" w:cs="Arial"/>
          <w:i/>
        </w:rPr>
        <w:t>DC</w:t>
      </w:r>
      <w:r w:rsidRPr="00692562">
        <w:rPr>
          <w:rFonts w:ascii="Arial" w:hAnsi="Arial" w:cs="Arial"/>
          <w:i/>
          <w:vertAlign w:val="superscript"/>
        </w:rPr>
        <w:t>GluR1</w:t>
      </w:r>
      <w:r w:rsidRPr="00692562">
        <w:rPr>
          <w:rFonts w:ascii="Arial" w:hAnsi="Arial" w:cs="Arial"/>
          <w:i/>
        </w:rPr>
        <w:t>&gt;&gt;p35</w:t>
      </w:r>
      <w:r w:rsidRPr="00692562">
        <w:rPr>
          <w:rFonts w:ascii="Arial" w:hAnsi="Arial" w:cs="Arial"/>
          <w:iCs/>
          <w:vertAlign w:val="superscript"/>
        </w:rPr>
        <w:t xml:space="preserve"> </w:t>
      </w:r>
      <w:r w:rsidRPr="00692562">
        <w:rPr>
          <w:rFonts w:ascii="Arial" w:hAnsi="Arial" w:cs="Arial"/>
          <w:iCs/>
        </w:rPr>
        <w:t>(</w:t>
      </w:r>
      <w:r w:rsidR="004A35AD" w:rsidRPr="00692562">
        <w:rPr>
          <w:rFonts w:ascii="Arial" w:hAnsi="Arial" w:cs="Arial"/>
          <w:b/>
          <w:bCs/>
          <w:iCs/>
        </w:rPr>
        <w:t>F</w:t>
      </w:r>
      <w:r w:rsidRPr="00692562">
        <w:rPr>
          <w:rFonts w:ascii="Arial" w:hAnsi="Arial" w:cs="Arial"/>
          <w:iCs/>
        </w:rPr>
        <w:t>). Ectopic Wg overlaps with the diffuse DCP1 signal in</w:t>
      </w:r>
      <w:r w:rsidR="005B168F" w:rsidRPr="00692562">
        <w:rPr>
          <w:rFonts w:ascii="Arial" w:hAnsi="Arial" w:cs="Arial"/>
          <w:iCs/>
        </w:rPr>
        <w:t xml:space="preserve"> </w:t>
      </w:r>
      <w:r w:rsidR="005B168F" w:rsidRPr="00692562">
        <w:rPr>
          <w:rFonts w:ascii="Arial" w:hAnsi="Arial" w:cs="Arial"/>
          <w:i/>
        </w:rPr>
        <w:t>DC</w:t>
      </w:r>
      <w:r w:rsidR="005B168F" w:rsidRPr="00692562">
        <w:rPr>
          <w:rFonts w:ascii="Arial" w:hAnsi="Arial" w:cs="Arial"/>
          <w:i/>
          <w:vertAlign w:val="superscript"/>
        </w:rPr>
        <w:t>hepCA</w:t>
      </w:r>
      <w:r w:rsidR="005B168F" w:rsidRPr="00692562">
        <w:rPr>
          <w:rFonts w:ascii="Arial" w:hAnsi="Arial" w:cs="Arial"/>
          <w:i/>
        </w:rPr>
        <w:t>&gt;&gt;p35</w:t>
      </w:r>
      <w:r w:rsidR="008A10EB" w:rsidRPr="00692562">
        <w:rPr>
          <w:rFonts w:ascii="Arial" w:hAnsi="Arial" w:cs="Arial"/>
          <w:iCs/>
        </w:rPr>
        <w:t xml:space="preserve"> discs</w:t>
      </w:r>
      <w:r w:rsidR="0041134D" w:rsidRPr="00692562">
        <w:rPr>
          <w:rFonts w:ascii="Arial" w:hAnsi="Arial" w:cs="Arial"/>
          <w:iCs/>
        </w:rPr>
        <w:t>,</w:t>
      </w:r>
      <w:r w:rsidR="005B168F" w:rsidRPr="00692562">
        <w:rPr>
          <w:rFonts w:ascii="Arial" w:hAnsi="Arial" w:cs="Arial"/>
          <w:iCs/>
        </w:rPr>
        <w:t xml:space="preserve"> </w:t>
      </w:r>
      <w:r w:rsidR="00692562" w:rsidRPr="00692562">
        <w:rPr>
          <w:rFonts w:ascii="Arial" w:hAnsi="Arial" w:cs="Arial"/>
          <w:iCs/>
        </w:rPr>
        <w:t xml:space="preserve">while in </w:t>
      </w:r>
      <w:r w:rsidR="00692562" w:rsidRPr="00692562">
        <w:rPr>
          <w:rFonts w:ascii="Arial" w:hAnsi="Arial" w:cs="Arial"/>
          <w:i/>
        </w:rPr>
        <w:t>DC</w:t>
      </w:r>
      <w:r w:rsidR="00692562" w:rsidRPr="00692562">
        <w:rPr>
          <w:rFonts w:ascii="Arial" w:hAnsi="Arial" w:cs="Arial"/>
          <w:i/>
          <w:vertAlign w:val="superscript"/>
        </w:rPr>
        <w:t>GluR1</w:t>
      </w:r>
      <w:r w:rsidR="00692562" w:rsidRPr="00692562">
        <w:rPr>
          <w:rFonts w:ascii="Arial" w:hAnsi="Arial" w:cs="Arial"/>
          <w:i/>
        </w:rPr>
        <w:t xml:space="preserve">&gt;&gt;p35 </w:t>
      </w:r>
      <w:r w:rsidR="00692562" w:rsidRPr="00692562">
        <w:rPr>
          <w:rFonts w:ascii="Arial" w:hAnsi="Arial" w:cs="Arial"/>
          <w:iCs/>
        </w:rPr>
        <w:t>discs</w:t>
      </w:r>
      <w:r w:rsidR="005B168F" w:rsidRPr="00692562">
        <w:rPr>
          <w:rFonts w:ascii="Arial" w:hAnsi="Arial" w:cs="Arial"/>
          <w:iCs/>
        </w:rPr>
        <w:t xml:space="preserve"> </w:t>
      </w:r>
      <w:r w:rsidR="0041134D" w:rsidRPr="00692562">
        <w:rPr>
          <w:rFonts w:ascii="Arial" w:hAnsi="Arial" w:cs="Arial"/>
          <w:iCs/>
        </w:rPr>
        <w:t xml:space="preserve">ectopic </w:t>
      </w:r>
      <w:r w:rsidR="005B168F" w:rsidRPr="00692562">
        <w:rPr>
          <w:rFonts w:ascii="Arial" w:hAnsi="Arial" w:cs="Arial"/>
          <w:iCs/>
        </w:rPr>
        <w:t xml:space="preserve">Wg is </w:t>
      </w:r>
      <w:r w:rsidR="00692562" w:rsidRPr="00692562">
        <w:rPr>
          <w:rFonts w:ascii="Arial" w:hAnsi="Arial" w:cs="Arial"/>
          <w:iCs/>
        </w:rPr>
        <w:t xml:space="preserve">only </w:t>
      </w:r>
      <w:r w:rsidR="0041134D" w:rsidRPr="00692562">
        <w:rPr>
          <w:rFonts w:ascii="Arial" w:hAnsi="Arial" w:cs="Arial"/>
          <w:iCs/>
        </w:rPr>
        <w:t xml:space="preserve">observed </w:t>
      </w:r>
      <w:r w:rsidR="00692562" w:rsidRPr="00692562">
        <w:rPr>
          <w:rFonts w:ascii="Arial" w:hAnsi="Arial" w:cs="Arial"/>
          <w:iCs/>
        </w:rPr>
        <w:t xml:space="preserve">at the wound edge (arrowhead) and not </w:t>
      </w:r>
      <w:r w:rsidR="0041134D" w:rsidRPr="00692562">
        <w:rPr>
          <w:rFonts w:ascii="Arial" w:hAnsi="Arial" w:cs="Arial"/>
          <w:iCs/>
        </w:rPr>
        <w:t>in</w:t>
      </w:r>
      <w:r w:rsidR="004A35AD" w:rsidRPr="00692562">
        <w:rPr>
          <w:rFonts w:ascii="Arial" w:hAnsi="Arial" w:cs="Arial"/>
          <w:iCs/>
        </w:rPr>
        <w:t xml:space="preserve"> </w:t>
      </w:r>
      <w:r w:rsidR="0041134D" w:rsidRPr="00692562">
        <w:rPr>
          <w:rFonts w:ascii="Arial" w:hAnsi="Arial" w:cs="Arial"/>
          <w:iCs/>
        </w:rPr>
        <w:t xml:space="preserve">the diffuse DCP1 signal </w:t>
      </w:r>
      <w:r w:rsidR="00692562" w:rsidRPr="00692562">
        <w:rPr>
          <w:rFonts w:ascii="Arial" w:hAnsi="Arial" w:cs="Arial"/>
          <w:iCs/>
        </w:rPr>
        <w:t>in the rest of the pouch</w:t>
      </w:r>
      <w:r w:rsidR="005B168F" w:rsidRPr="00692562">
        <w:rPr>
          <w:rFonts w:ascii="Arial" w:hAnsi="Arial" w:cs="Arial"/>
          <w:iCs/>
        </w:rPr>
        <w:t>.</w:t>
      </w:r>
    </w:p>
    <w:p w14:paraId="7AD8A2B3" w14:textId="2DC59476" w:rsidR="000917CD" w:rsidRDefault="000917CD" w:rsidP="00E60762">
      <w:pPr>
        <w:spacing w:line="48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>
        <w:rPr>
          <w:rFonts w:ascii="Arial" w:hAnsi="Arial" w:cs="Arial"/>
          <w:b/>
          <w:bCs/>
          <w:iCs/>
        </w:rPr>
        <w:t>G</w:t>
      </w:r>
      <w:r w:rsidR="00692562">
        <w:rPr>
          <w:rFonts w:ascii="Arial" w:hAnsi="Arial" w:cs="Arial"/>
          <w:b/>
          <w:bCs/>
          <w:iCs/>
        </w:rPr>
        <w:t>-H</w:t>
      </w:r>
      <w:r>
        <w:rPr>
          <w:rFonts w:ascii="Arial" w:hAnsi="Arial" w:cs="Arial"/>
          <w:iCs/>
        </w:rPr>
        <w:t xml:space="preserve">) </w:t>
      </w:r>
      <w:r w:rsidR="00692562">
        <w:rPr>
          <w:rFonts w:ascii="Arial" w:hAnsi="Arial" w:cs="Arial"/>
          <w:iCs/>
        </w:rPr>
        <w:t>W</w:t>
      </w:r>
      <w:r>
        <w:rPr>
          <w:rFonts w:ascii="Arial" w:hAnsi="Arial" w:cs="Arial"/>
          <w:iCs/>
        </w:rPr>
        <w:t>ing imaginal disc</w:t>
      </w:r>
      <w:r w:rsidR="00692562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 ablated with </w:t>
      </w:r>
      <w:r>
        <w:rPr>
          <w:rFonts w:ascii="Arial" w:hAnsi="Arial" w:cs="Arial"/>
          <w:i/>
        </w:rPr>
        <w:t>DC</w:t>
      </w:r>
      <w:r>
        <w:rPr>
          <w:rFonts w:ascii="Arial" w:hAnsi="Arial" w:cs="Arial"/>
          <w:i/>
          <w:vertAlign w:val="superscript"/>
        </w:rPr>
        <w:t>GluR1</w:t>
      </w:r>
      <w:r>
        <w:rPr>
          <w:rFonts w:ascii="Arial" w:hAnsi="Arial" w:cs="Arial"/>
          <w:i/>
        </w:rPr>
        <w:t>&gt;&gt;</w:t>
      </w:r>
      <w:proofErr w:type="spellStart"/>
      <w:r>
        <w:rPr>
          <w:rFonts w:ascii="Arial" w:hAnsi="Arial" w:cs="Arial"/>
          <w:i/>
        </w:rPr>
        <w:t>wg</w:t>
      </w:r>
      <w:r>
        <w:rPr>
          <w:rFonts w:ascii="Arial" w:hAnsi="Arial" w:cs="Arial"/>
          <w:i/>
          <w:vertAlign w:val="superscript"/>
        </w:rPr>
        <w:t>RNAi</w:t>
      </w:r>
      <w:proofErr w:type="spellEnd"/>
      <w:r>
        <w:rPr>
          <w:rFonts w:ascii="Arial" w:hAnsi="Arial" w:cs="Arial"/>
          <w:i/>
          <w:vertAlign w:val="superscript"/>
        </w:rPr>
        <w:t xml:space="preserve"> </w:t>
      </w:r>
      <w:r w:rsidR="00692562">
        <w:rPr>
          <w:rFonts w:ascii="Arial" w:hAnsi="Arial" w:cs="Arial"/>
          <w:iCs/>
        </w:rPr>
        <w:t>(</w:t>
      </w:r>
      <w:r w:rsidR="00692562" w:rsidRPr="00692562">
        <w:rPr>
          <w:rFonts w:ascii="Arial" w:hAnsi="Arial" w:cs="Arial"/>
          <w:b/>
          <w:bCs/>
          <w:iCs/>
        </w:rPr>
        <w:t>G</w:t>
      </w:r>
      <w:r w:rsidR="00692562">
        <w:rPr>
          <w:rFonts w:ascii="Arial" w:hAnsi="Arial" w:cs="Arial"/>
          <w:iCs/>
        </w:rPr>
        <w:t xml:space="preserve">) </w:t>
      </w:r>
      <w:r w:rsidR="00692562">
        <w:rPr>
          <w:rFonts w:ascii="Arial" w:hAnsi="Arial" w:cs="Arial"/>
          <w:i/>
        </w:rPr>
        <w:t>DC</w:t>
      </w:r>
      <w:r w:rsidR="00692562">
        <w:rPr>
          <w:rFonts w:ascii="Arial" w:hAnsi="Arial" w:cs="Arial"/>
          <w:i/>
          <w:vertAlign w:val="superscript"/>
        </w:rPr>
        <w:t>GluR1</w:t>
      </w:r>
      <w:r w:rsidR="00692562">
        <w:rPr>
          <w:rFonts w:ascii="Arial" w:hAnsi="Arial" w:cs="Arial"/>
          <w:i/>
        </w:rPr>
        <w:t xml:space="preserve">&gt;&gt;p35; </w:t>
      </w:r>
      <w:proofErr w:type="spellStart"/>
      <w:r w:rsidR="00692562">
        <w:rPr>
          <w:rFonts w:ascii="Arial" w:hAnsi="Arial" w:cs="Arial"/>
          <w:i/>
        </w:rPr>
        <w:t>wg</w:t>
      </w:r>
      <w:r w:rsidR="00692562">
        <w:rPr>
          <w:rFonts w:ascii="Arial" w:hAnsi="Arial" w:cs="Arial"/>
          <w:i/>
          <w:vertAlign w:val="superscript"/>
        </w:rPr>
        <w:t>RNAi</w:t>
      </w:r>
      <w:proofErr w:type="spellEnd"/>
      <w:r w:rsidR="00692562">
        <w:rPr>
          <w:rFonts w:ascii="Arial" w:hAnsi="Arial" w:cs="Arial"/>
          <w:i/>
          <w:vertAlign w:val="superscript"/>
        </w:rPr>
        <w:t xml:space="preserve"> </w:t>
      </w:r>
      <w:r w:rsidR="00692562">
        <w:rPr>
          <w:rFonts w:ascii="Arial" w:hAnsi="Arial" w:cs="Arial"/>
          <w:iCs/>
        </w:rPr>
        <w:t>(</w:t>
      </w:r>
      <w:r w:rsidR="00692562" w:rsidRPr="00692562">
        <w:rPr>
          <w:rFonts w:ascii="Arial" w:hAnsi="Arial" w:cs="Arial"/>
          <w:b/>
          <w:bCs/>
          <w:iCs/>
        </w:rPr>
        <w:t>H</w:t>
      </w:r>
      <w:r w:rsidR="00692562">
        <w:rPr>
          <w:rFonts w:ascii="Arial" w:hAnsi="Arial" w:cs="Arial"/>
          <w:iCs/>
        </w:rPr>
        <w:t>) a</w:t>
      </w:r>
      <w:r>
        <w:rPr>
          <w:rFonts w:ascii="Arial" w:hAnsi="Arial" w:cs="Arial"/>
          <w:iCs/>
        </w:rPr>
        <w:t>nd stained for Wg</w:t>
      </w:r>
      <w:r w:rsidR="00E1169F">
        <w:rPr>
          <w:rFonts w:ascii="Arial" w:hAnsi="Arial" w:cs="Arial"/>
          <w:iCs/>
        </w:rPr>
        <w:t xml:space="preserve"> (red)</w:t>
      </w:r>
      <w:r>
        <w:rPr>
          <w:rFonts w:ascii="Arial" w:hAnsi="Arial" w:cs="Arial"/>
          <w:iCs/>
        </w:rPr>
        <w:t xml:space="preserve"> and DCP1</w:t>
      </w:r>
      <w:r w:rsidR="00E1169F">
        <w:rPr>
          <w:rFonts w:ascii="Arial" w:hAnsi="Arial" w:cs="Arial"/>
          <w:iCs/>
        </w:rPr>
        <w:t xml:space="preserve"> (gray)</w:t>
      </w:r>
      <w:r>
        <w:rPr>
          <w:rFonts w:ascii="Arial" w:hAnsi="Arial" w:cs="Arial"/>
          <w:iCs/>
        </w:rPr>
        <w:t>.</w:t>
      </w:r>
    </w:p>
    <w:p w14:paraId="22CE8D06" w14:textId="0BF16FD4" w:rsidR="000C799A" w:rsidRDefault="000C799A" w:rsidP="00E60762">
      <w:pPr>
        <w:spacing w:line="48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>
        <w:rPr>
          <w:rFonts w:ascii="Arial" w:hAnsi="Arial" w:cs="Arial"/>
          <w:b/>
          <w:bCs/>
          <w:iCs/>
        </w:rPr>
        <w:t>I</w:t>
      </w:r>
      <w:r>
        <w:rPr>
          <w:rFonts w:ascii="Arial" w:hAnsi="Arial" w:cs="Arial"/>
          <w:iCs/>
        </w:rPr>
        <w:t xml:space="preserve">) </w:t>
      </w:r>
      <w:r w:rsidR="00692562">
        <w:rPr>
          <w:rFonts w:ascii="Arial" w:hAnsi="Arial" w:cs="Arial"/>
          <w:iCs/>
        </w:rPr>
        <w:t xml:space="preserve">Quantification of overgrown wing phenotype frequency </w:t>
      </w:r>
      <w:r>
        <w:rPr>
          <w:rFonts w:ascii="Arial" w:hAnsi="Arial" w:cs="Arial"/>
          <w:iCs/>
        </w:rPr>
        <w:t xml:space="preserve">following ablation with </w:t>
      </w:r>
      <w:r>
        <w:rPr>
          <w:rFonts w:ascii="Arial" w:hAnsi="Arial" w:cs="Arial"/>
          <w:i/>
        </w:rPr>
        <w:t>DC</w:t>
      </w:r>
      <w:r>
        <w:rPr>
          <w:rFonts w:ascii="Arial" w:hAnsi="Arial" w:cs="Arial"/>
          <w:i/>
          <w:vertAlign w:val="superscript"/>
        </w:rPr>
        <w:t xml:space="preserve">GluR1 </w:t>
      </w:r>
      <w:r>
        <w:rPr>
          <w:rFonts w:ascii="Arial" w:hAnsi="Arial" w:cs="Arial"/>
          <w:iCs/>
        </w:rPr>
        <w:t>(n = 43)</w:t>
      </w:r>
      <w:r>
        <w:rPr>
          <w:rFonts w:ascii="Arial" w:hAnsi="Arial" w:cs="Arial"/>
          <w:i/>
        </w:rPr>
        <w:t>, DC</w:t>
      </w:r>
      <w:r>
        <w:rPr>
          <w:rFonts w:ascii="Arial" w:hAnsi="Arial" w:cs="Arial"/>
          <w:i/>
          <w:vertAlign w:val="superscript"/>
        </w:rPr>
        <w:t>GluR1</w:t>
      </w:r>
      <w:r>
        <w:rPr>
          <w:rFonts w:ascii="Arial" w:hAnsi="Arial" w:cs="Arial"/>
          <w:i/>
        </w:rPr>
        <w:t>&gt;&gt;</w:t>
      </w:r>
      <w:proofErr w:type="spellStart"/>
      <w:r w:rsidRPr="00E1169F">
        <w:rPr>
          <w:rFonts w:ascii="Arial" w:hAnsi="Arial" w:cs="Arial"/>
          <w:i/>
          <w:vertAlign w:val="superscript"/>
        </w:rPr>
        <w:t>wgRNAi</w:t>
      </w:r>
      <w:proofErr w:type="spellEnd"/>
      <w:r w:rsidR="00E1169F">
        <w:rPr>
          <w:rFonts w:ascii="Arial" w:hAnsi="Arial" w:cs="Arial"/>
          <w:i/>
        </w:rPr>
        <w:t xml:space="preserve"> </w:t>
      </w:r>
      <w:r w:rsidR="00E1169F">
        <w:rPr>
          <w:rFonts w:ascii="Arial" w:hAnsi="Arial" w:cs="Arial"/>
          <w:iCs/>
        </w:rPr>
        <w:t>(n = 62)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Cs/>
        </w:rPr>
        <w:t xml:space="preserve">and </w:t>
      </w:r>
      <w:r>
        <w:rPr>
          <w:rFonts w:ascii="Arial" w:hAnsi="Arial" w:cs="Arial"/>
          <w:i/>
        </w:rPr>
        <w:t>DC</w:t>
      </w:r>
      <w:r>
        <w:rPr>
          <w:rFonts w:ascii="Arial" w:hAnsi="Arial" w:cs="Arial"/>
          <w:i/>
          <w:vertAlign w:val="superscript"/>
        </w:rPr>
        <w:t>GluR1</w:t>
      </w:r>
      <w:r>
        <w:rPr>
          <w:rFonts w:ascii="Arial" w:hAnsi="Arial" w:cs="Arial"/>
          <w:i/>
        </w:rPr>
        <w:t xml:space="preserve">&gt;&gt;p35; </w:t>
      </w:r>
      <w:proofErr w:type="spellStart"/>
      <w:r>
        <w:rPr>
          <w:rFonts w:ascii="Arial" w:hAnsi="Arial" w:cs="Arial"/>
          <w:i/>
        </w:rPr>
        <w:t>wg</w:t>
      </w:r>
      <w:r>
        <w:rPr>
          <w:rFonts w:ascii="Arial" w:hAnsi="Arial" w:cs="Arial"/>
          <w:i/>
          <w:vertAlign w:val="superscript"/>
        </w:rPr>
        <w:t>RNAi</w:t>
      </w:r>
      <w:proofErr w:type="spellEnd"/>
      <w:r w:rsidR="00E1169F">
        <w:rPr>
          <w:rFonts w:ascii="Arial" w:hAnsi="Arial" w:cs="Arial"/>
          <w:i/>
        </w:rPr>
        <w:t xml:space="preserve"> </w:t>
      </w:r>
      <w:r w:rsidR="00E1169F">
        <w:rPr>
          <w:rFonts w:ascii="Arial" w:hAnsi="Arial" w:cs="Arial"/>
          <w:iCs/>
        </w:rPr>
        <w:t>(n = 46)</w:t>
      </w:r>
      <w:r w:rsidR="0046507F">
        <w:rPr>
          <w:rFonts w:ascii="Arial" w:hAnsi="Arial" w:cs="Arial"/>
          <w:iCs/>
        </w:rPr>
        <w:t>.</w:t>
      </w:r>
    </w:p>
    <w:p w14:paraId="0F98E378" w14:textId="6B1F303E" w:rsidR="0046507F" w:rsidRDefault="0046507F" w:rsidP="0046507F">
      <w:pPr>
        <w:spacing w:line="48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>
        <w:rPr>
          <w:rFonts w:ascii="Arial" w:hAnsi="Arial" w:cs="Arial"/>
          <w:b/>
          <w:bCs/>
          <w:iCs/>
        </w:rPr>
        <w:t>J</w:t>
      </w:r>
      <w:r>
        <w:rPr>
          <w:rFonts w:ascii="Arial" w:hAnsi="Arial" w:cs="Arial"/>
          <w:iCs/>
        </w:rPr>
        <w:t xml:space="preserve">) </w:t>
      </w:r>
      <w:r w:rsidR="00692562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>chematic of wing disc</w:t>
      </w:r>
      <w:r w:rsidR="00692562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 bearing </w:t>
      </w:r>
      <w:r>
        <w:rPr>
          <w:rFonts w:ascii="Arial" w:hAnsi="Arial" w:cs="Arial"/>
          <w:i/>
        </w:rPr>
        <w:t>DC</w:t>
      </w:r>
      <w:r>
        <w:rPr>
          <w:rFonts w:ascii="Arial" w:hAnsi="Arial" w:cs="Arial"/>
          <w:i/>
          <w:vertAlign w:val="superscript"/>
        </w:rPr>
        <w:t>GluR1</w:t>
      </w:r>
      <w:r>
        <w:rPr>
          <w:rFonts w:ascii="Arial" w:hAnsi="Arial" w:cs="Arial"/>
          <w:i/>
        </w:rPr>
        <w:t>&gt;&gt;GFP</w:t>
      </w:r>
      <w:r>
        <w:rPr>
          <w:rFonts w:ascii="Arial" w:hAnsi="Arial" w:cs="Arial"/>
          <w:iCs/>
        </w:rPr>
        <w:t xml:space="preserve"> with and without </w:t>
      </w:r>
      <w:r>
        <w:rPr>
          <w:rFonts w:ascii="Arial" w:hAnsi="Arial" w:cs="Arial"/>
          <w:i/>
        </w:rPr>
        <w:t>D</w:t>
      </w:r>
      <w:r w:rsidR="00692562">
        <w:rPr>
          <w:rFonts w:ascii="Arial" w:hAnsi="Arial" w:cs="Arial"/>
          <w:i/>
        </w:rPr>
        <w:t>R</w:t>
      </w:r>
      <w:r w:rsidR="00692562">
        <w:rPr>
          <w:rFonts w:ascii="Arial" w:hAnsi="Arial" w:cs="Arial"/>
          <w:i/>
          <w:vertAlign w:val="superscript"/>
        </w:rPr>
        <w:t>WNT</w:t>
      </w:r>
      <w:r>
        <w:rPr>
          <w:rFonts w:ascii="Arial" w:hAnsi="Arial" w:cs="Arial"/>
          <w:i/>
        </w:rPr>
        <w:t>-GAL80</w:t>
      </w:r>
      <w:r>
        <w:rPr>
          <w:rFonts w:ascii="Arial" w:hAnsi="Arial" w:cs="Arial"/>
          <w:iCs/>
        </w:rPr>
        <w:t>, demonstrating</w:t>
      </w:r>
      <w:r w:rsidR="00692562">
        <w:rPr>
          <w:rFonts w:ascii="Arial" w:hAnsi="Arial" w:cs="Arial"/>
          <w:iCs/>
        </w:rPr>
        <w:t xml:space="preserve"> the ability of</w:t>
      </w:r>
      <w:r>
        <w:rPr>
          <w:rFonts w:ascii="Arial" w:hAnsi="Arial" w:cs="Arial"/>
          <w:iCs/>
        </w:rPr>
        <w:t xml:space="preserve"> </w:t>
      </w:r>
      <w:r w:rsidR="00692562">
        <w:rPr>
          <w:rFonts w:ascii="Arial" w:hAnsi="Arial" w:cs="Arial"/>
          <w:i/>
        </w:rPr>
        <w:t>DR</w:t>
      </w:r>
      <w:r w:rsidR="00692562">
        <w:rPr>
          <w:rFonts w:ascii="Arial" w:hAnsi="Arial" w:cs="Arial"/>
          <w:i/>
          <w:vertAlign w:val="superscript"/>
        </w:rPr>
        <w:t>WNT</w:t>
      </w:r>
      <w:r w:rsidR="00692562">
        <w:rPr>
          <w:rFonts w:ascii="Arial" w:hAnsi="Arial" w:cs="Arial"/>
          <w:i/>
        </w:rPr>
        <w:t>-GAL80</w:t>
      </w:r>
      <w:r>
        <w:rPr>
          <w:rFonts w:ascii="Arial" w:hAnsi="Arial" w:cs="Arial"/>
          <w:iCs/>
        </w:rPr>
        <w:t xml:space="preserve"> to limit </w:t>
      </w:r>
      <w:r>
        <w:rPr>
          <w:rFonts w:ascii="Arial" w:hAnsi="Arial" w:cs="Arial"/>
          <w:i/>
        </w:rPr>
        <w:t xml:space="preserve">UAS-GFP </w:t>
      </w:r>
      <w:r>
        <w:rPr>
          <w:rFonts w:ascii="Arial" w:hAnsi="Arial" w:cs="Arial"/>
          <w:iCs/>
        </w:rPr>
        <w:t>expression to the lateral pouch.</w:t>
      </w:r>
    </w:p>
    <w:p w14:paraId="6BB621F3" w14:textId="1B914259" w:rsidR="00AF696A" w:rsidRDefault="00AF696A" w:rsidP="0046507F">
      <w:pPr>
        <w:spacing w:line="48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(</w:t>
      </w:r>
      <w:r>
        <w:rPr>
          <w:rFonts w:ascii="Arial" w:hAnsi="Arial" w:cs="Arial"/>
          <w:b/>
          <w:bCs/>
          <w:iCs/>
        </w:rPr>
        <w:t>K</w:t>
      </w:r>
      <w:r>
        <w:rPr>
          <w:rFonts w:ascii="Arial" w:hAnsi="Arial" w:cs="Arial"/>
          <w:iCs/>
        </w:rPr>
        <w:t xml:space="preserve">) A wing disc ablated by </w:t>
      </w:r>
      <w:r>
        <w:rPr>
          <w:rFonts w:ascii="Arial" w:hAnsi="Arial" w:cs="Arial"/>
          <w:i/>
        </w:rPr>
        <w:t>DC</w:t>
      </w:r>
      <w:r>
        <w:rPr>
          <w:rFonts w:ascii="Arial" w:hAnsi="Arial" w:cs="Arial"/>
          <w:i/>
          <w:vertAlign w:val="superscript"/>
        </w:rPr>
        <w:t>GluR1</w:t>
      </w:r>
      <w:r>
        <w:rPr>
          <w:rFonts w:ascii="Arial" w:hAnsi="Arial" w:cs="Arial"/>
          <w:i/>
        </w:rPr>
        <w:t>&gt;&gt;</w:t>
      </w:r>
      <w:proofErr w:type="gramStart"/>
      <w:r>
        <w:rPr>
          <w:rFonts w:ascii="Arial" w:hAnsi="Arial" w:cs="Arial"/>
          <w:i/>
        </w:rPr>
        <w:t>GFP ,</w:t>
      </w:r>
      <w:proofErr w:type="gramEnd"/>
      <w:r>
        <w:rPr>
          <w:rFonts w:ascii="Arial" w:hAnsi="Arial" w:cs="Arial"/>
          <w:i/>
        </w:rPr>
        <w:t xml:space="preserve"> DR</w:t>
      </w:r>
      <w:r>
        <w:rPr>
          <w:rFonts w:ascii="Arial" w:hAnsi="Arial" w:cs="Arial"/>
          <w:i/>
          <w:vertAlign w:val="superscript"/>
        </w:rPr>
        <w:t>Wnt</w:t>
      </w:r>
      <w:r>
        <w:rPr>
          <w:rFonts w:ascii="Arial" w:hAnsi="Arial" w:cs="Arial"/>
          <w:i/>
        </w:rPr>
        <w:t xml:space="preserve">-GAL80 </w:t>
      </w:r>
      <w:r>
        <w:rPr>
          <w:rFonts w:ascii="Arial" w:hAnsi="Arial" w:cs="Arial"/>
          <w:iCs/>
        </w:rPr>
        <w:t>and stained for DCP1</w:t>
      </w:r>
      <w:r w:rsidR="00E1169F">
        <w:rPr>
          <w:rFonts w:ascii="Arial" w:hAnsi="Arial" w:cs="Arial"/>
          <w:iCs/>
        </w:rPr>
        <w:t xml:space="preserve"> (gray)</w:t>
      </w:r>
      <w:r>
        <w:rPr>
          <w:rFonts w:ascii="Arial" w:hAnsi="Arial" w:cs="Arial"/>
          <w:iCs/>
        </w:rPr>
        <w:t>.</w:t>
      </w:r>
      <w:r w:rsidR="00E1169F">
        <w:rPr>
          <w:rFonts w:ascii="Arial" w:hAnsi="Arial" w:cs="Arial"/>
          <w:iCs/>
        </w:rPr>
        <w:t xml:space="preserve"> DAPI, blue.</w:t>
      </w:r>
      <w:r>
        <w:rPr>
          <w:rFonts w:ascii="Arial" w:hAnsi="Arial" w:cs="Arial"/>
          <w:iCs/>
        </w:rPr>
        <w:t xml:space="preserve"> The GFP signal overlaps with the NiA cells but not the wound edge apoptosis.</w:t>
      </w:r>
    </w:p>
    <w:p w14:paraId="625F123A" w14:textId="50A432B7" w:rsidR="00AF696A" w:rsidRPr="00AF696A" w:rsidRDefault="00AF696A" w:rsidP="0046507F">
      <w:pPr>
        <w:spacing w:line="48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>
        <w:rPr>
          <w:rFonts w:ascii="Arial" w:hAnsi="Arial" w:cs="Arial"/>
          <w:b/>
          <w:bCs/>
          <w:iCs/>
        </w:rPr>
        <w:t>L</w:t>
      </w:r>
      <w:r>
        <w:rPr>
          <w:rFonts w:ascii="Arial" w:hAnsi="Arial" w:cs="Arial"/>
          <w:iCs/>
        </w:rPr>
        <w:t xml:space="preserve">) A wing disc ablated by </w:t>
      </w:r>
      <w:r>
        <w:rPr>
          <w:rFonts w:ascii="Arial" w:hAnsi="Arial" w:cs="Arial"/>
          <w:i/>
        </w:rPr>
        <w:t>DC</w:t>
      </w:r>
      <w:r>
        <w:rPr>
          <w:rFonts w:ascii="Arial" w:hAnsi="Arial" w:cs="Arial"/>
          <w:i/>
          <w:vertAlign w:val="superscript"/>
        </w:rPr>
        <w:t>GluR1</w:t>
      </w:r>
      <w:r>
        <w:rPr>
          <w:rFonts w:ascii="Arial" w:hAnsi="Arial" w:cs="Arial"/>
          <w:i/>
        </w:rPr>
        <w:t>&gt;&gt;p</w:t>
      </w:r>
      <w:proofErr w:type="gramStart"/>
      <w:r>
        <w:rPr>
          <w:rFonts w:ascii="Arial" w:hAnsi="Arial" w:cs="Arial"/>
          <w:i/>
        </w:rPr>
        <w:t>35 ,</w:t>
      </w:r>
      <w:proofErr w:type="gramEnd"/>
      <w:r>
        <w:rPr>
          <w:rFonts w:ascii="Arial" w:hAnsi="Arial" w:cs="Arial"/>
          <w:i/>
        </w:rPr>
        <w:t xml:space="preserve"> DR</w:t>
      </w:r>
      <w:r>
        <w:rPr>
          <w:rFonts w:ascii="Arial" w:hAnsi="Arial" w:cs="Arial"/>
          <w:i/>
          <w:vertAlign w:val="superscript"/>
        </w:rPr>
        <w:t>Wnt</w:t>
      </w:r>
      <w:r>
        <w:rPr>
          <w:rFonts w:ascii="Arial" w:hAnsi="Arial" w:cs="Arial"/>
          <w:i/>
        </w:rPr>
        <w:t xml:space="preserve">-GAL80 </w:t>
      </w:r>
      <w:r>
        <w:rPr>
          <w:rFonts w:ascii="Arial" w:hAnsi="Arial" w:cs="Arial"/>
          <w:iCs/>
        </w:rPr>
        <w:t>and stained for DCP1</w:t>
      </w:r>
      <w:r w:rsidR="00E1169F">
        <w:rPr>
          <w:rFonts w:ascii="Arial" w:hAnsi="Arial" w:cs="Arial"/>
          <w:iCs/>
        </w:rPr>
        <w:t xml:space="preserve"> (gray)</w:t>
      </w:r>
      <w:r>
        <w:rPr>
          <w:rFonts w:ascii="Arial" w:hAnsi="Arial" w:cs="Arial"/>
          <w:iCs/>
        </w:rPr>
        <w:t>.</w:t>
      </w:r>
      <w:r w:rsidR="00E1169F">
        <w:rPr>
          <w:rFonts w:ascii="Arial" w:hAnsi="Arial" w:cs="Arial"/>
          <w:iCs/>
        </w:rPr>
        <w:t xml:space="preserve"> DAPI, blue.</w:t>
      </w:r>
      <w:r>
        <w:rPr>
          <w:rFonts w:ascii="Arial" w:hAnsi="Arial" w:cs="Arial"/>
          <w:iCs/>
        </w:rPr>
        <w:t xml:space="preserve"> The wound edge DCP1 is still strong and punctate while the NiA cells are no longer visible.</w:t>
      </w:r>
    </w:p>
    <w:p w14:paraId="0366631E" w14:textId="1A290BAF" w:rsidR="00692562" w:rsidRDefault="00692562">
      <w:pPr>
        <w:spacing w:after="160" w:line="259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br w:type="page"/>
      </w:r>
    </w:p>
    <w:p w14:paraId="33B1F74A" w14:textId="77777777" w:rsidR="00A7138E" w:rsidRDefault="00A7138E">
      <w:pPr>
        <w:spacing w:after="160" w:line="259" w:lineRule="auto"/>
        <w:rPr>
          <w:rFonts w:ascii="Arial" w:hAnsi="Arial" w:cs="Arial"/>
          <w:b/>
          <w:bCs/>
          <w:iCs/>
        </w:rPr>
      </w:pPr>
    </w:p>
    <w:p w14:paraId="133356B0" w14:textId="33DE6E30" w:rsidR="008612F4" w:rsidRDefault="008612F4" w:rsidP="005B168F">
      <w:pPr>
        <w:spacing w:line="48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Figure S</w:t>
      </w:r>
      <w:r w:rsidR="004D5556">
        <w:rPr>
          <w:rFonts w:ascii="Arial" w:hAnsi="Arial" w:cs="Arial"/>
          <w:b/>
          <w:bCs/>
          <w:iCs/>
        </w:rPr>
        <w:t>4</w:t>
      </w:r>
      <w:r>
        <w:rPr>
          <w:rFonts w:ascii="Arial" w:hAnsi="Arial" w:cs="Arial"/>
          <w:b/>
          <w:bCs/>
          <w:iCs/>
        </w:rPr>
        <w:t xml:space="preserve">. Related to Figure </w:t>
      </w:r>
      <w:r w:rsidR="00BB3D15">
        <w:rPr>
          <w:rFonts w:ascii="Arial" w:hAnsi="Arial" w:cs="Arial"/>
          <w:b/>
          <w:bCs/>
          <w:iCs/>
        </w:rPr>
        <w:t>5</w:t>
      </w:r>
      <w:r>
        <w:rPr>
          <w:rFonts w:ascii="Arial" w:hAnsi="Arial" w:cs="Arial"/>
          <w:b/>
          <w:bCs/>
          <w:iCs/>
        </w:rPr>
        <w:t>.</w:t>
      </w:r>
    </w:p>
    <w:p w14:paraId="33914EB8" w14:textId="01892C0F" w:rsidR="008612F4" w:rsidRDefault="00D659D7" w:rsidP="005B168F">
      <w:pPr>
        <w:spacing w:line="48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M</w:t>
      </w:r>
      <w:r w:rsidR="008E41A0">
        <w:rPr>
          <w:rFonts w:ascii="Arial" w:hAnsi="Arial" w:cs="Arial"/>
          <w:b/>
          <w:bCs/>
          <w:iCs/>
        </w:rPr>
        <w:t xml:space="preserve">anipulation of </w:t>
      </w:r>
      <w:r w:rsidR="008612F4">
        <w:rPr>
          <w:rFonts w:ascii="Arial" w:hAnsi="Arial" w:cs="Arial"/>
          <w:b/>
          <w:bCs/>
          <w:iCs/>
        </w:rPr>
        <w:t xml:space="preserve">JNK pathway </w:t>
      </w:r>
      <w:r w:rsidR="008E41A0">
        <w:rPr>
          <w:rFonts w:ascii="Arial" w:hAnsi="Arial" w:cs="Arial"/>
          <w:b/>
          <w:bCs/>
          <w:iCs/>
        </w:rPr>
        <w:t xml:space="preserve">elements in </w:t>
      </w:r>
      <w:proofErr w:type="spellStart"/>
      <w:r w:rsidR="008E41A0" w:rsidRPr="008E41A0">
        <w:rPr>
          <w:rFonts w:ascii="Arial" w:hAnsi="Arial" w:cs="Arial"/>
          <w:b/>
          <w:bCs/>
          <w:i/>
        </w:rPr>
        <w:t>DC</w:t>
      </w:r>
      <w:r w:rsidR="008E41A0" w:rsidRPr="008E41A0">
        <w:rPr>
          <w:rFonts w:ascii="Arial" w:hAnsi="Arial" w:cs="Arial"/>
          <w:b/>
          <w:bCs/>
          <w:i/>
          <w:vertAlign w:val="superscript"/>
        </w:rPr>
        <w:t>GluRI</w:t>
      </w:r>
      <w:proofErr w:type="spellEnd"/>
      <w:r w:rsidR="008E41A0" w:rsidRPr="008E41A0">
        <w:rPr>
          <w:rFonts w:ascii="Arial" w:hAnsi="Arial" w:cs="Arial"/>
          <w:b/>
          <w:bCs/>
          <w:i/>
          <w:vertAlign w:val="superscript"/>
        </w:rPr>
        <w:t xml:space="preserve"> </w:t>
      </w:r>
      <w:r w:rsidR="008E41A0">
        <w:rPr>
          <w:rFonts w:ascii="Arial" w:hAnsi="Arial" w:cs="Arial"/>
          <w:b/>
          <w:bCs/>
          <w:iCs/>
        </w:rPr>
        <w:t>ablated discs</w:t>
      </w:r>
      <w:r w:rsidR="008612F4">
        <w:rPr>
          <w:rFonts w:ascii="Arial" w:hAnsi="Arial" w:cs="Arial"/>
          <w:b/>
          <w:bCs/>
          <w:iCs/>
        </w:rPr>
        <w:t>.</w:t>
      </w:r>
    </w:p>
    <w:p w14:paraId="7A253663" w14:textId="2276D4D4" w:rsidR="00E7040A" w:rsidRDefault="00E7040A" w:rsidP="00E7040A">
      <w:pPr>
        <w:spacing w:line="48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>
        <w:rPr>
          <w:rFonts w:ascii="Arial" w:hAnsi="Arial" w:cs="Arial"/>
          <w:b/>
          <w:bCs/>
          <w:iCs/>
        </w:rPr>
        <w:t>A</w:t>
      </w:r>
      <w:r>
        <w:rPr>
          <w:rFonts w:ascii="Arial" w:hAnsi="Arial" w:cs="Arial"/>
          <w:iCs/>
        </w:rPr>
        <w:t xml:space="preserve">) A wing disc ablated with </w:t>
      </w:r>
      <w:r w:rsidRPr="00A8640F">
        <w:rPr>
          <w:rFonts w:ascii="Arial" w:hAnsi="Arial" w:cs="Arial"/>
          <w:i/>
          <w:iCs/>
        </w:rPr>
        <w:t>DC</w:t>
      </w:r>
      <w:r w:rsidRPr="00A8640F">
        <w:rPr>
          <w:rFonts w:ascii="Arial" w:hAnsi="Arial" w:cs="Arial"/>
          <w:i/>
          <w:iCs/>
          <w:vertAlign w:val="superscript"/>
        </w:rPr>
        <w:t>GluR1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in a </w:t>
      </w:r>
      <w:r>
        <w:rPr>
          <w:rFonts w:ascii="Arial" w:hAnsi="Arial" w:cs="Arial"/>
          <w:i/>
          <w:iCs/>
        </w:rPr>
        <w:t>hep</w:t>
      </w:r>
      <w:r>
        <w:rPr>
          <w:rFonts w:ascii="Arial" w:hAnsi="Arial" w:cs="Arial"/>
          <w:i/>
          <w:iCs/>
          <w:vertAlign w:val="superscript"/>
        </w:rPr>
        <w:t xml:space="preserve">r75 </w:t>
      </w:r>
      <w:r>
        <w:rPr>
          <w:rFonts w:ascii="Arial" w:hAnsi="Arial" w:cs="Arial"/>
          <w:iCs/>
        </w:rPr>
        <w:t>hemizygous background</w:t>
      </w:r>
      <w:r>
        <w:rPr>
          <w:rFonts w:ascii="Arial" w:hAnsi="Arial" w:cs="Arial"/>
        </w:rPr>
        <w:t xml:space="preserve"> and stained for DCP1 (gray) and Mmp1 (red)</w:t>
      </w:r>
      <w:r w:rsidR="00E1169F">
        <w:rPr>
          <w:rFonts w:ascii="Arial" w:hAnsi="Arial" w:cs="Arial"/>
        </w:rPr>
        <w:t>.</w:t>
      </w:r>
      <w:r>
        <w:rPr>
          <w:rFonts w:ascii="Arial" w:hAnsi="Arial" w:cs="Arial"/>
          <w:iCs/>
        </w:rPr>
        <w:t xml:space="preserve"> DAPI, blue. Wound edge apoptosis and NiA cells are still observed in this background, although are overall reduced.</w:t>
      </w:r>
      <w:r w:rsidRPr="00D659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in other panels, the dashed line outlines the ablated </w:t>
      </w:r>
      <w:r>
        <w:rPr>
          <w:rFonts w:ascii="Arial" w:hAnsi="Arial" w:cs="Arial"/>
          <w:i/>
          <w:iCs/>
        </w:rPr>
        <w:t xml:space="preserve">salm </w:t>
      </w:r>
      <w:r>
        <w:rPr>
          <w:rFonts w:ascii="Arial" w:hAnsi="Arial" w:cs="Arial"/>
        </w:rPr>
        <w:t>domain, indicated by the change in DAPI appearance.</w:t>
      </w:r>
      <w:r>
        <w:rPr>
          <w:rFonts w:ascii="Arial" w:hAnsi="Arial" w:cs="Arial"/>
          <w:iCs/>
        </w:rPr>
        <w:t xml:space="preserve"> </w:t>
      </w:r>
    </w:p>
    <w:p w14:paraId="244159F8" w14:textId="3C790CFA" w:rsidR="00E7040A" w:rsidRDefault="00E7040A" w:rsidP="00E7040A">
      <w:pPr>
        <w:spacing w:line="48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>
        <w:rPr>
          <w:rFonts w:ascii="Arial" w:hAnsi="Arial" w:cs="Arial"/>
          <w:b/>
          <w:bCs/>
          <w:iCs/>
        </w:rPr>
        <w:t>B</w:t>
      </w:r>
      <w:r>
        <w:rPr>
          <w:rFonts w:ascii="Arial" w:hAnsi="Arial" w:cs="Arial"/>
          <w:iCs/>
        </w:rPr>
        <w:t xml:space="preserve">) A wing disc ablated with </w:t>
      </w:r>
      <w:r w:rsidRPr="008A10EB">
        <w:rPr>
          <w:rFonts w:ascii="Arial" w:hAnsi="Arial" w:cs="Arial"/>
          <w:i/>
          <w:iCs/>
        </w:rPr>
        <w:t>DC</w:t>
      </w:r>
      <w:r w:rsidRPr="008A10EB">
        <w:rPr>
          <w:rFonts w:ascii="Arial" w:hAnsi="Arial" w:cs="Arial"/>
          <w:i/>
          <w:iCs/>
          <w:vertAlign w:val="superscript"/>
        </w:rPr>
        <w:t>GluR1</w:t>
      </w:r>
      <w:r>
        <w:rPr>
          <w:rFonts w:ascii="Arial" w:hAnsi="Arial" w:cs="Arial"/>
          <w:i/>
          <w:iCs/>
        </w:rPr>
        <w:t>&gt;&gt;</w:t>
      </w:r>
      <w:proofErr w:type="spellStart"/>
      <w:r>
        <w:rPr>
          <w:rFonts w:ascii="Arial" w:hAnsi="Arial" w:cs="Arial"/>
          <w:i/>
          <w:iCs/>
        </w:rPr>
        <w:t>bsk</w:t>
      </w:r>
      <w:r>
        <w:rPr>
          <w:rFonts w:ascii="Arial" w:hAnsi="Arial" w:cs="Arial"/>
          <w:i/>
          <w:iCs/>
          <w:vertAlign w:val="superscript"/>
        </w:rPr>
        <w:t>RNAi</w:t>
      </w:r>
      <w:proofErr w:type="spellEnd"/>
      <w:r>
        <w:rPr>
          <w:rFonts w:ascii="Arial" w:hAnsi="Arial" w:cs="Arial"/>
          <w:i/>
          <w:iCs/>
        </w:rPr>
        <w:t xml:space="preserve"> </w:t>
      </w:r>
      <w:r w:rsidRPr="00447B94">
        <w:rPr>
          <w:rFonts w:ascii="Arial" w:hAnsi="Arial" w:cs="Arial"/>
        </w:rPr>
        <w:t>and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stained for DCP1 (gray) and Mmp1 (red), </w:t>
      </w:r>
      <w:r>
        <w:rPr>
          <w:rFonts w:ascii="Arial" w:hAnsi="Arial" w:cs="Arial"/>
          <w:iCs/>
        </w:rPr>
        <w:t xml:space="preserve">DAPI, blue. Wound edge apoptotic cells are </w:t>
      </w:r>
      <w:r w:rsidR="000E18B9">
        <w:rPr>
          <w:rFonts w:ascii="Arial" w:hAnsi="Arial" w:cs="Arial"/>
          <w:iCs/>
        </w:rPr>
        <w:t>reduced</w:t>
      </w:r>
      <w:r w:rsidRPr="002C40A9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following </w:t>
      </w:r>
      <w:proofErr w:type="spellStart"/>
      <w:r w:rsidRPr="002C40A9">
        <w:rPr>
          <w:rFonts w:ascii="Arial" w:hAnsi="Arial" w:cs="Arial"/>
          <w:i/>
        </w:rPr>
        <w:t>bsk</w:t>
      </w:r>
      <w:proofErr w:type="spellEnd"/>
      <w:r>
        <w:rPr>
          <w:rFonts w:ascii="Arial" w:hAnsi="Arial" w:cs="Arial"/>
          <w:iCs/>
        </w:rPr>
        <w:t xml:space="preserve"> knockdown, while NiA cells remain unaffected.</w:t>
      </w:r>
    </w:p>
    <w:p w14:paraId="2C416A02" w14:textId="49D45865" w:rsidR="004D5556" w:rsidRDefault="004D5556" w:rsidP="004D5556">
      <w:pPr>
        <w:spacing w:line="48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 w:rsidR="00E7040A">
        <w:rPr>
          <w:rFonts w:ascii="Arial" w:hAnsi="Arial" w:cs="Arial"/>
          <w:b/>
          <w:bCs/>
          <w:iCs/>
        </w:rPr>
        <w:t>C</w:t>
      </w:r>
      <w:r>
        <w:rPr>
          <w:rFonts w:ascii="Arial" w:hAnsi="Arial" w:cs="Arial"/>
          <w:iCs/>
        </w:rPr>
        <w:t xml:space="preserve">) A wing disc ablated with </w:t>
      </w:r>
      <w:r w:rsidRPr="008A10EB">
        <w:rPr>
          <w:rFonts w:ascii="Arial" w:hAnsi="Arial" w:cs="Arial"/>
          <w:i/>
          <w:iCs/>
        </w:rPr>
        <w:t>DC</w:t>
      </w:r>
      <w:r w:rsidRPr="008A10EB">
        <w:rPr>
          <w:rFonts w:ascii="Arial" w:hAnsi="Arial" w:cs="Arial"/>
          <w:i/>
          <w:iCs/>
          <w:vertAlign w:val="superscript"/>
        </w:rPr>
        <w:t>GluR1</w:t>
      </w:r>
      <w:r>
        <w:rPr>
          <w:rFonts w:ascii="Arial" w:hAnsi="Arial" w:cs="Arial"/>
          <w:i/>
          <w:iCs/>
        </w:rPr>
        <w:t>&gt;&gt;</w:t>
      </w:r>
      <w:proofErr w:type="spellStart"/>
      <w:r>
        <w:rPr>
          <w:rFonts w:ascii="Arial" w:hAnsi="Arial" w:cs="Arial"/>
          <w:i/>
          <w:iCs/>
        </w:rPr>
        <w:t>egr</w:t>
      </w:r>
      <w:r>
        <w:rPr>
          <w:rFonts w:ascii="Arial" w:hAnsi="Arial" w:cs="Arial"/>
          <w:i/>
          <w:iCs/>
          <w:vertAlign w:val="superscript"/>
        </w:rPr>
        <w:t>RNAi</w:t>
      </w:r>
      <w:proofErr w:type="spellEnd"/>
      <w:r>
        <w:rPr>
          <w:rFonts w:ascii="Arial" w:hAnsi="Arial" w:cs="Arial"/>
        </w:rPr>
        <w:t xml:space="preserve"> stained for DCP1 (gray) and Mmp1 (red)</w:t>
      </w:r>
      <w:r w:rsidR="00E116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 xml:space="preserve">DAPI, blue. Both wound edge apoptotic cells and NiA cells remain unaffected by </w:t>
      </w:r>
      <w:proofErr w:type="spellStart"/>
      <w:r w:rsidRPr="002C40A9">
        <w:rPr>
          <w:rFonts w:ascii="Arial" w:hAnsi="Arial" w:cs="Arial"/>
          <w:i/>
        </w:rPr>
        <w:t>egr</w:t>
      </w:r>
      <w:proofErr w:type="spellEnd"/>
      <w:r>
        <w:rPr>
          <w:rFonts w:ascii="Arial" w:hAnsi="Arial" w:cs="Arial"/>
          <w:iCs/>
        </w:rPr>
        <w:t xml:space="preserve"> knockdown.</w:t>
      </w:r>
    </w:p>
    <w:p w14:paraId="64585854" w14:textId="7ED828EC" w:rsidR="004D5556" w:rsidRDefault="004D5556" w:rsidP="005B168F">
      <w:pPr>
        <w:spacing w:line="48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 w:rsidR="00E7040A">
        <w:rPr>
          <w:rFonts w:ascii="Arial" w:hAnsi="Arial" w:cs="Arial"/>
          <w:b/>
          <w:bCs/>
          <w:iCs/>
        </w:rPr>
        <w:t>D</w:t>
      </w:r>
      <w:r>
        <w:rPr>
          <w:rFonts w:ascii="Arial" w:hAnsi="Arial" w:cs="Arial"/>
          <w:iCs/>
        </w:rPr>
        <w:t xml:space="preserve">) A wing disc ablated with </w:t>
      </w:r>
      <w:r w:rsidRPr="008A10EB">
        <w:rPr>
          <w:rFonts w:ascii="Arial" w:hAnsi="Arial" w:cs="Arial"/>
          <w:i/>
          <w:iCs/>
        </w:rPr>
        <w:t>DC</w:t>
      </w:r>
      <w:r w:rsidRPr="008A10EB">
        <w:rPr>
          <w:rFonts w:ascii="Arial" w:hAnsi="Arial" w:cs="Arial"/>
          <w:i/>
          <w:iCs/>
          <w:vertAlign w:val="superscript"/>
        </w:rPr>
        <w:t>GluR1</w:t>
      </w:r>
      <w:r>
        <w:rPr>
          <w:rFonts w:ascii="Arial" w:hAnsi="Arial" w:cs="Arial"/>
          <w:i/>
          <w:iCs/>
        </w:rPr>
        <w:t>&gt;&gt;</w:t>
      </w:r>
      <w:proofErr w:type="spellStart"/>
      <w:r>
        <w:rPr>
          <w:rFonts w:ascii="Arial" w:hAnsi="Arial" w:cs="Arial"/>
          <w:i/>
          <w:iCs/>
        </w:rPr>
        <w:t>grnd</w:t>
      </w:r>
      <w:r>
        <w:rPr>
          <w:rFonts w:ascii="Arial" w:hAnsi="Arial" w:cs="Arial"/>
          <w:i/>
          <w:iCs/>
          <w:vertAlign w:val="superscript"/>
        </w:rPr>
        <w:t>RNAi</w:t>
      </w:r>
      <w:proofErr w:type="spellEnd"/>
      <w:r>
        <w:rPr>
          <w:rFonts w:ascii="Arial" w:hAnsi="Arial" w:cs="Arial"/>
          <w:i/>
          <w:iCs/>
        </w:rPr>
        <w:t xml:space="preserve"> </w:t>
      </w:r>
      <w:r w:rsidRPr="00447B94">
        <w:rPr>
          <w:rFonts w:ascii="Arial" w:hAnsi="Arial" w:cs="Arial"/>
        </w:rPr>
        <w:t>and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stained for DCP1 (gray) and Mmp1 (red)</w:t>
      </w:r>
      <w:r w:rsidR="00E116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DAPI, blue. As in (</w:t>
      </w:r>
      <w:r w:rsidRPr="00E1169F">
        <w:rPr>
          <w:rFonts w:ascii="Arial" w:hAnsi="Arial" w:cs="Arial"/>
          <w:b/>
          <w:bCs/>
          <w:iCs/>
        </w:rPr>
        <w:t>C</w:t>
      </w:r>
      <w:r>
        <w:rPr>
          <w:rFonts w:ascii="Arial" w:hAnsi="Arial" w:cs="Arial"/>
          <w:iCs/>
        </w:rPr>
        <w:t xml:space="preserve">), both wound edge apoptotic cells and NiA cells remain unaffected following </w:t>
      </w:r>
      <w:r w:rsidRPr="002C40A9">
        <w:rPr>
          <w:rFonts w:ascii="Arial" w:hAnsi="Arial" w:cs="Arial"/>
          <w:i/>
        </w:rPr>
        <w:t>grnd</w:t>
      </w:r>
      <w:r>
        <w:rPr>
          <w:rFonts w:ascii="Arial" w:hAnsi="Arial" w:cs="Arial"/>
          <w:iCs/>
        </w:rPr>
        <w:t xml:space="preserve"> knockdown.</w:t>
      </w:r>
    </w:p>
    <w:p w14:paraId="33C8F4D0" w14:textId="2DBC065A" w:rsidR="00E7040A" w:rsidRDefault="00E7040A" w:rsidP="005B168F">
      <w:pPr>
        <w:spacing w:line="48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>
        <w:rPr>
          <w:rFonts w:ascii="Arial" w:hAnsi="Arial" w:cs="Arial"/>
          <w:b/>
          <w:bCs/>
          <w:iCs/>
        </w:rPr>
        <w:t>E</w:t>
      </w:r>
      <w:r>
        <w:rPr>
          <w:rFonts w:ascii="Arial" w:hAnsi="Arial" w:cs="Arial"/>
          <w:iCs/>
        </w:rPr>
        <w:t xml:space="preserve">) A wing disc ablated with </w:t>
      </w:r>
      <w:r w:rsidRPr="008A10EB">
        <w:rPr>
          <w:rFonts w:ascii="Arial" w:hAnsi="Arial" w:cs="Arial"/>
          <w:i/>
          <w:iCs/>
        </w:rPr>
        <w:t>DC</w:t>
      </w:r>
      <w:r w:rsidRPr="008A10EB">
        <w:rPr>
          <w:rFonts w:ascii="Arial" w:hAnsi="Arial" w:cs="Arial"/>
          <w:i/>
          <w:iCs/>
          <w:vertAlign w:val="superscript"/>
        </w:rPr>
        <w:t>GluR1</w:t>
      </w:r>
      <w:r>
        <w:rPr>
          <w:rFonts w:ascii="Arial" w:hAnsi="Arial" w:cs="Arial"/>
          <w:i/>
          <w:iCs/>
        </w:rPr>
        <w:t>&gt;&gt;</w:t>
      </w:r>
      <w:proofErr w:type="spellStart"/>
      <w:r>
        <w:rPr>
          <w:rFonts w:ascii="Arial" w:hAnsi="Arial" w:cs="Arial"/>
          <w:i/>
          <w:iCs/>
        </w:rPr>
        <w:t>rpr</w:t>
      </w:r>
      <w:r>
        <w:rPr>
          <w:rFonts w:ascii="Arial" w:hAnsi="Arial" w:cs="Arial"/>
          <w:i/>
          <w:iCs/>
          <w:vertAlign w:val="superscript"/>
        </w:rPr>
        <w:t>RNAi</w:t>
      </w:r>
      <w:proofErr w:type="spellEnd"/>
      <w:r>
        <w:rPr>
          <w:rFonts w:ascii="Arial" w:hAnsi="Arial" w:cs="Arial"/>
          <w:i/>
          <w:iCs/>
        </w:rPr>
        <w:t xml:space="preserve"> </w:t>
      </w:r>
      <w:r w:rsidRPr="00447B94">
        <w:rPr>
          <w:rFonts w:ascii="Arial" w:hAnsi="Arial" w:cs="Arial"/>
        </w:rPr>
        <w:t>and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stained for DCP1 (gray) and Mmp1 (red)</w:t>
      </w:r>
      <w:r w:rsidR="00E116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 xml:space="preserve">DAPI, blue. Knockdown of </w:t>
      </w:r>
      <w:proofErr w:type="spellStart"/>
      <w:r w:rsidRPr="002C40A9">
        <w:rPr>
          <w:rFonts w:ascii="Arial" w:hAnsi="Arial" w:cs="Arial"/>
          <w:i/>
        </w:rPr>
        <w:t>rpr</w:t>
      </w:r>
      <w:proofErr w:type="spellEnd"/>
      <w:r>
        <w:rPr>
          <w:rFonts w:ascii="Arial" w:hAnsi="Arial" w:cs="Arial"/>
          <w:iCs/>
        </w:rPr>
        <w:t xml:space="preserve"> leads to a mild reduction of both wound edge apoptotic cells and NiA cells (open arrowheads).</w:t>
      </w:r>
    </w:p>
    <w:p w14:paraId="0B0BAE97" w14:textId="251FE832" w:rsidR="004D5556" w:rsidRDefault="004D5556" w:rsidP="005B168F">
      <w:pPr>
        <w:spacing w:line="48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 w:rsidR="00E7040A">
        <w:rPr>
          <w:rFonts w:ascii="Arial" w:hAnsi="Arial" w:cs="Arial"/>
          <w:b/>
          <w:bCs/>
          <w:iCs/>
        </w:rPr>
        <w:t>F</w:t>
      </w:r>
      <w:r>
        <w:rPr>
          <w:rFonts w:ascii="Arial" w:hAnsi="Arial" w:cs="Arial"/>
          <w:iCs/>
        </w:rPr>
        <w:t xml:space="preserve">) A wing disc ablated with </w:t>
      </w:r>
      <w:r w:rsidRPr="008A10EB">
        <w:rPr>
          <w:rFonts w:ascii="Arial" w:hAnsi="Arial" w:cs="Arial"/>
          <w:i/>
          <w:iCs/>
        </w:rPr>
        <w:t>DC</w:t>
      </w:r>
      <w:r w:rsidRPr="008A10EB">
        <w:rPr>
          <w:rFonts w:ascii="Arial" w:hAnsi="Arial" w:cs="Arial"/>
          <w:i/>
          <w:iCs/>
          <w:vertAlign w:val="superscript"/>
        </w:rPr>
        <w:t>GluR1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in a </w:t>
      </w:r>
      <w:r>
        <w:rPr>
          <w:rFonts w:ascii="Arial" w:hAnsi="Arial" w:cs="Arial"/>
          <w:i/>
          <w:iCs/>
        </w:rPr>
        <w:t>hid</w:t>
      </w:r>
      <w:r>
        <w:rPr>
          <w:rFonts w:ascii="Arial" w:hAnsi="Arial" w:cs="Arial"/>
          <w:i/>
          <w:iCs/>
          <w:vertAlign w:val="superscript"/>
        </w:rPr>
        <w:t>1</w:t>
      </w:r>
      <w:r>
        <w:rPr>
          <w:rFonts w:ascii="Arial" w:hAnsi="Arial" w:cs="Arial"/>
          <w:i/>
          <w:iCs/>
        </w:rPr>
        <w:t xml:space="preserve"> </w:t>
      </w:r>
      <w:r w:rsidR="000E18B9" w:rsidRPr="000E18B9">
        <w:rPr>
          <w:rFonts w:ascii="Arial" w:hAnsi="Arial" w:cs="Arial"/>
        </w:rPr>
        <w:t>heterozygous</w:t>
      </w:r>
      <w:r w:rsidR="000E18B9">
        <w:rPr>
          <w:rFonts w:ascii="Arial" w:hAnsi="Arial" w:cs="Arial"/>
          <w:i/>
          <w:iCs/>
        </w:rPr>
        <w:t xml:space="preserve"> </w:t>
      </w:r>
      <w:proofErr w:type="gramStart"/>
      <w:r>
        <w:rPr>
          <w:rFonts w:ascii="Arial" w:hAnsi="Arial" w:cs="Arial"/>
        </w:rPr>
        <w:t>background,</w:t>
      </w:r>
      <w:r>
        <w:rPr>
          <w:rFonts w:ascii="Arial" w:hAnsi="Arial" w:cs="Arial"/>
          <w:i/>
          <w:iCs/>
        </w:rPr>
        <w:t xml:space="preserve"> </w:t>
      </w:r>
      <w:r w:rsidRPr="00447B94">
        <w:rPr>
          <w:rFonts w:ascii="Arial" w:hAnsi="Arial" w:cs="Arial"/>
        </w:rPr>
        <w:t>and</w:t>
      </w:r>
      <w:proofErr w:type="gram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stained for DCP1 (gray) and Mmp1 (red), </w:t>
      </w:r>
      <w:r>
        <w:rPr>
          <w:rFonts w:ascii="Arial" w:hAnsi="Arial" w:cs="Arial"/>
          <w:iCs/>
        </w:rPr>
        <w:t xml:space="preserve">DAPI, blue. Both wound edge apoptotic cells and NiA cells </w:t>
      </w:r>
      <w:r w:rsidR="000E18B9">
        <w:rPr>
          <w:rFonts w:ascii="Arial" w:hAnsi="Arial" w:cs="Arial"/>
          <w:iCs/>
        </w:rPr>
        <w:t>are unaffected</w:t>
      </w:r>
      <w:r>
        <w:rPr>
          <w:rFonts w:ascii="Arial" w:hAnsi="Arial" w:cs="Arial"/>
          <w:iCs/>
        </w:rPr>
        <w:t xml:space="preserve"> in this background.</w:t>
      </w:r>
    </w:p>
    <w:p w14:paraId="7D084FF7" w14:textId="0C8B8FB7" w:rsidR="00E7040A" w:rsidRPr="00E7040A" w:rsidRDefault="00E7040A" w:rsidP="005B168F">
      <w:pPr>
        <w:spacing w:line="48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(</w:t>
      </w:r>
      <w:r>
        <w:rPr>
          <w:rFonts w:ascii="Arial" w:hAnsi="Arial" w:cs="Arial"/>
          <w:b/>
          <w:bCs/>
          <w:iCs/>
        </w:rPr>
        <w:t>G</w:t>
      </w:r>
      <w:r>
        <w:rPr>
          <w:rFonts w:ascii="Arial" w:hAnsi="Arial" w:cs="Arial"/>
          <w:iCs/>
        </w:rPr>
        <w:t xml:space="preserve">) A wing imaginal disc ablated with </w:t>
      </w:r>
      <w:r>
        <w:rPr>
          <w:rFonts w:ascii="Arial" w:hAnsi="Arial" w:cs="Arial"/>
          <w:i/>
        </w:rPr>
        <w:t>DC</w:t>
      </w:r>
      <w:r>
        <w:rPr>
          <w:rFonts w:ascii="Arial" w:hAnsi="Arial" w:cs="Arial"/>
          <w:i/>
          <w:vertAlign w:val="superscript"/>
        </w:rPr>
        <w:t>GluR1</w:t>
      </w:r>
      <w:r>
        <w:rPr>
          <w:rFonts w:ascii="Arial" w:hAnsi="Arial" w:cs="Arial"/>
          <w:i/>
        </w:rPr>
        <w:t>&gt;&gt;</w:t>
      </w:r>
      <w:proofErr w:type="spellStart"/>
      <w:r>
        <w:rPr>
          <w:rFonts w:ascii="Arial" w:hAnsi="Arial" w:cs="Arial"/>
          <w:i/>
        </w:rPr>
        <w:t>miRHG</w:t>
      </w:r>
      <w:proofErr w:type="spellEnd"/>
      <w:r>
        <w:rPr>
          <w:rFonts w:ascii="Arial" w:hAnsi="Arial" w:cs="Arial"/>
          <w:i/>
        </w:rPr>
        <w:t xml:space="preserve"> </w:t>
      </w:r>
      <w:r w:rsidRPr="00447B94">
        <w:rPr>
          <w:rFonts w:ascii="Arial" w:hAnsi="Arial" w:cs="Arial"/>
          <w:iCs/>
        </w:rPr>
        <w:t>and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Cs/>
        </w:rPr>
        <w:t>stained for DCP1 (gray) and Nub (red)</w:t>
      </w:r>
      <w:r w:rsidR="00E1169F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DAPI, blue. Tissue loss indicated by loss of Nub (arrowhead) is still observed </w:t>
      </w:r>
      <w:r>
        <w:rPr>
          <w:rFonts w:ascii="Arial" w:hAnsi="Arial" w:cs="Arial"/>
          <w:iCs/>
        </w:rPr>
        <w:lastRenderedPageBreak/>
        <w:t xml:space="preserve">following ablation with </w:t>
      </w:r>
      <w:r>
        <w:rPr>
          <w:rFonts w:ascii="Arial" w:hAnsi="Arial" w:cs="Arial"/>
          <w:i/>
        </w:rPr>
        <w:t>DC</w:t>
      </w:r>
      <w:r>
        <w:rPr>
          <w:rFonts w:ascii="Arial" w:hAnsi="Arial" w:cs="Arial"/>
          <w:i/>
          <w:vertAlign w:val="superscript"/>
        </w:rPr>
        <w:t xml:space="preserve">GluR1 </w:t>
      </w:r>
      <w:r>
        <w:rPr>
          <w:rFonts w:ascii="Arial" w:hAnsi="Arial" w:cs="Arial"/>
          <w:iCs/>
        </w:rPr>
        <w:t xml:space="preserve">despite inhibition of apoptosis by knockdown of </w:t>
      </w:r>
      <w:proofErr w:type="spellStart"/>
      <w:r>
        <w:rPr>
          <w:rFonts w:ascii="Arial" w:hAnsi="Arial" w:cs="Arial"/>
          <w:i/>
        </w:rPr>
        <w:t>rpr</w:t>
      </w:r>
      <w:proofErr w:type="spellEnd"/>
      <w:r>
        <w:rPr>
          <w:rFonts w:ascii="Arial" w:hAnsi="Arial" w:cs="Arial"/>
          <w:i/>
        </w:rPr>
        <w:t xml:space="preserve">, hid, </w:t>
      </w:r>
      <w:r>
        <w:rPr>
          <w:rFonts w:ascii="Arial" w:hAnsi="Arial" w:cs="Arial"/>
          <w:iCs/>
        </w:rPr>
        <w:t xml:space="preserve">and </w:t>
      </w:r>
      <w:r>
        <w:rPr>
          <w:rFonts w:ascii="Arial" w:hAnsi="Arial" w:cs="Arial"/>
          <w:i/>
        </w:rPr>
        <w:t>grim.</w:t>
      </w:r>
    </w:p>
    <w:p w14:paraId="70F0AF72" w14:textId="4F29287E" w:rsidR="000E18B9" w:rsidRDefault="00E7040A" w:rsidP="005B168F">
      <w:pPr>
        <w:spacing w:line="48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>
        <w:rPr>
          <w:rFonts w:ascii="Arial" w:hAnsi="Arial" w:cs="Arial"/>
          <w:b/>
          <w:bCs/>
          <w:iCs/>
        </w:rPr>
        <w:t>H</w:t>
      </w:r>
      <w:r>
        <w:rPr>
          <w:rFonts w:ascii="Arial" w:hAnsi="Arial" w:cs="Arial"/>
          <w:iCs/>
        </w:rPr>
        <w:t xml:space="preserve">) </w:t>
      </w:r>
      <w:r w:rsidR="000E18B9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chematic of the </w:t>
      </w:r>
      <w:r>
        <w:rPr>
          <w:rFonts w:ascii="Arial" w:hAnsi="Arial" w:cs="Arial"/>
          <w:i/>
        </w:rPr>
        <w:t>egr-Gal</w:t>
      </w:r>
      <w:proofErr w:type="gramStart"/>
      <w:r>
        <w:rPr>
          <w:rFonts w:ascii="Arial" w:hAnsi="Arial" w:cs="Arial"/>
          <w:i/>
        </w:rPr>
        <w:t>4 ;</w:t>
      </w:r>
      <w:proofErr w:type="gramEnd"/>
      <w:r>
        <w:rPr>
          <w:rFonts w:ascii="Arial" w:hAnsi="Arial" w:cs="Arial"/>
          <w:i/>
        </w:rPr>
        <w:t xml:space="preserve"> UAS-GFP </w:t>
      </w:r>
      <w:r>
        <w:rPr>
          <w:rFonts w:ascii="Arial" w:hAnsi="Arial" w:cs="Arial"/>
          <w:iCs/>
        </w:rPr>
        <w:t>reporter showing activity in the adult muscle precursor cells (AMPs) just below the notum</w:t>
      </w:r>
      <w:r w:rsidR="000E18B9">
        <w:rPr>
          <w:rFonts w:ascii="Arial" w:hAnsi="Arial" w:cs="Arial"/>
          <w:iCs/>
        </w:rPr>
        <w:t>.</w:t>
      </w:r>
    </w:p>
    <w:p w14:paraId="0667FD8D" w14:textId="14271C3A" w:rsidR="00E7040A" w:rsidRDefault="000E18B9" w:rsidP="005B168F">
      <w:pPr>
        <w:spacing w:line="48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 w:rsidRPr="000E18B9">
        <w:rPr>
          <w:rFonts w:ascii="Arial" w:hAnsi="Arial" w:cs="Arial"/>
          <w:b/>
          <w:bCs/>
          <w:iCs/>
        </w:rPr>
        <w:t>I</w:t>
      </w:r>
      <w:r>
        <w:rPr>
          <w:rFonts w:ascii="Arial" w:hAnsi="Arial" w:cs="Arial"/>
          <w:b/>
          <w:bCs/>
          <w:iCs/>
        </w:rPr>
        <w:t>-J</w:t>
      </w:r>
      <w:r>
        <w:rPr>
          <w:rFonts w:ascii="Arial" w:hAnsi="Arial" w:cs="Arial"/>
          <w:iCs/>
        </w:rPr>
        <w:t xml:space="preserve">) </w:t>
      </w:r>
      <w:r w:rsidR="00E7040A">
        <w:rPr>
          <w:rFonts w:ascii="Arial" w:hAnsi="Arial" w:cs="Arial"/>
          <w:iCs/>
        </w:rPr>
        <w:t xml:space="preserve">Wing imaginal discs bearing an </w:t>
      </w:r>
      <w:proofErr w:type="spellStart"/>
      <w:r w:rsidR="00E7040A" w:rsidRPr="002C40A9">
        <w:rPr>
          <w:rFonts w:ascii="Arial" w:hAnsi="Arial" w:cs="Arial"/>
          <w:i/>
        </w:rPr>
        <w:t>egr</w:t>
      </w:r>
      <w:proofErr w:type="spellEnd"/>
      <w:r w:rsidR="00E7040A">
        <w:rPr>
          <w:rFonts w:ascii="Arial" w:hAnsi="Arial" w:cs="Arial"/>
          <w:iCs/>
        </w:rPr>
        <w:t xml:space="preserve"> reporter (</w:t>
      </w:r>
      <w:r w:rsidR="00E7040A" w:rsidRPr="001950A6">
        <w:rPr>
          <w:rFonts w:ascii="Arial" w:hAnsi="Arial" w:cs="Arial"/>
          <w:i/>
        </w:rPr>
        <w:t>egr-G</w:t>
      </w:r>
      <w:r w:rsidR="00B777DD">
        <w:rPr>
          <w:rFonts w:ascii="Arial" w:hAnsi="Arial" w:cs="Arial"/>
          <w:i/>
        </w:rPr>
        <w:t>AL</w:t>
      </w:r>
      <w:r w:rsidR="00E7040A" w:rsidRPr="001950A6">
        <w:rPr>
          <w:rFonts w:ascii="Arial" w:hAnsi="Arial" w:cs="Arial"/>
          <w:i/>
        </w:rPr>
        <w:t>4; UAS-GFP</w:t>
      </w:r>
      <w:r w:rsidR="00E7040A">
        <w:rPr>
          <w:rFonts w:ascii="Arial" w:hAnsi="Arial" w:cs="Arial"/>
          <w:iCs/>
        </w:rPr>
        <w:t>, green) in an undamaged heat shocked disc (</w:t>
      </w:r>
      <w:r w:rsidR="00E7040A">
        <w:rPr>
          <w:rFonts w:ascii="Arial" w:hAnsi="Arial" w:cs="Arial"/>
          <w:b/>
          <w:bCs/>
          <w:iCs/>
        </w:rPr>
        <w:t>I</w:t>
      </w:r>
      <w:r w:rsidR="00E7040A">
        <w:rPr>
          <w:rFonts w:ascii="Arial" w:hAnsi="Arial" w:cs="Arial"/>
          <w:iCs/>
        </w:rPr>
        <w:t xml:space="preserve">) and following ablation with a version of </w:t>
      </w:r>
      <w:r w:rsidR="00E7040A" w:rsidRPr="00A951C3">
        <w:rPr>
          <w:rFonts w:ascii="Arial" w:hAnsi="Arial" w:cs="Arial"/>
          <w:i/>
        </w:rPr>
        <w:t>DC</w:t>
      </w:r>
      <w:r w:rsidR="00E7040A" w:rsidRPr="00A951C3">
        <w:rPr>
          <w:rFonts w:ascii="Arial" w:hAnsi="Arial" w:cs="Arial"/>
          <w:i/>
          <w:vertAlign w:val="superscript"/>
        </w:rPr>
        <w:t>GluR1</w:t>
      </w:r>
      <w:r w:rsidR="00E7040A">
        <w:rPr>
          <w:rFonts w:ascii="Arial" w:hAnsi="Arial" w:cs="Arial"/>
          <w:iCs/>
        </w:rPr>
        <w:t xml:space="preserve"> that lacks the </w:t>
      </w:r>
      <w:r w:rsidR="00E7040A">
        <w:rPr>
          <w:rFonts w:ascii="Arial" w:hAnsi="Arial" w:cs="Arial"/>
          <w:i/>
        </w:rPr>
        <w:t>DVE&gt;&gt;G</w:t>
      </w:r>
      <w:r>
        <w:rPr>
          <w:rFonts w:ascii="Arial" w:hAnsi="Arial" w:cs="Arial"/>
          <w:i/>
        </w:rPr>
        <w:t>AL</w:t>
      </w:r>
      <w:r w:rsidR="00E7040A">
        <w:rPr>
          <w:rFonts w:ascii="Arial" w:hAnsi="Arial" w:cs="Arial"/>
          <w:i/>
        </w:rPr>
        <w:t xml:space="preserve">4 </w:t>
      </w:r>
      <w:r w:rsidR="00E7040A">
        <w:rPr>
          <w:rFonts w:ascii="Arial" w:hAnsi="Arial" w:cs="Arial"/>
          <w:iCs/>
        </w:rPr>
        <w:t>(</w:t>
      </w:r>
      <w:r w:rsidR="00E7040A">
        <w:rPr>
          <w:rFonts w:ascii="Arial" w:hAnsi="Arial" w:cs="Arial"/>
          <w:b/>
          <w:bCs/>
          <w:iCs/>
        </w:rPr>
        <w:t>J</w:t>
      </w:r>
      <w:r w:rsidR="00E7040A">
        <w:rPr>
          <w:rFonts w:ascii="Arial" w:hAnsi="Arial" w:cs="Arial"/>
          <w:iCs/>
        </w:rPr>
        <w:t>).</w:t>
      </w:r>
      <w:r w:rsidR="00E1169F">
        <w:rPr>
          <w:rFonts w:ascii="Arial" w:hAnsi="Arial" w:cs="Arial"/>
          <w:iCs/>
        </w:rPr>
        <w:t xml:space="preserve"> DAPI, blue.</w:t>
      </w:r>
      <w:r w:rsidR="00E7040A">
        <w:rPr>
          <w:rFonts w:ascii="Arial" w:hAnsi="Arial" w:cs="Arial"/>
          <w:iCs/>
        </w:rPr>
        <w:t xml:space="preserve"> Reporter activity is not observed in the pouch with or without ablation</w:t>
      </w:r>
    </w:p>
    <w:p w14:paraId="311E291B" w14:textId="0759AF29" w:rsidR="000E18B9" w:rsidRDefault="000E18B9">
      <w:pPr>
        <w:spacing w:after="160" w:line="259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0AADE51F" w14:textId="4A560509" w:rsidR="008612F4" w:rsidRDefault="008612F4" w:rsidP="005B168F">
      <w:pPr>
        <w:pStyle w:val="NoSpacing"/>
        <w:spacing w:line="480" w:lineRule="auto"/>
        <w:rPr>
          <w:rFonts w:ascii="Arial" w:hAnsi="Arial" w:cs="Arial"/>
          <w:b/>
          <w:bCs/>
        </w:rPr>
      </w:pPr>
      <w:r w:rsidRPr="00AB5097">
        <w:rPr>
          <w:rFonts w:ascii="Arial" w:hAnsi="Arial" w:cs="Arial"/>
          <w:b/>
          <w:bCs/>
        </w:rPr>
        <w:lastRenderedPageBreak/>
        <w:t>Figure S</w:t>
      </w:r>
      <w:r w:rsidR="00E35A47">
        <w:rPr>
          <w:rFonts w:ascii="Arial" w:hAnsi="Arial" w:cs="Arial"/>
          <w:b/>
          <w:bCs/>
        </w:rPr>
        <w:t>5</w:t>
      </w:r>
      <w:r w:rsidRPr="00AB5097">
        <w:rPr>
          <w:rFonts w:ascii="Arial" w:hAnsi="Arial" w:cs="Arial"/>
          <w:b/>
          <w:bCs/>
        </w:rPr>
        <w:t xml:space="preserve">. Related to Figure </w:t>
      </w:r>
      <w:r w:rsidR="00BB3D15">
        <w:rPr>
          <w:rFonts w:ascii="Arial" w:hAnsi="Arial" w:cs="Arial"/>
          <w:b/>
          <w:bCs/>
        </w:rPr>
        <w:t>6</w:t>
      </w:r>
      <w:r w:rsidRPr="00AB5097">
        <w:rPr>
          <w:rFonts w:ascii="Arial" w:hAnsi="Arial" w:cs="Arial"/>
          <w:b/>
          <w:bCs/>
        </w:rPr>
        <w:t>.</w:t>
      </w:r>
    </w:p>
    <w:p w14:paraId="610C0C93" w14:textId="075EE28D" w:rsidR="000E18B9" w:rsidRPr="00AB5097" w:rsidRDefault="000E18B9" w:rsidP="005B168F">
      <w:pPr>
        <w:pStyle w:val="NoSpacing"/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Quantification of proliferation with NiA manipulation.</w:t>
      </w:r>
    </w:p>
    <w:p w14:paraId="029A9528" w14:textId="4D2EDBA8" w:rsidR="008612F4" w:rsidRDefault="00AB5097" w:rsidP="00DC02ED">
      <w:pPr>
        <w:pStyle w:val="NoSpacing"/>
        <w:spacing w:line="480" w:lineRule="auto"/>
        <w:rPr>
          <w:rFonts w:ascii="Arial" w:hAnsi="Arial" w:cs="Arial"/>
        </w:rPr>
      </w:pPr>
      <w:r w:rsidRPr="00AB5097">
        <w:rPr>
          <w:rFonts w:ascii="Arial" w:hAnsi="Arial" w:cs="Arial"/>
        </w:rPr>
        <w:t>(</w:t>
      </w:r>
      <w:r>
        <w:rPr>
          <w:rFonts w:ascii="Arial" w:hAnsi="Arial" w:cs="Arial"/>
          <w:b/>
          <w:bCs/>
        </w:rPr>
        <w:t>A</w:t>
      </w:r>
      <w:r w:rsidR="00BB3D15">
        <w:rPr>
          <w:rFonts w:ascii="Arial" w:hAnsi="Arial" w:cs="Arial"/>
          <w:b/>
          <w:bCs/>
        </w:rPr>
        <w:t xml:space="preserve">-B) </w:t>
      </w:r>
      <w:r w:rsidR="00BB3D15">
        <w:rPr>
          <w:rFonts w:ascii="Arial" w:hAnsi="Arial" w:cs="Arial"/>
        </w:rPr>
        <w:t xml:space="preserve">Wing imaginal discs bearing the </w:t>
      </w:r>
      <w:proofErr w:type="spellStart"/>
      <w:r w:rsidR="00BB3D15">
        <w:rPr>
          <w:rFonts w:ascii="Arial" w:hAnsi="Arial" w:cs="Arial"/>
          <w:i/>
          <w:iCs/>
        </w:rPr>
        <w:t>CycE</w:t>
      </w:r>
      <w:proofErr w:type="spellEnd"/>
      <w:r w:rsidR="00BB3D15">
        <w:rPr>
          <w:rFonts w:ascii="Arial" w:hAnsi="Arial" w:cs="Arial"/>
          <w:i/>
          <w:iCs/>
        </w:rPr>
        <w:t xml:space="preserve">-GFP </w:t>
      </w:r>
      <w:r w:rsidR="00BB3D15">
        <w:rPr>
          <w:rFonts w:ascii="Arial" w:hAnsi="Arial" w:cs="Arial"/>
        </w:rPr>
        <w:t>reporter</w:t>
      </w:r>
      <w:r w:rsidR="00DC02ED">
        <w:rPr>
          <w:rFonts w:ascii="Arial" w:hAnsi="Arial" w:cs="Arial"/>
        </w:rPr>
        <w:t xml:space="preserve"> (green)</w:t>
      </w:r>
      <w:r w:rsidR="00BB3D15">
        <w:rPr>
          <w:rFonts w:ascii="Arial" w:hAnsi="Arial" w:cs="Arial"/>
        </w:rPr>
        <w:t xml:space="preserve"> at 18</w:t>
      </w:r>
      <w:r w:rsidR="00DC02ED">
        <w:rPr>
          <w:rFonts w:ascii="Arial" w:hAnsi="Arial" w:cs="Arial"/>
        </w:rPr>
        <w:t xml:space="preserve"> </w:t>
      </w:r>
      <w:proofErr w:type="spellStart"/>
      <w:r w:rsidR="00DC02ED">
        <w:rPr>
          <w:rFonts w:ascii="Arial" w:hAnsi="Arial" w:cs="Arial"/>
        </w:rPr>
        <w:t>hr</w:t>
      </w:r>
      <w:proofErr w:type="spellEnd"/>
      <w:r w:rsidR="00BB3D15">
        <w:rPr>
          <w:rFonts w:ascii="Arial" w:hAnsi="Arial" w:cs="Arial"/>
        </w:rPr>
        <w:t xml:space="preserve"> (</w:t>
      </w:r>
      <w:r w:rsidR="00BB3D15" w:rsidRPr="00BB3D15">
        <w:rPr>
          <w:rFonts w:ascii="Arial" w:hAnsi="Arial" w:cs="Arial"/>
          <w:b/>
          <w:bCs/>
        </w:rPr>
        <w:t>A</w:t>
      </w:r>
      <w:r w:rsidR="00BB3D15">
        <w:rPr>
          <w:rFonts w:ascii="Arial" w:hAnsi="Arial" w:cs="Arial"/>
        </w:rPr>
        <w:t xml:space="preserve">) and 24 </w:t>
      </w:r>
      <w:proofErr w:type="spellStart"/>
      <w:r w:rsidR="00DC02ED">
        <w:rPr>
          <w:rFonts w:ascii="Arial" w:hAnsi="Arial" w:cs="Arial"/>
        </w:rPr>
        <w:t>hr</w:t>
      </w:r>
      <w:proofErr w:type="spellEnd"/>
      <w:r w:rsidR="00DC02ED">
        <w:rPr>
          <w:rFonts w:ascii="Arial" w:hAnsi="Arial" w:cs="Arial"/>
        </w:rPr>
        <w:t xml:space="preserve"> </w:t>
      </w:r>
      <w:r w:rsidR="00BB3D15">
        <w:rPr>
          <w:rFonts w:ascii="Arial" w:hAnsi="Arial" w:cs="Arial"/>
        </w:rPr>
        <w:t>(</w:t>
      </w:r>
      <w:r w:rsidR="00BB3D15" w:rsidRPr="00BB3D15">
        <w:rPr>
          <w:rFonts w:ascii="Arial" w:hAnsi="Arial" w:cs="Arial"/>
          <w:b/>
          <w:bCs/>
        </w:rPr>
        <w:t>B</w:t>
      </w:r>
      <w:r w:rsidR="00BB3D15">
        <w:rPr>
          <w:rFonts w:ascii="Arial" w:hAnsi="Arial" w:cs="Arial"/>
        </w:rPr>
        <w:t xml:space="preserve">) of recovery following ablation by </w:t>
      </w:r>
      <w:r w:rsidR="00BB3D15">
        <w:rPr>
          <w:rFonts w:ascii="Arial" w:hAnsi="Arial" w:cs="Arial"/>
          <w:i/>
          <w:iCs/>
        </w:rPr>
        <w:t>DC</w:t>
      </w:r>
      <w:r w:rsidR="00BB3D15">
        <w:rPr>
          <w:rFonts w:ascii="Arial" w:hAnsi="Arial" w:cs="Arial"/>
          <w:i/>
          <w:iCs/>
          <w:vertAlign w:val="superscript"/>
        </w:rPr>
        <w:t>GluR1</w:t>
      </w:r>
      <w:r w:rsidR="00E1169F">
        <w:rPr>
          <w:rFonts w:ascii="Arial" w:hAnsi="Arial" w:cs="Arial"/>
          <w:i/>
          <w:iCs/>
          <w:vertAlign w:val="superscript"/>
        </w:rPr>
        <w:t xml:space="preserve"> </w:t>
      </w:r>
      <w:r w:rsidR="00E1169F">
        <w:rPr>
          <w:rFonts w:ascii="Arial" w:hAnsi="Arial" w:cs="Arial"/>
        </w:rPr>
        <w:t>and stained for DCP1 (gray)</w:t>
      </w:r>
      <w:r w:rsidR="00BB3D15">
        <w:rPr>
          <w:rFonts w:ascii="Arial" w:hAnsi="Arial" w:cs="Arial"/>
        </w:rPr>
        <w:t>.</w:t>
      </w:r>
      <w:r w:rsidR="00E1169F">
        <w:rPr>
          <w:rFonts w:ascii="Arial" w:hAnsi="Arial" w:cs="Arial"/>
        </w:rPr>
        <w:t xml:space="preserve"> DAPI, blue.</w:t>
      </w:r>
      <w:r w:rsidR="00BB3D15">
        <w:rPr>
          <w:rFonts w:ascii="Arial" w:hAnsi="Arial" w:cs="Arial"/>
        </w:rPr>
        <w:t xml:space="preserve"> The open arrowhead in </w:t>
      </w:r>
      <w:r w:rsidR="00BB3D15" w:rsidRPr="00DC02ED">
        <w:rPr>
          <w:rFonts w:ascii="Arial" w:hAnsi="Arial" w:cs="Arial"/>
        </w:rPr>
        <w:t>(</w:t>
      </w:r>
      <w:r w:rsidR="00BB3D15" w:rsidRPr="00142A44">
        <w:rPr>
          <w:rFonts w:ascii="Arial" w:hAnsi="Arial" w:cs="Arial"/>
        </w:rPr>
        <w:t>A)</w:t>
      </w:r>
      <w:r w:rsidR="00BB3D15">
        <w:rPr>
          <w:rFonts w:ascii="Arial" w:hAnsi="Arial" w:cs="Arial"/>
        </w:rPr>
        <w:t xml:space="preserve"> indicates a lack of reporter activity in the </w:t>
      </w:r>
      <w:r w:rsidR="00BB3D15">
        <w:rPr>
          <w:rFonts w:ascii="Arial" w:hAnsi="Arial" w:cs="Arial"/>
          <w:i/>
          <w:iCs/>
        </w:rPr>
        <w:t xml:space="preserve">salm </w:t>
      </w:r>
      <w:r w:rsidR="00BB3D15">
        <w:rPr>
          <w:rFonts w:ascii="Arial" w:hAnsi="Arial" w:cs="Arial"/>
        </w:rPr>
        <w:t xml:space="preserve">domain, while the arrowhead in </w:t>
      </w:r>
      <w:r w:rsidR="00BB3D15" w:rsidRPr="00DC02ED">
        <w:rPr>
          <w:rFonts w:ascii="Arial" w:hAnsi="Arial" w:cs="Arial"/>
        </w:rPr>
        <w:t>(</w:t>
      </w:r>
      <w:r w:rsidR="00BB3D15" w:rsidRPr="00142A44">
        <w:rPr>
          <w:rFonts w:ascii="Arial" w:hAnsi="Arial" w:cs="Arial"/>
        </w:rPr>
        <w:t>B</w:t>
      </w:r>
      <w:r w:rsidR="00BB3D15" w:rsidRPr="00DC02ED">
        <w:rPr>
          <w:rFonts w:ascii="Arial" w:hAnsi="Arial" w:cs="Arial"/>
        </w:rPr>
        <w:t>)</w:t>
      </w:r>
      <w:r w:rsidR="00BB3D15">
        <w:rPr>
          <w:rFonts w:ascii="Arial" w:hAnsi="Arial" w:cs="Arial"/>
        </w:rPr>
        <w:t xml:space="preserve"> </w:t>
      </w:r>
      <w:r w:rsidR="004B4E1A">
        <w:rPr>
          <w:rFonts w:ascii="Arial" w:hAnsi="Arial" w:cs="Arial"/>
        </w:rPr>
        <w:t>highlights</w:t>
      </w:r>
      <w:r w:rsidR="00BB3D15">
        <w:rPr>
          <w:rFonts w:ascii="Arial" w:hAnsi="Arial" w:cs="Arial"/>
        </w:rPr>
        <w:t xml:space="preserve"> strong</w:t>
      </w:r>
      <w:r w:rsidR="00DC02ED">
        <w:rPr>
          <w:rFonts w:ascii="Arial" w:hAnsi="Arial" w:cs="Arial"/>
        </w:rPr>
        <w:t>er</w:t>
      </w:r>
      <w:r w:rsidR="00BB3D15">
        <w:rPr>
          <w:rFonts w:ascii="Arial" w:hAnsi="Arial" w:cs="Arial"/>
        </w:rPr>
        <w:t xml:space="preserve"> reporter activity at 24 hr.</w:t>
      </w:r>
    </w:p>
    <w:p w14:paraId="5E60E344" w14:textId="23AEEF01" w:rsidR="00E35A47" w:rsidRDefault="00E35A47" w:rsidP="00DC02ED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74ED8"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-</w:t>
      </w:r>
      <w:r w:rsidRPr="00574ED8">
        <w:rPr>
          <w:rFonts w:ascii="Arial" w:hAnsi="Arial" w:cs="Arial"/>
          <w:b/>
          <w:bCs/>
        </w:rPr>
        <w:t>D</w:t>
      </w:r>
      <w:r w:rsidRPr="00574ED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Wing imaginal discs after 18 </w:t>
      </w:r>
      <w:proofErr w:type="spellStart"/>
      <w:r>
        <w:rPr>
          <w:rFonts w:ascii="Arial" w:hAnsi="Arial" w:cs="Arial"/>
        </w:rPr>
        <w:t>hr</w:t>
      </w:r>
      <w:proofErr w:type="spellEnd"/>
      <w:r>
        <w:rPr>
          <w:rFonts w:ascii="Arial" w:hAnsi="Arial" w:cs="Arial"/>
        </w:rPr>
        <w:t xml:space="preserve"> (</w:t>
      </w:r>
      <w:r w:rsidRPr="00574ED8"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) and 24 </w:t>
      </w:r>
      <w:proofErr w:type="spellStart"/>
      <w:r>
        <w:rPr>
          <w:rFonts w:ascii="Arial" w:hAnsi="Arial" w:cs="Arial"/>
        </w:rPr>
        <w:t>hr</w:t>
      </w:r>
      <w:proofErr w:type="spellEnd"/>
      <w:r>
        <w:rPr>
          <w:rFonts w:ascii="Arial" w:hAnsi="Arial" w:cs="Arial"/>
        </w:rPr>
        <w:t xml:space="preserve"> (</w:t>
      </w:r>
      <w:r w:rsidRPr="00574ED8"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) of recovery following </w:t>
      </w:r>
      <w:r>
        <w:rPr>
          <w:rFonts w:ascii="Arial" w:hAnsi="Arial" w:cs="Arial"/>
          <w:i/>
          <w:iCs/>
        </w:rPr>
        <w:t>DC</w:t>
      </w:r>
      <w:r>
        <w:rPr>
          <w:rFonts w:ascii="Arial" w:hAnsi="Arial" w:cs="Arial"/>
          <w:i/>
          <w:iCs/>
          <w:vertAlign w:val="superscript"/>
        </w:rPr>
        <w:t xml:space="preserve">GluR1 </w:t>
      </w:r>
      <w:r>
        <w:rPr>
          <w:rFonts w:ascii="Arial" w:hAnsi="Arial" w:cs="Arial"/>
        </w:rPr>
        <w:t>ablation, and stained for DCP1 (gray), PH3 (</w:t>
      </w:r>
      <w:r w:rsidR="000E18B9">
        <w:rPr>
          <w:rFonts w:ascii="Arial" w:hAnsi="Arial" w:cs="Arial"/>
        </w:rPr>
        <w:t>magenta</w:t>
      </w:r>
      <w:r>
        <w:rPr>
          <w:rFonts w:ascii="Arial" w:hAnsi="Arial" w:cs="Arial"/>
        </w:rPr>
        <w:t xml:space="preserve">), and DAPI. </w:t>
      </w:r>
      <w:r w:rsidR="000E18B9">
        <w:rPr>
          <w:rFonts w:ascii="Arial" w:hAnsi="Arial" w:cs="Arial"/>
        </w:rPr>
        <w:t xml:space="preserve">The open arrowhead in </w:t>
      </w:r>
      <w:r w:rsidR="000E18B9" w:rsidRPr="00DC02ED">
        <w:rPr>
          <w:rFonts w:ascii="Arial" w:hAnsi="Arial" w:cs="Arial"/>
        </w:rPr>
        <w:t>(</w:t>
      </w:r>
      <w:r w:rsidR="000E18B9" w:rsidRPr="00142A44">
        <w:rPr>
          <w:rFonts w:ascii="Arial" w:hAnsi="Arial" w:cs="Arial"/>
        </w:rPr>
        <w:t>C</w:t>
      </w:r>
      <w:r w:rsidR="000E18B9" w:rsidRPr="00DC02ED">
        <w:rPr>
          <w:rFonts w:ascii="Arial" w:hAnsi="Arial" w:cs="Arial"/>
        </w:rPr>
        <w:t>)</w:t>
      </w:r>
      <w:r w:rsidR="000E18B9">
        <w:rPr>
          <w:rFonts w:ascii="Arial" w:hAnsi="Arial" w:cs="Arial"/>
        </w:rPr>
        <w:t xml:space="preserve"> indicates a lack of PH3 in the </w:t>
      </w:r>
      <w:r w:rsidR="000E18B9">
        <w:rPr>
          <w:rFonts w:ascii="Arial" w:hAnsi="Arial" w:cs="Arial"/>
          <w:i/>
          <w:iCs/>
        </w:rPr>
        <w:t xml:space="preserve">salm </w:t>
      </w:r>
      <w:r w:rsidR="000E18B9">
        <w:rPr>
          <w:rFonts w:ascii="Arial" w:hAnsi="Arial" w:cs="Arial"/>
        </w:rPr>
        <w:t xml:space="preserve">domain, while the arrowhead in </w:t>
      </w:r>
      <w:r w:rsidR="000E18B9" w:rsidRPr="00DC02ED">
        <w:rPr>
          <w:rFonts w:ascii="Arial" w:hAnsi="Arial" w:cs="Arial"/>
        </w:rPr>
        <w:t>(</w:t>
      </w:r>
      <w:r w:rsidR="000E18B9" w:rsidRPr="00142A44">
        <w:rPr>
          <w:rFonts w:ascii="Arial" w:hAnsi="Arial" w:cs="Arial"/>
        </w:rPr>
        <w:t>D</w:t>
      </w:r>
      <w:r w:rsidR="000E18B9" w:rsidRPr="00DC02ED">
        <w:rPr>
          <w:rFonts w:ascii="Arial" w:hAnsi="Arial" w:cs="Arial"/>
        </w:rPr>
        <w:t>)</w:t>
      </w:r>
      <w:r w:rsidR="000E18B9">
        <w:rPr>
          <w:rFonts w:ascii="Arial" w:hAnsi="Arial" w:cs="Arial"/>
        </w:rPr>
        <w:t xml:space="preserve"> highlights increased PH3 at 24 hr.</w:t>
      </w:r>
    </w:p>
    <w:p w14:paraId="56C549C5" w14:textId="2E411C7E" w:rsidR="00E35A47" w:rsidRDefault="00E35A47" w:rsidP="00DC02ED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74ED8">
        <w:rPr>
          <w:rFonts w:ascii="Arial" w:hAnsi="Arial" w:cs="Arial"/>
          <w:b/>
          <w:bCs/>
        </w:rPr>
        <w:t>E</w:t>
      </w:r>
      <w:r>
        <w:rPr>
          <w:rFonts w:ascii="Arial" w:hAnsi="Arial" w:cs="Arial"/>
        </w:rPr>
        <w:t xml:space="preserve">) </w:t>
      </w:r>
      <w:r w:rsidR="000E18B9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uantification of PH3+ cells in </w:t>
      </w:r>
      <w:r>
        <w:rPr>
          <w:rFonts w:ascii="Arial" w:hAnsi="Arial" w:cs="Arial"/>
          <w:i/>
          <w:iCs/>
        </w:rPr>
        <w:t>DC</w:t>
      </w:r>
      <w:r>
        <w:rPr>
          <w:rFonts w:ascii="Arial" w:hAnsi="Arial" w:cs="Arial"/>
          <w:i/>
          <w:iCs/>
          <w:vertAlign w:val="superscript"/>
        </w:rPr>
        <w:t xml:space="preserve">NA </w:t>
      </w:r>
      <w:r>
        <w:rPr>
          <w:rFonts w:ascii="Arial" w:hAnsi="Arial" w:cs="Arial"/>
        </w:rPr>
        <w:t xml:space="preserve">disc and in </w:t>
      </w:r>
      <w:r>
        <w:rPr>
          <w:rFonts w:ascii="Arial" w:hAnsi="Arial" w:cs="Arial"/>
          <w:i/>
          <w:iCs/>
        </w:rPr>
        <w:t>DC</w:t>
      </w:r>
      <w:r>
        <w:rPr>
          <w:rFonts w:ascii="Arial" w:hAnsi="Arial" w:cs="Arial"/>
          <w:i/>
          <w:iCs/>
          <w:vertAlign w:val="superscript"/>
        </w:rPr>
        <w:t xml:space="preserve">GluR1 </w:t>
      </w:r>
      <w:r>
        <w:rPr>
          <w:rFonts w:ascii="Arial" w:hAnsi="Arial" w:cs="Arial"/>
        </w:rPr>
        <w:t xml:space="preserve">ablated discs, both in the presence and absence of </w:t>
      </w:r>
      <w:proofErr w:type="spellStart"/>
      <w:r>
        <w:rPr>
          <w:rFonts w:ascii="Arial" w:hAnsi="Arial" w:cs="Arial"/>
          <w:i/>
          <w:iCs/>
        </w:rPr>
        <w:t>miRHG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and after 18 </w:t>
      </w:r>
      <w:proofErr w:type="spellStart"/>
      <w:r>
        <w:rPr>
          <w:rFonts w:ascii="Arial" w:hAnsi="Arial" w:cs="Arial"/>
        </w:rPr>
        <w:t>hr</w:t>
      </w:r>
      <w:proofErr w:type="spellEnd"/>
      <w:r>
        <w:rPr>
          <w:rFonts w:ascii="Arial" w:hAnsi="Arial" w:cs="Arial"/>
        </w:rPr>
        <w:t xml:space="preserve"> and 24 </w:t>
      </w:r>
      <w:proofErr w:type="spellStart"/>
      <w:r>
        <w:rPr>
          <w:rFonts w:ascii="Arial" w:hAnsi="Arial" w:cs="Arial"/>
        </w:rPr>
        <w:t>hr</w:t>
      </w:r>
      <w:proofErr w:type="spellEnd"/>
      <w:r>
        <w:rPr>
          <w:rFonts w:ascii="Arial" w:hAnsi="Arial" w:cs="Arial"/>
        </w:rPr>
        <w:t xml:space="preserve"> after the heat shock/recovery.</w:t>
      </w:r>
      <w:r w:rsidR="00574ED8">
        <w:rPr>
          <w:rFonts w:ascii="Arial" w:hAnsi="Arial" w:cs="Arial"/>
        </w:rPr>
        <w:t xml:space="preserve"> P** &lt; 0.005</w:t>
      </w:r>
      <w:r w:rsidR="00384DDF">
        <w:rPr>
          <w:rFonts w:ascii="Arial" w:hAnsi="Arial" w:cs="Arial"/>
        </w:rPr>
        <w:t xml:space="preserve">. </w:t>
      </w:r>
      <w:r w:rsidR="00574ED8">
        <w:rPr>
          <w:rFonts w:ascii="Arial" w:hAnsi="Arial" w:cs="Arial"/>
        </w:rPr>
        <w:t xml:space="preserve">Data was analyzed via a Kruskal-Wallis test and a Tukey’s multiple comparisons test. </w:t>
      </w:r>
      <w:r w:rsidR="000E18B9">
        <w:rPr>
          <w:rFonts w:ascii="Arial" w:hAnsi="Arial" w:cs="Arial"/>
        </w:rPr>
        <w:t>n</w:t>
      </w:r>
      <w:r w:rsidR="00574ED8">
        <w:rPr>
          <w:rFonts w:ascii="Arial" w:hAnsi="Arial" w:cs="Arial"/>
        </w:rPr>
        <w:t xml:space="preserve"> = 10 discs for each treatment.</w:t>
      </w:r>
    </w:p>
    <w:p w14:paraId="780F9BD7" w14:textId="18D5F95E" w:rsidR="00E35A47" w:rsidRDefault="00E35A47" w:rsidP="00DC02ED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74ED8">
        <w:rPr>
          <w:rFonts w:ascii="Arial" w:hAnsi="Arial" w:cs="Arial"/>
          <w:b/>
          <w:bCs/>
        </w:rPr>
        <w:t>F</w:t>
      </w:r>
      <w:r>
        <w:rPr>
          <w:rFonts w:ascii="Arial" w:hAnsi="Arial" w:cs="Arial"/>
        </w:rPr>
        <w:t>-</w:t>
      </w:r>
      <w:r w:rsidRPr="00574ED8">
        <w:rPr>
          <w:rFonts w:ascii="Arial" w:hAnsi="Arial" w:cs="Arial"/>
          <w:b/>
          <w:bCs/>
        </w:rPr>
        <w:t>G</w:t>
      </w:r>
      <w:r>
        <w:rPr>
          <w:rFonts w:ascii="Arial" w:hAnsi="Arial" w:cs="Arial"/>
        </w:rPr>
        <w:t xml:space="preserve">) Wing discs bearing the </w:t>
      </w:r>
      <w:r>
        <w:rPr>
          <w:rFonts w:ascii="Arial" w:hAnsi="Arial" w:cs="Arial"/>
          <w:i/>
          <w:iCs/>
        </w:rPr>
        <w:t xml:space="preserve">PCNA-GFP </w:t>
      </w:r>
      <w:r>
        <w:rPr>
          <w:rFonts w:ascii="Arial" w:hAnsi="Arial" w:cs="Arial"/>
        </w:rPr>
        <w:t xml:space="preserve">reporter at 18 </w:t>
      </w:r>
      <w:proofErr w:type="spellStart"/>
      <w:r>
        <w:rPr>
          <w:rFonts w:ascii="Arial" w:hAnsi="Arial" w:cs="Arial"/>
        </w:rPr>
        <w:t>hr</w:t>
      </w:r>
      <w:proofErr w:type="spellEnd"/>
      <w:r>
        <w:rPr>
          <w:rFonts w:ascii="Arial" w:hAnsi="Arial" w:cs="Arial"/>
        </w:rPr>
        <w:t xml:space="preserve"> (</w:t>
      </w:r>
      <w:r w:rsidRPr="00574ED8">
        <w:rPr>
          <w:rFonts w:ascii="Arial" w:hAnsi="Arial" w:cs="Arial"/>
          <w:b/>
          <w:bCs/>
        </w:rPr>
        <w:t>F</w:t>
      </w:r>
      <w:r>
        <w:rPr>
          <w:rFonts w:ascii="Arial" w:hAnsi="Arial" w:cs="Arial"/>
        </w:rPr>
        <w:t xml:space="preserve">) and 24 </w:t>
      </w:r>
      <w:proofErr w:type="spellStart"/>
      <w:r>
        <w:rPr>
          <w:rFonts w:ascii="Arial" w:hAnsi="Arial" w:cs="Arial"/>
        </w:rPr>
        <w:t>hr</w:t>
      </w:r>
      <w:proofErr w:type="spellEnd"/>
      <w:r>
        <w:rPr>
          <w:rFonts w:ascii="Arial" w:hAnsi="Arial" w:cs="Arial"/>
        </w:rPr>
        <w:t xml:space="preserve"> (</w:t>
      </w:r>
      <w:r w:rsidRPr="00574ED8">
        <w:rPr>
          <w:rFonts w:ascii="Arial" w:hAnsi="Arial" w:cs="Arial"/>
          <w:b/>
          <w:bCs/>
        </w:rPr>
        <w:t>G</w:t>
      </w:r>
      <w:r>
        <w:rPr>
          <w:rFonts w:ascii="Arial" w:hAnsi="Arial" w:cs="Arial"/>
        </w:rPr>
        <w:t xml:space="preserve">) of recovery following </w:t>
      </w:r>
      <w:r>
        <w:rPr>
          <w:rFonts w:ascii="Arial" w:hAnsi="Arial" w:cs="Arial"/>
          <w:i/>
          <w:iCs/>
        </w:rPr>
        <w:t>DC</w:t>
      </w:r>
      <w:r>
        <w:rPr>
          <w:rFonts w:ascii="Arial" w:hAnsi="Arial" w:cs="Arial"/>
          <w:i/>
          <w:iCs/>
          <w:vertAlign w:val="superscript"/>
        </w:rPr>
        <w:t xml:space="preserve">GluR1 </w:t>
      </w:r>
      <w:proofErr w:type="gramStart"/>
      <w:r>
        <w:rPr>
          <w:rFonts w:ascii="Arial" w:hAnsi="Arial" w:cs="Arial"/>
        </w:rPr>
        <w:t>ablation, and</w:t>
      </w:r>
      <w:proofErr w:type="gramEnd"/>
      <w:r>
        <w:rPr>
          <w:rFonts w:ascii="Arial" w:hAnsi="Arial" w:cs="Arial"/>
        </w:rPr>
        <w:t xml:space="preserve"> stained for DCP1</w:t>
      </w:r>
      <w:r w:rsidR="00E1169F">
        <w:rPr>
          <w:rFonts w:ascii="Arial" w:hAnsi="Arial" w:cs="Arial"/>
        </w:rPr>
        <w:t xml:space="preserve"> (gray) and</w:t>
      </w:r>
      <w:r>
        <w:rPr>
          <w:rFonts w:ascii="Arial" w:hAnsi="Arial" w:cs="Arial"/>
        </w:rPr>
        <w:t xml:space="preserve"> Mmp1</w:t>
      </w:r>
      <w:r w:rsidR="00E1169F">
        <w:rPr>
          <w:rFonts w:ascii="Arial" w:hAnsi="Arial" w:cs="Arial"/>
        </w:rPr>
        <w:t xml:space="preserve"> (red). </w:t>
      </w:r>
      <w:r>
        <w:rPr>
          <w:rFonts w:ascii="Arial" w:hAnsi="Arial" w:cs="Arial"/>
        </w:rPr>
        <w:t>DAPI</w:t>
      </w:r>
      <w:r w:rsidR="00E1169F">
        <w:rPr>
          <w:rFonts w:ascii="Arial" w:hAnsi="Arial" w:cs="Arial"/>
        </w:rPr>
        <w:t>, blue</w:t>
      </w:r>
      <w:r>
        <w:rPr>
          <w:rFonts w:ascii="Arial" w:hAnsi="Arial" w:cs="Arial"/>
        </w:rPr>
        <w:t>.</w:t>
      </w:r>
    </w:p>
    <w:p w14:paraId="7E273503" w14:textId="27523569" w:rsidR="00E35A47" w:rsidRPr="00E35A47" w:rsidRDefault="00E35A47" w:rsidP="00DC02ED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74ED8">
        <w:rPr>
          <w:rFonts w:ascii="Arial" w:hAnsi="Arial" w:cs="Arial"/>
          <w:b/>
          <w:bCs/>
        </w:rPr>
        <w:t>H</w:t>
      </w:r>
      <w:r>
        <w:rPr>
          <w:rFonts w:ascii="Arial" w:hAnsi="Arial" w:cs="Arial"/>
        </w:rPr>
        <w:t xml:space="preserve">) </w:t>
      </w:r>
      <w:r w:rsidR="00142A44">
        <w:rPr>
          <w:rFonts w:ascii="Arial" w:hAnsi="Arial" w:cs="Arial"/>
        </w:rPr>
        <w:t>Quantification of</w:t>
      </w:r>
      <w:r>
        <w:rPr>
          <w:rFonts w:ascii="Arial" w:hAnsi="Arial" w:cs="Arial"/>
        </w:rPr>
        <w:t xml:space="preserve"> the</w:t>
      </w:r>
      <w:r w:rsidR="00574ED8">
        <w:rPr>
          <w:rFonts w:ascii="Arial" w:hAnsi="Arial" w:cs="Arial"/>
        </w:rPr>
        <w:t xml:space="preserve"> mean fluorescence intensity of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PCNA-GFP </w:t>
      </w:r>
      <w:r>
        <w:rPr>
          <w:rFonts w:ascii="Arial" w:hAnsi="Arial" w:cs="Arial"/>
        </w:rPr>
        <w:t xml:space="preserve">signal at 18 </w:t>
      </w:r>
      <w:proofErr w:type="spellStart"/>
      <w:r>
        <w:rPr>
          <w:rFonts w:ascii="Arial" w:hAnsi="Arial" w:cs="Arial"/>
        </w:rPr>
        <w:t>hr</w:t>
      </w:r>
      <w:proofErr w:type="spellEnd"/>
      <w:r>
        <w:rPr>
          <w:rFonts w:ascii="Arial" w:hAnsi="Arial" w:cs="Arial"/>
        </w:rPr>
        <w:t xml:space="preserve"> and 24 </w:t>
      </w:r>
      <w:proofErr w:type="spellStart"/>
      <w:r>
        <w:rPr>
          <w:rFonts w:ascii="Arial" w:hAnsi="Arial" w:cs="Arial"/>
        </w:rPr>
        <w:t>hr</w:t>
      </w:r>
      <w:proofErr w:type="spellEnd"/>
      <w:r>
        <w:rPr>
          <w:rFonts w:ascii="Arial" w:hAnsi="Arial" w:cs="Arial"/>
        </w:rPr>
        <w:t xml:space="preserve"> of recovery in the presence and absence of </w:t>
      </w:r>
      <w:proofErr w:type="spellStart"/>
      <w:r>
        <w:rPr>
          <w:rFonts w:ascii="Arial" w:hAnsi="Arial" w:cs="Arial"/>
          <w:i/>
          <w:iCs/>
        </w:rPr>
        <w:t>miRHG</w:t>
      </w:r>
      <w:proofErr w:type="spellEnd"/>
      <w:r w:rsidR="00574ED8">
        <w:rPr>
          <w:rFonts w:ascii="Arial" w:hAnsi="Arial" w:cs="Arial"/>
        </w:rPr>
        <w:t xml:space="preserve">, following </w:t>
      </w:r>
      <w:r w:rsidR="00574ED8">
        <w:rPr>
          <w:rFonts w:ascii="Arial" w:hAnsi="Arial" w:cs="Arial"/>
          <w:i/>
          <w:iCs/>
        </w:rPr>
        <w:t>DC</w:t>
      </w:r>
      <w:r w:rsidR="00574ED8">
        <w:rPr>
          <w:rFonts w:ascii="Arial" w:hAnsi="Arial" w:cs="Arial"/>
          <w:i/>
          <w:iCs/>
          <w:vertAlign w:val="superscript"/>
        </w:rPr>
        <w:t xml:space="preserve">GluR1 </w:t>
      </w:r>
      <w:r w:rsidR="00574ED8">
        <w:rPr>
          <w:rFonts w:ascii="Arial" w:hAnsi="Arial" w:cs="Arial"/>
        </w:rPr>
        <w:t>ablation</w:t>
      </w:r>
      <w:r>
        <w:rPr>
          <w:rFonts w:ascii="Arial" w:hAnsi="Arial" w:cs="Arial"/>
          <w:i/>
          <w:iCs/>
        </w:rPr>
        <w:t>.</w:t>
      </w:r>
      <w:r w:rsidR="00574ED8">
        <w:rPr>
          <w:rFonts w:ascii="Arial" w:hAnsi="Arial" w:cs="Arial"/>
          <w:i/>
          <w:iCs/>
        </w:rPr>
        <w:t xml:space="preserve"> </w:t>
      </w:r>
      <w:r w:rsidR="00574ED8">
        <w:rPr>
          <w:rFonts w:ascii="Arial" w:hAnsi="Arial" w:cs="Arial"/>
        </w:rPr>
        <w:t>ns. P* &lt; 0.0</w:t>
      </w:r>
      <w:r w:rsidR="00142A44">
        <w:rPr>
          <w:rFonts w:ascii="Arial" w:hAnsi="Arial" w:cs="Arial"/>
        </w:rPr>
        <w:t>44</w:t>
      </w:r>
      <w:r w:rsidR="00574ED8">
        <w:rPr>
          <w:rFonts w:ascii="Arial" w:hAnsi="Arial" w:cs="Arial"/>
        </w:rPr>
        <w:t>5</w:t>
      </w:r>
      <w:r w:rsidR="00384DDF">
        <w:rPr>
          <w:rFonts w:ascii="Arial" w:hAnsi="Arial" w:cs="Arial"/>
        </w:rPr>
        <w:t xml:space="preserve">. </w:t>
      </w:r>
      <w:r w:rsidR="00574ED8">
        <w:rPr>
          <w:rFonts w:ascii="Arial" w:hAnsi="Arial" w:cs="Arial"/>
        </w:rPr>
        <w:t xml:space="preserve">Data was analyzed via a Kruskal-Wallis test and a Tukey’s multiple comparisons test. </w:t>
      </w:r>
      <w:r w:rsidR="000E18B9">
        <w:rPr>
          <w:rFonts w:ascii="Arial" w:hAnsi="Arial" w:cs="Arial"/>
        </w:rPr>
        <w:t>n</w:t>
      </w:r>
      <w:r w:rsidR="00574ED8">
        <w:rPr>
          <w:rFonts w:ascii="Arial" w:hAnsi="Arial" w:cs="Arial"/>
        </w:rPr>
        <w:t xml:space="preserve"> = 10 discs for each treatment.</w:t>
      </w:r>
    </w:p>
    <w:p w14:paraId="5FAB3322" w14:textId="77777777" w:rsidR="00D04529" w:rsidRDefault="00D04529"/>
    <w:sectPr w:rsidR="00D04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1B2AE" w14:textId="77777777" w:rsidR="00CA2B65" w:rsidRDefault="00CA2B65" w:rsidP="00692562">
      <w:r>
        <w:separator/>
      </w:r>
    </w:p>
  </w:endnote>
  <w:endnote w:type="continuationSeparator" w:id="0">
    <w:p w14:paraId="07825E29" w14:textId="77777777" w:rsidR="00CA2B65" w:rsidRDefault="00CA2B65" w:rsidP="0069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F8943" w14:textId="77777777" w:rsidR="00CA2B65" w:rsidRDefault="00CA2B65" w:rsidP="00692562">
      <w:r>
        <w:separator/>
      </w:r>
    </w:p>
  </w:footnote>
  <w:footnote w:type="continuationSeparator" w:id="0">
    <w:p w14:paraId="04D470A8" w14:textId="77777777" w:rsidR="00CA2B65" w:rsidRDefault="00CA2B65" w:rsidP="00692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F4"/>
    <w:rsid w:val="000731B0"/>
    <w:rsid w:val="000917CD"/>
    <w:rsid w:val="000C799A"/>
    <w:rsid w:val="000E18B9"/>
    <w:rsid w:val="00142A44"/>
    <w:rsid w:val="001950A6"/>
    <w:rsid w:val="001C2E07"/>
    <w:rsid w:val="002060C6"/>
    <w:rsid w:val="002C40A9"/>
    <w:rsid w:val="003458CE"/>
    <w:rsid w:val="00384DDF"/>
    <w:rsid w:val="0041134D"/>
    <w:rsid w:val="00447B94"/>
    <w:rsid w:val="0046507F"/>
    <w:rsid w:val="00466E16"/>
    <w:rsid w:val="00491119"/>
    <w:rsid w:val="004A35AD"/>
    <w:rsid w:val="004B4E1A"/>
    <w:rsid w:val="004D5556"/>
    <w:rsid w:val="00554262"/>
    <w:rsid w:val="00574ED8"/>
    <w:rsid w:val="005B168F"/>
    <w:rsid w:val="005B1D31"/>
    <w:rsid w:val="005E4D67"/>
    <w:rsid w:val="0062545B"/>
    <w:rsid w:val="00671B8A"/>
    <w:rsid w:val="00692562"/>
    <w:rsid w:val="006935E6"/>
    <w:rsid w:val="006A5D23"/>
    <w:rsid w:val="006F4806"/>
    <w:rsid w:val="00846618"/>
    <w:rsid w:val="00855A2D"/>
    <w:rsid w:val="008612F4"/>
    <w:rsid w:val="008A10EB"/>
    <w:rsid w:val="008E41A0"/>
    <w:rsid w:val="009A58D3"/>
    <w:rsid w:val="00A7138E"/>
    <w:rsid w:val="00A951C3"/>
    <w:rsid w:val="00AB5097"/>
    <w:rsid w:val="00AD53B9"/>
    <w:rsid w:val="00AF696A"/>
    <w:rsid w:val="00B12974"/>
    <w:rsid w:val="00B336C4"/>
    <w:rsid w:val="00B46E06"/>
    <w:rsid w:val="00B62E4F"/>
    <w:rsid w:val="00B777DD"/>
    <w:rsid w:val="00BB3D15"/>
    <w:rsid w:val="00BF1437"/>
    <w:rsid w:val="00C76405"/>
    <w:rsid w:val="00CA2B65"/>
    <w:rsid w:val="00D04529"/>
    <w:rsid w:val="00D066FA"/>
    <w:rsid w:val="00D6149C"/>
    <w:rsid w:val="00D62AA0"/>
    <w:rsid w:val="00D659D7"/>
    <w:rsid w:val="00D7424F"/>
    <w:rsid w:val="00DC02ED"/>
    <w:rsid w:val="00E1169F"/>
    <w:rsid w:val="00E35A47"/>
    <w:rsid w:val="00E60762"/>
    <w:rsid w:val="00E7040A"/>
    <w:rsid w:val="00E810DA"/>
    <w:rsid w:val="00EC138B"/>
    <w:rsid w:val="00ED7F2F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7EEB"/>
  <w15:chartTrackingRefBased/>
  <w15:docId w15:val="{A7F4F61B-E3E1-4FE0-8D07-6BE1A99B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2F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F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B5097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6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5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5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Klemm (Student)</dc:creator>
  <cp:keywords/>
  <dc:description/>
  <cp:lastModifiedBy>Robin Harris</cp:lastModifiedBy>
  <cp:revision>5</cp:revision>
  <dcterms:created xsi:type="dcterms:W3CDTF">2021-08-04T22:41:00Z</dcterms:created>
  <dcterms:modified xsi:type="dcterms:W3CDTF">2021-08-06T20:16:00Z</dcterms:modified>
</cp:coreProperties>
</file>