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0"/>
        <w:gridCol w:w="4140"/>
        <w:gridCol w:w="1880"/>
      </w:tblGrid>
      <w:tr w:rsidR="00011743" w:rsidRPr="00011743" w:rsidTr="00011743">
        <w:trPr>
          <w:trHeight w:val="283"/>
        </w:trPr>
        <w:tc>
          <w:tcPr>
            <w:tcW w:w="758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1743" w:rsidRPr="00011743" w:rsidRDefault="00011743" w:rsidP="00011743">
            <w:pPr>
              <w:rPr>
                <w:rFonts w:ascii="Arial" w:hAnsi="Arial" w:cs="Arial"/>
                <w:b/>
                <w:bCs/>
              </w:rPr>
            </w:pPr>
            <w:r w:rsidRPr="00011743">
              <w:rPr>
                <w:rFonts w:ascii="Arial" w:hAnsi="Arial" w:cs="Arial"/>
                <w:b/>
                <w:bCs/>
              </w:rPr>
              <w:t xml:space="preserve">Table S1. </w:t>
            </w:r>
            <w:r w:rsidRPr="00011743">
              <w:rPr>
                <w:rFonts w:ascii="Arial" w:hAnsi="Arial" w:cs="Arial"/>
                <w:b/>
                <w:bCs/>
                <w:i/>
                <w:iCs/>
              </w:rPr>
              <w:t xml:space="preserve">S. pombe </w:t>
            </w:r>
            <w:r w:rsidRPr="00011743">
              <w:rPr>
                <w:rFonts w:ascii="Arial" w:hAnsi="Arial" w:cs="Arial"/>
                <w:b/>
                <w:bCs/>
              </w:rPr>
              <w:t>strains used in this study</w:t>
            </w:r>
          </w:p>
        </w:tc>
      </w:tr>
      <w:tr w:rsidR="00011743" w:rsidRPr="00011743" w:rsidTr="00011743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7764F2" w:rsidP="004F7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Strains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4F72C7">
            <w:pPr>
              <w:jc w:val="center"/>
              <w:rPr>
                <w:rFonts w:ascii="Arial" w:hAnsi="Arial" w:cs="Arial"/>
              </w:rPr>
            </w:pPr>
            <w:r w:rsidRPr="00011743">
              <w:rPr>
                <w:rFonts w:ascii="Arial" w:hAnsi="Arial" w:cs="Arial"/>
                <w:b/>
                <w:bCs/>
              </w:rPr>
              <w:t>Genotype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4F72C7">
            <w:pPr>
              <w:jc w:val="center"/>
              <w:rPr>
                <w:rFonts w:ascii="Arial" w:hAnsi="Arial" w:cs="Arial"/>
              </w:rPr>
            </w:pPr>
            <w:r w:rsidRPr="00011743">
              <w:rPr>
                <w:rFonts w:ascii="Arial" w:hAnsi="Arial" w:cs="Arial"/>
                <w:b/>
                <w:bCs/>
              </w:rPr>
              <w:t>Sources</w:t>
            </w:r>
          </w:p>
        </w:tc>
      </w:tr>
      <w:tr w:rsidR="00011743" w:rsidRPr="00011743" w:rsidTr="00011743">
        <w:trPr>
          <w:trHeight w:val="2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 xml:space="preserve">JS23 </w:t>
            </w:r>
          </w:p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>(wild-type, WT)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ura4.294 leu1.32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>Vande Weghe &amp; Ow 1999</w:t>
            </w:r>
          </w:p>
        </w:tc>
      </w:tr>
      <w:tr w:rsidR="00011743" w:rsidRPr="00011743" w:rsidTr="00011743">
        <w:trPr>
          <w:trHeight w:val="1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caf5</w:t>
            </w:r>
            <w:r w:rsidRPr="00011743">
              <w:rPr>
                <w:rFonts w:ascii="Arial" w:hAnsi="Arial" w:cs="Arial"/>
                <w:sz w:val="20"/>
              </w:rPr>
              <w:sym w:font="Symbol" w:char="F044"/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obr1</w:t>
            </w:r>
            <w:r w:rsidRPr="00011743">
              <w:rPr>
                <w:rFonts w:ascii="Arial" w:hAnsi="Arial" w:cs="Arial"/>
                <w:sz w:val="20"/>
              </w:rPr>
              <w:sym w:font="Symbol" w:char="F044"/>
            </w:r>
          </w:p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SPCC663.08</w:t>
            </w:r>
            <w:r w:rsidRPr="00011743">
              <w:rPr>
                <w:rFonts w:ascii="Arial" w:hAnsi="Arial" w:cs="Arial"/>
                <w:sz w:val="20"/>
              </w:rPr>
              <w:sym w:font="Symbol" w:char="F044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jc w:val="left"/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ura4.294 leu1.32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caf5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ura4</w:t>
            </w:r>
            <w:r w:rsidRPr="00011743">
              <w:rPr>
                <w:rFonts w:ascii="Arial" w:hAnsi="Arial" w:cs="Arial"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obr1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kanMX6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SPCC663.08c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hphMX6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 xml:space="preserve">Chen </w:t>
            </w:r>
            <w:r w:rsidR="007764F2">
              <w:rPr>
                <w:rFonts w:ascii="Arial" w:hAnsi="Arial" w:cs="Arial"/>
                <w:i/>
                <w:iCs/>
                <w:sz w:val="20"/>
              </w:rPr>
              <w:t>et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al. </w:t>
            </w:r>
            <w:r w:rsidRPr="00011743">
              <w:rPr>
                <w:rFonts w:ascii="Arial" w:hAnsi="Arial" w:cs="Arial"/>
                <w:sz w:val="20"/>
              </w:rPr>
              <w:t>2018</w:t>
            </w:r>
          </w:p>
        </w:tc>
      </w:tr>
      <w:tr w:rsidR="00011743" w:rsidRPr="00011743" w:rsidTr="00011743">
        <w:trPr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caf5</w:t>
            </w:r>
            <w:r w:rsidRPr="00011743">
              <w:rPr>
                <w:rFonts w:ascii="Arial" w:hAnsi="Arial" w:cs="Arial"/>
                <w:sz w:val="20"/>
              </w:rPr>
              <w:sym w:font="Symbol" w:char="F044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ura4.294 leu1.32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caf5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ura4</w:t>
            </w:r>
            <w:r w:rsidRPr="00011743">
              <w:rPr>
                <w:rFonts w:ascii="Arial" w:hAnsi="Arial" w:cs="Arial"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 xml:space="preserve">Chen </w:t>
            </w:r>
            <w:r w:rsidR="007764F2">
              <w:rPr>
                <w:rFonts w:ascii="Arial" w:hAnsi="Arial" w:cs="Arial"/>
                <w:i/>
                <w:iCs/>
                <w:sz w:val="20"/>
              </w:rPr>
              <w:t>et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al. </w:t>
            </w:r>
            <w:r w:rsidRPr="00011743">
              <w:rPr>
                <w:rFonts w:ascii="Arial" w:hAnsi="Arial" w:cs="Arial"/>
                <w:sz w:val="20"/>
              </w:rPr>
              <w:t>2018</w:t>
            </w:r>
          </w:p>
        </w:tc>
      </w:tr>
      <w:tr w:rsidR="00011743" w:rsidRPr="00011743" w:rsidTr="00011743">
        <w:trPr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obr1</w:t>
            </w:r>
            <w:r w:rsidRPr="00011743">
              <w:rPr>
                <w:rFonts w:ascii="Arial" w:hAnsi="Arial" w:cs="Arial"/>
                <w:sz w:val="20"/>
              </w:rPr>
              <w:sym w:font="Symbol" w:char="F044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bookmarkStart w:id="0" w:name="_GoBack"/>
            <w:bookmarkEnd w:id="0"/>
            <w:r w:rsidRPr="00011743">
              <w:rPr>
                <w:rFonts w:ascii="Arial" w:hAnsi="Arial" w:cs="Arial"/>
                <w:i/>
                <w:iCs/>
                <w:sz w:val="20"/>
              </w:rPr>
              <w:t>ura4.294 leu1.32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obr1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kanMX6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 xml:space="preserve">Chen </w:t>
            </w:r>
            <w:r w:rsidR="007764F2">
              <w:rPr>
                <w:rFonts w:ascii="Arial" w:hAnsi="Arial" w:cs="Arial"/>
                <w:i/>
                <w:iCs/>
                <w:sz w:val="20"/>
              </w:rPr>
              <w:t>et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al. </w:t>
            </w:r>
            <w:r w:rsidRPr="00011743">
              <w:rPr>
                <w:rFonts w:ascii="Arial" w:hAnsi="Arial" w:cs="Arial"/>
                <w:sz w:val="20"/>
              </w:rPr>
              <w:t>2018</w:t>
            </w:r>
          </w:p>
        </w:tc>
      </w:tr>
      <w:tr w:rsidR="00011743" w:rsidRPr="00011743" w:rsidTr="000117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SPCC663.08</w:t>
            </w:r>
            <w:r w:rsidRPr="00011743">
              <w:rPr>
                <w:rFonts w:ascii="Arial" w:hAnsi="Arial" w:cs="Arial"/>
                <w:sz w:val="20"/>
              </w:rPr>
              <w:sym w:font="Symbol" w:char="F044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jc w:val="left"/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ura4.294 leu1.32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SPCC663.08c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hphMX6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 xml:space="preserve">Chen </w:t>
            </w:r>
            <w:r w:rsidR="007764F2">
              <w:rPr>
                <w:rFonts w:ascii="Arial" w:hAnsi="Arial" w:cs="Arial"/>
                <w:i/>
                <w:iCs/>
                <w:sz w:val="20"/>
              </w:rPr>
              <w:t>et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al. </w:t>
            </w:r>
            <w:r w:rsidRPr="00011743">
              <w:rPr>
                <w:rFonts w:ascii="Arial" w:hAnsi="Arial" w:cs="Arial"/>
                <w:sz w:val="20"/>
              </w:rPr>
              <w:t>2018</w:t>
            </w:r>
          </w:p>
        </w:tc>
      </w:tr>
      <w:tr w:rsidR="00011743" w:rsidRPr="00011743" w:rsidTr="00011743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pap1</w:t>
            </w:r>
            <w:r w:rsidRPr="00011743">
              <w:rPr>
                <w:rFonts w:ascii="Arial" w:hAnsi="Arial" w:cs="Arial"/>
                <w:sz w:val="20"/>
              </w:rPr>
              <w:sym w:font="Symbol" w:char="F044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ura4.294 leu1.32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pap1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kanMX6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 xml:space="preserve">He </w:t>
            </w:r>
            <w:r w:rsidR="007764F2">
              <w:rPr>
                <w:rFonts w:ascii="Arial" w:hAnsi="Arial" w:cs="Arial"/>
                <w:i/>
                <w:iCs/>
                <w:sz w:val="20"/>
              </w:rPr>
              <w:t>et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al.</w:t>
            </w:r>
            <w:r w:rsidRPr="00011743">
              <w:rPr>
                <w:rFonts w:ascii="Arial" w:hAnsi="Arial" w:cs="Arial"/>
                <w:sz w:val="20"/>
              </w:rPr>
              <w:t xml:space="preserve"> 2017</w:t>
            </w:r>
          </w:p>
        </w:tc>
      </w:tr>
      <w:tr w:rsidR="00011743" w:rsidRPr="00011743" w:rsidTr="00011743">
        <w:trPr>
          <w:trHeight w:val="2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HA-pap1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jc w:val="left"/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ura4.294 leu1.32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pap1</w:t>
            </w:r>
            <w:r w:rsidR="00F7628C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HA-pap1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  <w:r w:rsidR="00307908">
              <w:rPr>
                <w:rFonts w:ascii="Arial" w:hAnsi="Arial" w:cs="Arial"/>
                <w:i/>
                <w:iCs/>
                <w:sz w:val="20"/>
              </w:rPr>
              <w:t>-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kanMX6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 xml:space="preserve">He </w:t>
            </w:r>
            <w:r w:rsidR="007764F2">
              <w:rPr>
                <w:rFonts w:ascii="Arial" w:hAnsi="Arial" w:cs="Arial"/>
                <w:i/>
                <w:iCs/>
                <w:sz w:val="20"/>
              </w:rPr>
              <w:t>et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al</w:t>
            </w:r>
            <w:r w:rsidRPr="00011743">
              <w:rPr>
                <w:rFonts w:ascii="Arial" w:hAnsi="Arial" w:cs="Arial"/>
                <w:sz w:val="20"/>
              </w:rPr>
              <w:t>. 2017</w:t>
            </w:r>
          </w:p>
        </w:tc>
      </w:tr>
      <w:tr w:rsidR="00011743" w:rsidRPr="00011743" w:rsidTr="00011743">
        <w:trPr>
          <w:trHeight w:val="1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HA-hta1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jc w:val="left"/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ura4.294 leu1.32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="00F7628C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HA-hta1-kanMX6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>This study</w:t>
            </w:r>
          </w:p>
        </w:tc>
      </w:tr>
      <w:tr w:rsidR="00011743" w:rsidRPr="00011743" w:rsidTr="00011743">
        <w:trPr>
          <w:trHeight w:val="1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pht1</w:t>
            </w:r>
            <w:r w:rsidRPr="00011743">
              <w:rPr>
                <w:rFonts w:ascii="Arial" w:hAnsi="Arial" w:cs="Arial"/>
                <w:sz w:val="20"/>
              </w:rPr>
              <w:sym w:font="Symbol" w:char="F044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ura4.294 leu1.32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pht1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kanMX6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>This study</w:t>
            </w:r>
          </w:p>
        </w:tc>
      </w:tr>
      <w:tr w:rsidR="00011743" w:rsidRPr="00011743" w:rsidTr="00011743">
        <w:trPr>
          <w:trHeight w:val="1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tel1</w:t>
            </w:r>
            <w:r w:rsidRPr="00011743">
              <w:rPr>
                <w:rFonts w:ascii="Arial" w:hAnsi="Arial" w:cs="Arial"/>
                <w:sz w:val="20"/>
              </w:rPr>
              <w:sym w:font="Symbol" w:char="F044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ura4.294 leu1.32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tel1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kanMX6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>This study</w:t>
            </w:r>
          </w:p>
        </w:tc>
      </w:tr>
      <w:tr w:rsidR="00011743" w:rsidRPr="00011743" w:rsidTr="00011743">
        <w:trPr>
          <w:trHeight w:val="1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rad3</w:t>
            </w:r>
            <w:r w:rsidRPr="00011743">
              <w:rPr>
                <w:rFonts w:ascii="Arial" w:hAnsi="Arial" w:cs="Arial"/>
                <w:sz w:val="20"/>
              </w:rPr>
              <w:sym w:font="Symbol" w:char="F044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ura4.294 leu1.32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rad3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hphMX6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>This study</w:t>
            </w:r>
          </w:p>
        </w:tc>
      </w:tr>
      <w:tr w:rsidR="00011743" w:rsidRPr="00011743" w:rsidTr="00011743">
        <w:trPr>
          <w:trHeight w:val="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tel1</w:t>
            </w:r>
            <w:r w:rsidRPr="00011743">
              <w:rPr>
                <w:rFonts w:ascii="Arial" w:hAnsi="Arial" w:cs="Arial"/>
                <w:sz w:val="20"/>
              </w:rPr>
              <w:sym w:font="Symbol" w:char="F044"/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rad3</w:t>
            </w:r>
            <w:r w:rsidRPr="00011743">
              <w:rPr>
                <w:rFonts w:ascii="Arial" w:hAnsi="Arial" w:cs="Arial"/>
                <w:sz w:val="20"/>
              </w:rPr>
              <w:sym w:font="Symbol" w:char="F044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jc w:val="left"/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ura4.294 leu1.32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tel1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kanMX6 rad3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hphMX6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>This study</w:t>
            </w:r>
          </w:p>
        </w:tc>
      </w:tr>
      <w:tr w:rsidR="00011743" w:rsidRPr="00011743" w:rsidTr="00011743">
        <w:trPr>
          <w:trHeight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  <w:vertAlign w:val="superscript"/>
              </w:rPr>
              <w:t>A4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/hta2</w:t>
            </w:r>
            <w:r w:rsidRPr="00011743">
              <w:rPr>
                <w:rFonts w:ascii="Arial" w:hAnsi="Arial" w:cs="Arial"/>
                <w:sz w:val="20"/>
                <w:vertAlign w:val="superscript"/>
              </w:rPr>
              <w:t>A2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jc w:val="left"/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ura4.294 leu1.32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</w:rPr>
              <w:t>-T121A,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sz w:val="20"/>
              </w:rPr>
              <w:t>S122A,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sz w:val="20"/>
              </w:rPr>
              <w:t>T125A,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sz w:val="20"/>
              </w:rPr>
              <w:t>S129A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-kanMX6 hta2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hta2</w:t>
            </w:r>
            <w:r w:rsidRPr="00011743">
              <w:rPr>
                <w:rFonts w:ascii="Arial" w:hAnsi="Arial" w:cs="Arial"/>
                <w:sz w:val="20"/>
              </w:rPr>
              <w:t>-S122A,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sz w:val="20"/>
              </w:rPr>
              <w:t>S128A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-ura4</w:t>
            </w:r>
            <w:r w:rsidRPr="00011743">
              <w:rPr>
                <w:rFonts w:ascii="Arial" w:hAnsi="Arial" w:cs="Arial"/>
                <w:sz w:val="20"/>
                <w:vertAlign w:val="superscript"/>
              </w:rPr>
              <w:t>+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>This study</w:t>
            </w:r>
          </w:p>
        </w:tc>
      </w:tr>
      <w:tr w:rsidR="00011743" w:rsidRPr="00011743" w:rsidTr="00011743">
        <w:trPr>
          <w:trHeight w:val="3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  <w:vertAlign w:val="superscript"/>
              </w:rPr>
              <w:t>D4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/hta2</w:t>
            </w:r>
            <w:r w:rsidRPr="00011743">
              <w:rPr>
                <w:rFonts w:ascii="Arial" w:hAnsi="Arial" w:cs="Arial"/>
                <w:sz w:val="20"/>
                <w:vertAlign w:val="superscript"/>
              </w:rPr>
              <w:t>D2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jc w:val="left"/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ura4.294 leu1.32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</w:rPr>
              <w:t>-T121D,</w:t>
            </w:r>
            <w:r w:rsidR="00CE3584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sz w:val="20"/>
              </w:rPr>
              <w:t>S122D,</w:t>
            </w:r>
            <w:r w:rsidR="00CE3584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sz w:val="20"/>
              </w:rPr>
              <w:t>T125D, S129D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-kanMX6 hta2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hta2</w:t>
            </w:r>
            <w:r w:rsidRPr="00011743">
              <w:rPr>
                <w:rFonts w:ascii="Arial" w:hAnsi="Arial" w:cs="Arial"/>
                <w:sz w:val="20"/>
              </w:rPr>
              <w:t>-S122D,</w:t>
            </w:r>
            <w:r w:rsidR="00CE3584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sz w:val="20"/>
              </w:rPr>
              <w:t>S128D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-ura4</w:t>
            </w:r>
            <w:r w:rsidRPr="00011743">
              <w:rPr>
                <w:rFonts w:ascii="Arial" w:hAnsi="Arial" w:cs="Arial"/>
                <w:sz w:val="20"/>
                <w:vertAlign w:val="superscript"/>
              </w:rPr>
              <w:t>+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>This study</w:t>
            </w:r>
          </w:p>
        </w:tc>
      </w:tr>
      <w:tr w:rsidR="00011743" w:rsidRPr="00011743" w:rsidTr="00011743">
        <w:trPr>
          <w:trHeight w:val="3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  <w:vertAlign w:val="superscript"/>
              </w:rPr>
              <w:t>A4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jc w:val="left"/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ura4.294 leu1.32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sz w:val="20"/>
              </w:rPr>
              <w:t>T121A,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sz w:val="20"/>
              </w:rPr>
              <w:t>S122A,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sz w:val="20"/>
              </w:rPr>
              <w:t>T125A,</w:t>
            </w:r>
            <w:r w:rsidR="00CE3584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sz w:val="20"/>
              </w:rPr>
              <w:t>S129A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-kanMX6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>This study</w:t>
            </w:r>
          </w:p>
        </w:tc>
      </w:tr>
      <w:tr w:rsidR="00011743" w:rsidRPr="00011743" w:rsidTr="00011743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  <w:vertAlign w:val="superscript"/>
              </w:rPr>
              <w:t>D4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jc w:val="left"/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ura4.294 leu1.32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</w:rPr>
              <w:t>-T121D,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sz w:val="20"/>
              </w:rPr>
              <w:t>S122D,</w:t>
            </w:r>
            <w:r w:rsidR="00CE3584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sz w:val="20"/>
              </w:rPr>
              <w:t>T125D, S129D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-kanMX6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>This study</w:t>
            </w:r>
          </w:p>
        </w:tc>
      </w:tr>
      <w:tr w:rsidR="00011743" w:rsidRPr="00011743" w:rsidTr="00011743">
        <w:trPr>
          <w:trHeight w:val="2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hta2</w:t>
            </w:r>
            <w:r w:rsidRPr="00011743">
              <w:rPr>
                <w:rFonts w:ascii="Arial" w:hAnsi="Arial" w:cs="Arial"/>
                <w:sz w:val="20"/>
                <w:vertAlign w:val="superscript"/>
              </w:rPr>
              <w:t>D2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CE3584">
            <w:pPr>
              <w:jc w:val="left"/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ura4.294 leu1.32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hta2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hta2</w:t>
            </w:r>
            <w:r w:rsidRPr="00011743">
              <w:rPr>
                <w:rFonts w:ascii="Arial" w:hAnsi="Arial" w:cs="Arial"/>
                <w:sz w:val="20"/>
              </w:rPr>
              <w:t>-S122D,</w:t>
            </w:r>
            <w:r w:rsidR="00CE3584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sz w:val="20"/>
              </w:rPr>
              <w:t>S128D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-ura4</w:t>
            </w:r>
            <w:r w:rsidRPr="00011743">
              <w:rPr>
                <w:rFonts w:ascii="Arial" w:hAnsi="Arial" w:cs="Arial"/>
                <w:sz w:val="20"/>
                <w:vertAlign w:val="superscript"/>
              </w:rPr>
              <w:t>+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>This study</w:t>
            </w:r>
          </w:p>
        </w:tc>
      </w:tr>
      <w:tr w:rsidR="00011743" w:rsidRPr="00011743" w:rsidTr="00011743">
        <w:trPr>
          <w:trHeight w:val="2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hta2</w:t>
            </w:r>
            <w:r w:rsidRPr="00011743">
              <w:rPr>
                <w:rFonts w:ascii="Arial" w:hAnsi="Arial" w:cs="Arial"/>
                <w:sz w:val="20"/>
                <w:vertAlign w:val="superscript"/>
              </w:rPr>
              <w:t>A2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CE3584">
            <w:pPr>
              <w:jc w:val="left"/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ura4.294 leu1.32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hta2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</w:rPr>
              <w:t>-T121A,</w:t>
            </w:r>
            <w:r w:rsidR="00CE3584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sz w:val="20"/>
              </w:rPr>
              <w:t>S122A</w:t>
            </w:r>
            <w:r w:rsidR="00CE3584">
              <w:rPr>
                <w:rFonts w:ascii="Arial" w:hAnsi="Arial" w:cs="Arial"/>
                <w:i/>
                <w:iCs/>
                <w:sz w:val="20"/>
              </w:rPr>
              <w:t>-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kanMX6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>This study</w:t>
            </w:r>
          </w:p>
        </w:tc>
      </w:tr>
      <w:tr w:rsidR="00011743" w:rsidRPr="00011743" w:rsidTr="00011743">
        <w:trPr>
          <w:trHeight w:val="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  <w:vertAlign w:val="superscript"/>
              </w:rPr>
              <w:t>T121A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CE3584">
            <w:pPr>
              <w:jc w:val="left"/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ura4.294 leu1.32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</w:rPr>
              <w:t>-T121A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-kanMX6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>This study</w:t>
            </w:r>
          </w:p>
        </w:tc>
      </w:tr>
      <w:tr w:rsidR="00011743" w:rsidRPr="00011743" w:rsidTr="00011743">
        <w:trPr>
          <w:trHeight w:val="1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  <w:vertAlign w:val="superscript"/>
              </w:rPr>
              <w:t>S122A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CE3584">
            <w:pPr>
              <w:jc w:val="left"/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ura4.294 leu1.32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</w:rPr>
              <w:t>-S122A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-kanMX6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>This study</w:t>
            </w:r>
          </w:p>
        </w:tc>
      </w:tr>
      <w:tr w:rsidR="00011743" w:rsidRPr="00011743" w:rsidTr="00011743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  <w:vertAlign w:val="superscript"/>
              </w:rPr>
              <w:t>T125A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CE3584">
            <w:pPr>
              <w:jc w:val="left"/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ura4.294 leu1.32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</w:rPr>
              <w:t>-T125A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-kanMX6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>This study</w:t>
            </w:r>
          </w:p>
        </w:tc>
      </w:tr>
      <w:tr w:rsidR="00011743" w:rsidRPr="00011743" w:rsidTr="00011743">
        <w:trPr>
          <w:trHeight w:val="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  <w:vertAlign w:val="superscript"/>
              </w:rPr>
              <w:t>S129A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CE3584">
            <w:pPr>
              <w:jc w:val="left"/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ura4.294 leu1.32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</w:rPr>
              <w:t>-S129A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-kanMX6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>This study</w:t>
            </w:r>
          </w:p>
        </w:tc>
      </w:tr>
      <w:tr w:rsidR="00011743" w:rsidRPr="00011743" w:rsidTr="000117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  <w:vertAlign w:val="superscript"/>
              </w:rPr>
              <w:t>5</w:t>
            </w:r>
            <w:r w:rsidRPr="00011743">
              <w:rPr>
                <w:rFonts w:ascii="Arial" w:hAnsi="Arial" w:cs="Arial"/>
                <w:sz w:val="20"/>
                <w:vertAlign w:val="superscript"/>
                <w:lang w:val="el-GR"/>
              </w:rPr>
              <w:t>,</w:t>
            </w:r>
            <w:r w:rsidRPr="00011743">
              <w:rPr>
                <w:rFonts w:ascii="Arial" w:hAnsi="Arial" w:cs="Arial"/>
                <w:sz w:val="20"/>
                <w:vertAlign w:val="superscript"/>
              </w:rPr>
              <w:t xml:space="preserve">9A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CE3584">
            <w:pPr>
              <w:jc w:val="left"/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ura4.294 leu1.32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</w:rPr>
              <w:t>-T125A, S129A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-kanMX6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>This study</w:t>
            </w:r>
          </w:p>
        </w:tc>
      </w:tr>
      <w:tr w:rsidR="00011743" w:rsidRPr="00011743" w:rsidTr="00011743"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lastRenderedPageBreak/>
              <w:t>hta1</w:t>
            </w:r>
            <w:r w:rsidRPr="00011743">
              <w:rPr>
                <w:rFonts w:ascii="Arial" w:hAnsi="Arial" w:cs="Arial"/>
                <w:sz w:val="20"/>
                <w:vertAlign w:val="superscript"/>
                <w:lang w:val="el-GR"/>
              </w:rPr>
              <w:t>1,</w:t>
            </w:r>
            <w:r w:rsidRPr="0001174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011743">
              <w:rPr>
                <w:rFonts w:ascii="Arial" w:hAnsi="Arial" w:cs="Arial"/>
                <w:sz w:val="20"/>
                <w:vertAlign w:val="superscript"/>
                <w:lang w:val="el-GR"/>
              </w:rPr>
              <w:t>,</w:t>
            </w:r>
            <w:r w:rsidRPr="00011743">
              <w:rPr>
                <w:rFonts w:ascii="Arial" w:hAnsi="Arial" w:cs="Arial"/>
                <w:sz w:val="20"/>
                <w:vertAlign w:val="superscript"/>
              </w:rPr>
              <w:t xml:space="preserve">5A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CE3584">
            <w:pPr>
              <w:jc w:val="left"/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ura4.294 leu1.32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</w:rPr>
              <w:t>-T121A,</w:t>
            </w:r>
            <w:r w:rsidR="00CE3584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sz w:val="20"/>
              </w:rPr>
              <w:t>S122A,</w:t>
            </w:r>
            <w:r w:rsidR="00CE3584">
              <w:rPr>
                <w:rFonts w:ascii="Arial" w:hAnsi="Arial" w:cs="Arial" w:hint="eastAsia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sz w:val="20"/>
              </w:rPr>
              <w:t>T125A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-kanMX6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>This study</w:t>
            </w:r>
          </w:p>
        </w:tc>
      </w:tr>
      <w:tr w:rsidR="00011743" w:rsidRPr="00011743" w:rsidTr="00011743"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  <w:vertAlign w:val="superscript"/>
                <w:lang w:val="el-GR"/>
              </w:rPr>
              <w:t>1,</w:t>
            </w:r>
            <w:r w:rsidRPr="0001174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011743">
              <w:rPr>
                <w:rFonts w:ascii="Arial" w:hAnsi="Arial" w:cs="Arial"/>
                <w:sz w:val="20"/>
                <w:vertAlign w:val="superscript"/>
                <w:lang w:val="el-GR"/>
              </w:rPr>
              <w:t>,</w:t>
            </w:r>
            <w:r w:rsidRPr="00011743">
              <w:rPr>
                <w:rFonts w:ascii="Arial" w:hAnsi="Arial" w:cs="Arial"/>
                <w:sz w:val="20"/>
                <w:vertAlign w:val="superscript"/>
              </w:rPr>
              <w:t>9A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CE3584">
            <w:pPr>
              <w:jc w:val="left"/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ura4.294 leu1.32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="00CE3584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sz w:val="20"/>
              </w:rPr>
              <w:t>T121A,</w:t>
            </w:r>
            <w:r w:rsidR="00CE3584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sz w:val="20"/>
              </w:rPr>
              <w:t>S122A,</w:t>
            </w:r>
            <w:r w:rsidR="00CE3584">
              <w:rPr>
                <w:rFonts w:ascii="Arial" w:hAnsi="Arial" w:cs="Arial" w:hint="eastAsia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sz w:val="20"/>
              </w:rPr>
              <w:t>S129A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-kanMX6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>This study</w:t>
            </w:r>
          </w:p>
        </w:tc>
      </w:tr>
      <w:tr w:rsidR="00011743" w:rsidRPr="00011743" w:rsidTr="00011743"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  <w:vertAlign w:val="superscript"/>
              </w:rPr>
              <w:t>1,5</w:t>
            </w:r>
            <w:r w:rsidRPr="00011743">
              <w:rPr>
                <w:rFonts w:ascii="Arial" w:hAnsi="Arial" w:cs="Arial"/>
                <w:sz w:val="20"/>
                <w:vertAlign w:val="superscript"/>
                <w:lang w:val="el-GR"/>
              </w:rPr>
              <w:t>,</w:t>
            </w:r>
            <w:r w:rsidRPr="00011743">
              <w:rPr>
                <w:rFonts w:ascii="Arial" w:hAnsi="Arial" w:cs="Arial"/>
                <w:sz w:val="20"/>
                <w:vertAlign w:val="superscript"/>
              </w:rPr>
              <w:t xml:space="preserve">9A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CE3584">
            <w:pPr>
              <w:jc w:val="left"/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ura4.294 leu1.32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</w:rPr>
              <w:t>-T121A,</w:t>
            </w:r>
            <w:r w:rsidR="00CE3584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sz w:val="20"/>
              </w:rPr>
              <w:t>T125A,</w:t>
            </w:r>
            <w:r w:rsidR="00CE3584">
              <w:rPr>
                <w:rFonts w:ascii="Arial" w:hAnsi="Arial" w:cs="Arial" w:hint="eastAsia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sz w:val="20"/>
              </w:rPr>
              <w:t>S129A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-kanMX6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>This study</w:t>
            </w:r>
          </w:p>
        </w:tc>
      </w:tr>
      <w:tr w:rsidR="00011743" w:rsidRPr="00011743" w:rsidTr="00011743"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011743">
              <w:rPr>
                <w:rFonts w:ascii="Arial" w:hAnsi="Arial" w:cs="Arial"/>
                <w:sz w:val="20"/>
                <w:vertAlign w:val="superscript"/>
                <w:lang w:val="el-GR"/>
              </w:rPr>
              <w:t>,</w:t>
            </w:r>
            <w:r w:rsidRPr="00011743">
              <w:rPr>
                <w:rFonts w:ascii="Arial" w:hAnsi="Arial" w:cs="Arial"/>
                <w:sz w:val="20"/>
                <w:vertAlign w:val="superscript"/>
              </w:rPr>
              <w:t>5</w:t>
            </w:r>
            <w:r w:rsidRPr="00011743">
              <w:rPr>
                <w:rFonts w:ascii="Arial" w:hAnsi="Arial" w:cs="Arial"/>
                <w:sz w:val="20"/>
                <w:vertAlign w:val="superscript"/>
                <w:lang w:val="el-GR"/>
              </w:rPr>
              <w:t>,</w:t>
            </w:r>
            <w:r w:rsidRPr="00011743">
              <w:rPr>
                <w:rFonts w:ascii="Arial" w:hAnsi="Arial" w:cs="Arial"/>
                <w:sz w:val="20"/>
                <w:vertAlign w:val="superscript"/>
              </w:rPr>
              <w:t xml:space="preserve">9A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CE3584">
            <w:pPr>
              <w:jc w:val="left"/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ura4.294 leu1.32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hta1</w:t>
            </w:r>
            <w:r w:rsidRPr="00011743">
              <w:rPr>
                <w:rFonts w:ascii="Arial" w:hAnsi="Arial" w:cs="Arial"/>
                <w:sz w:val="20"/>
              </w:rPr>
              <w:t>-S122A,</w:t>
            </w:r>
            <w:r w:rsidR="00CE3584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sz w:val="20"/>
              </w:rPr>
              <w:t>T125A,</w:t>
            </w:r>
            <w:r w:rsidR="00CE3584">
              <w:rPr>
                <w:rFonts w:ascii="Arial" w:hAnsi="Arial" w:cs="Arial" w:hint="eastAsia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sz w:val="20"/>
              </w:rPr>
              <w:t>S129A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-kanMX6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>This study</w:t>
            </w:r>
          </w:p>
        </w:tc>
      </w:tr>
      <w:tr w:rsidR="00011743" w:rsidRPr="00011743" w:rsidTr="00011743">
        <w:trPr>
          <w:trHeight w:val="1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rad32</w:t>
            </w:r>
            <w:r w:rsidRPr="00011743">
              <w:rPr>
                <w:rFonts w:ascii="Arial" w:hAnsi="Arial" w:cs="Arial"/>
                <w:sz w:val="20"/>
              </w:rPr>
              <w:sym w:font="Symbol" w:char="F044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ura4.294 leu1.32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rad32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rad32-kanMX6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>This study</w:t>
            </w:r>
          </w:p>
        </w:tc>
      </w:tr>
      <w:tr w:rsidR="00011743" w:rsidRPr="00011743" w:rsidTr="00011743">
        <w:trPr>
          <w:trHeight w:val="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mrc1</w:t>
            </w:r>
            <w:r w:rsidRPr="00011743">
              <w:rPr>
                <w:rFonts w:ascii="Arial" w:hAnsi="Arial" w:cs="Arial"/>
                <w:sz w:val="20"/>
              </w:rPr>
              <w:sym w:font="Symbol" w:char="F044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ura4.294 leu1.32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mrc1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mrc1-kanMX6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>This study</w:t>
            </w:r>
          </w:p>
        </w:tc>
      </w:tr>
      <w:tr w:rsidR="00011743" w:rsidRPr="00011743" w:rsidTr="00011743">
        <w:trPr>
          <w:trHeight w:val="1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cds1</w:t>
            </w:r>
            <w:r w:rsidRPr="00011743">
              <w:rPr>
                <w:rFonts w:ascii="Arial" w:hAnsi="Arial" w:cs="Arial"/>
                <w:sz w:val="20"/>
              </w:rPr>
              <w:sym w:font="Symbol" w:char="F044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ura4.294 leu1.32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cds1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cds1-kanMX6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>This study</w:t>
            </w:r>
          </w:p>
        </w:tc>
      </w:tr>
      <w:tr w:rsidR="00011743" w:rsidRPr="00011743" w:rsidTr="00011743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crb2</w:t>
            </w:r>
            <w:r w:rsidRPr="00011743">
              <w:rPr>
                <w:rFonts w:ascii="Arial" w:hAnsi="Arial" w:cs="Arial"/>
                <w:sz w:val="20"/>
              </w:rPr>
              <w:sym w:font="Symbol" w:char="F044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ura4.294 leu1.32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crb2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crb2-kanMX6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>This study</w:t>
            </w:r>
          </w:p>
        </w:tc>
      </w:tr>
      <w:tr w:rsidR="00011743" w:rsidRPr="00011743" w:rsidTr="00011743">
        <w:trPr>
          <w:trHeight w:val="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chk1</w:t>
            </w:r>
            <w:r w:rsidRPr="00011743">
              <w:rPr>
                <w:rFonts w:ascii="Arial" w:hAnsi="Arial" w:cs="Arial"/>
                <w:sz w:val="20"/>
              </w:rPr>
              <w:sym w:font="Symbol" w:char="F044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ura4.294 leu1.32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chk1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chk1-kanMX6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>This study</w:t>
            </w:r>
          </w:p>
        </w:tc>
      </w:tr>
      <w:tr w:rsidR="00011743" w:rsidRPr="00011743" w:rsidTr="00011743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swr1</w:t>
            </w:r>
            <w:r w:rsidRPr="00011743">
              <w:rPr>
                <w:rFonts w:ascii="Arial" w:hAnsi="Arial" w:cs="Arial"/>
                <w:sz w:val="20"/>
              </w:rPr>
              <w:sym w:font="Symbol" w:char="F044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i/>
                <w:iCs/>
                <w:sz w:val="20"/>
              </w:rPr>
              <w:t>h</w:t>
            </w:r>
            <w:r w:rsidRPr="00011743">
              <w:rPr>
                <w:rFonts w:ascii="Arial" w:hAnsi="Arial" w:cs="Arial"/>
                <w:i/>
                <w:iCs/>
                <w:sz w:val="20"/>
                <w:vertAlign w:val="superscript"/>
              </w:rPr>
              <w:t>+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 xml:space="preserve"> ura4.294 leu1.32</w:t>
            </w:r>
            <w:r w:rsidRPr="00011743">
              <w:rPr>
                <w:rFonts w:ascii="Arial" w:hAnsi="Arial" w:cs="Arial"/>
                <w:sz w:val="20"/>
              </w:rPr>
              <w:t xml:space="preserve"> 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swr1</w:t>
            </w:r>
            <w:r w:rsidRPr="00011743">
              <w:rPr>
                <w:rFonts w:ascii="Arial" w:hAnsi="Arial" w:cs="Arial"/>
                <w:sz w:val="20"/>
              </w:rPr>
              <w:t>::</w:t>
            </w:r>
            <w:r w:rsidRPr="00011743">
              <w:rPr>
                <w:rFonts w:ascii="Arial" w:hAnsi="Arial" w:cs="Arial"/>
                <w:i/>
                <w:iCs/>
                <w:sz w:val="20"/>
              </w:rPr>
              <w:t>swr1-kanMX6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743" w:rsidRPr="00011743" w:rsidRDefault="00011743" w:rsidP="00011743">
            <w:pPr>
              <w:rPr>
                <w:rFonts w:ascii="Arial" w:hAnsi="Arial" w:cs="Arial"/>
                <w:sz w:val="20"/>
              </w:rPr>
            </w:pPr>
            <w:r w:rsidRPr="00011743">
              <w:rPr>
                <w:rFonts w:ascii="Arial" w:hAnsi="Arial" w:cs="Arial"/>
                <w:sz w:val="20"/>
              </w:rPr>
              <w:t>This study</w:t>
            </w:r>
          </w:p>
        </w:tc>
      </w:tr>
    </w:tbl>
    <w:p w:rsidR="00492300" w:rsidRDefault="00492300"/>
    <w:p w:rsidR="00492300" w:rsidRPr="00492300" w:rsidRDefault="00492300" w:rsidP="00492300">
      <w:pPr>
        <w:rPr>
          <w:rFonts w:ascii="Arial" w:hAnsi="Arial" w:cs="Arial"/>
        </w:rPr>
      </w:pPr>
      <w:r w:rsidRPr="00492300">
        <w:rPr>
          <w:rFonts w:ascii="Arial" w:hAnsi="Arial" w:cs="Arial"/>
        </w:rPr>
        <w:t>Chen, Y., Y. Zhang, Z. Dong, and D. W. Ow, 2018 Protection from disulfide stress by inhibition of Pap1</w:t>
      </w:r>
      <w:r>
        <w:rPr>
          <w:rFonts w:ascii="Arial" w:hAnsi="Arial" w:cs="Arial"/>
        </w:rPr>
        <w:t xml:space="preserve"> nuclear export in </w:t>
      </w:r>
      <w:r w:rsidRPr="00492300">
        <w:rPr>
          <w:rFonts w:ascii="Arial" w:hAnsi="Arial" w:cs="Arial"/>
          <w:i/>
        </w:rPr>
        <w:t>Schizosaccharomyces pombe</w:t>
      </w:r>
      <w:r w:rsidRPr="00492300">
        <w:rPr>
          <w:rFonts w:ascii="Arial" w:hAnsi="Arial" w:cs="Arial"/>
        </w:rPr>
        <w:t>. Genetics. 210: 857-868.</w:t>
      </w:r>
    </w:p>
    <w:p w:rsidR="00492300" w:rsidRPr="00492300" w:rsidRDefault="00492300" w:rsidP="00492300">
      <w:pPr>
        <w:rPr>
          <w:rFonts w:ascii="Arial" w:hAnsi="Arial" w:cs="Arial"/>
        </w:rPr>
      </w:pPr>
      <w:r w:rsidRPr="00492300">
        <w:rPr>
          <w:rFonts w:ascii="Arial" w:hAnsi="Arial" w:cs="Arial"/>
        </w:rPr>
        <w:t>He, Y., Y. Chen, W. Song, L. Zhu, Z. Dong, and D. W. Ow, 2017 A Pap1-Oxs1 sig</w:t>
      </w:r>
      <w:r>
        <w:rPr>
          <w:rFonts w:ascii="Arial" w:hAnsi="Arial" w:cs="Arial"/>
        </w:rPr>
        <w:t xml:space="preserve">naling pathway for disulfide </w:t>
      </w:r>
      <w:r w:rsidRPr="00492300">
        <w:rPr>
          <w:rFonts w:ascii="Arial" w:hAnsi="Arial" w:cs="Arial"/>
        </w:rPr>
        <w:t xml:space="preserve">stress in </w:t>
      </w:r>
      <w:r w:rsidRPr="00492300">
        <w:rPr>
          <w:rFonts w:ascii="Arial" w:hAnsi="Arial" w:cs="Arial"/>
          <w:i/>
        </w:rPr>
        <w:t>Schizosaccharomyces pombe</w:t>
      </w:r>
      <w:r w:rsidRPr="00492300">
        <w:rPr>
          <w:rFonts w:ascii="Arial" w:hAnsi="Arial" w:cs="Arial"/>
        </w:rPr>
        <w:t>. Nucleic Acids Res. 45: 106-114.</w:t>
      </w:r>
    </w:p>
    <w:p w:rsidR="00862BDC" w:rsidRPr="00492300" w:rsidRDefault="00492300" w:rsidP="00492300">
      <w:pPr>
        <w:rPr>
          <w:rFonts w:ascii="Arial" w:hAnsi="Arial" w:cs="Arial"/>
        </w:rPr>
      </w:pPr>
      <w:r w:rsidRPr="00492300">
        <w:rPr>
          <w:rFonts w:ascii="Arial" w:hAnsi="Arial" w:cs="Arial"/>
        </w:rPr>
        <w:t>Vande, J. W., and D. W. Ow, 1999 A fission yeast gene for mitochondrial sulfide oxidatio</w:t>
      </w:r>
      <w:r>
        <w:rPr>
          <w:rFonts w:ascii="Arial" w:hAnsi="Arial" w:cs="Arial"/>
        </w:rPr>
        <w:t xml:space="preserve">n. J. Biol. Chem. 274: </w:t>
      </w:r>
      <w:r w:rsidRPr="00492300">
        <w:rPr>
          <w:rFonts w:ascii="Arial" w:hAnsi="Arial" w:cs="Arial"/>
        </w:rPr>
        <w:t>13250-13257.</w:t>
      </w:r>
      <w:r w:rsidR="00011743" w:rsidRPr="0049230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E1B2A" wp14:editId="1954C319">
                <wp:simplePos x="0" y="0"/>
                <wp:positionH relativeFrom="column">
                  <wp:posOffset>0</wp:posOffset>
                </wp:positionH>
                <wp:positionV relativeFrom="paragraph">
                  <wp:posOffset>6623050</wp:posOffset>
                </wp:positionV>
                <wp:extent cx="4911019" cy="830997"/>
                <wp:effectExtent l="0" t="0" r="0" b="0"/>
                <wp:wrapNone/>
                <wp:docPr id="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019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1743" w:rsidRDefault="00011743" w:rsidP="00011743">
                            <w:pPr>
                              <w:pStyle w:val="a3"/>
                              <w:kinsoku w:val="0"/>
                              <w:spacing w:before="0" w:beforeAutospacing="0" w:after="0" w:afterAutospacing="0"/>
                              <w:ind w:hanging="720"/>
                              <w:jc w:val="both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Chen, Y., Y. Zhang, Z. Dong, and D. W. Ow, 2018 Protection from disulfide stress by inhibition of Pap1                nuclear export in 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Schizosaccharomyces pombe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. Genetics. 210: 857-868.</w:t>
                            </w:r>
                          </w:p>
                          <w:p w:rsidR="00011743" w:rsidRDefault="00011743" w:rsidP="00011743">
                            <w:pPr>
                              <w:pStyle w:val="a3"/>
                              <w:kinsoku w:val="0"/>
                              <w:spacing w:before="0" w:beforeAutospacing="0" w:after="0" w:afterAutospacing="0"/>
                              <w:ind w:hanging="720"/>
                              <w:jc w:val="both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He, Y., Y. Chen, W. Song, L. Zhu, Z. Dong, and D. W. Ow, 2017 A Pap1-Oxs1 signaling pathway for disulfide    stress in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Schizosaccharomyces pombe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. Nucleic Acids Res. 45: 106-114.</w:t>
                            </w:r>
                          </w:p>
                          <w:p w:rsidR="00011743" w:rsidRDefault="00011743" w:rsidP="00011743">
                            <w:pPr>
                              <w:pStyle w:val="a3"/>
                              <w:kinsoku w:val="0"/>
                              <w:spacing w:before="0" w:beforeAutospacing="0" w:after="0" w:afterAutospacing="0"/>
                              <w:ind w:hanging="720"/>
                              <w:jc w:val="both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Vande, J. W., and D. W. Ow, 1999 A fission yeast gene for mitochondrial sulfide oxidation. J. Biol. Chem. 274:        13250-13257.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AE1B2A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0;margin-top:521.5pt;width:386.7pt;height:65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" filled="f" stroked="f">
                <v:textbox style="mso-fit-shape-to-text:t">
                  <w:txbxContent>
                    <w:p w:rsidR="00011743" w:rsidRDefault="00011743" w:rsidP="00011743">
                      <w:pPr>
                        <w:pStyle w:val="a3"/>
                        <w:kinsoku w:val="0"/>
                        <w:spacing w:before="0" w:beforeAutospacing="0" w:after="0" w:afterAutospacing="0"/>
                        <w:ind w:hanging="720"/>
                        <w:jc w:val="both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Chen, Y., Y. Zhang, Z. Dong, and D. W. Ow, 2018 Protection from disulfide stress by inhibition of Pap1                nuclear export </w:t>
                      </w:r>
                      <w:proofErr w:type="gramStart"/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in  </w:t>
                      </w:r>
                      <w:r>
                        <w:rPr>
                          <w:rFonts w:ascii="Times New Roman" w:eastAsiaTheme="minorEastAsia" w:hAnsi="Times New Roman" w:cs="Times New Roman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Schizosaccharomyces</w:t>
                      </w:r>
                      <w:proofErr w:type="gramEnd"/>
                      <w:r>
                        <w:rPr>
                          <w:rFonts w:ascii="Times New Roman" w:eastAsiaTheme="minorEastAsia" w:hAnsi="Times New Roman" w:cs="Times New Roman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pombe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</w:rPr>
                        <w:t>. Genetics. 210: 857-868.</w:t>
                      </w:r>
                    </w:p>
                    <w:p w:rsidR="00011743" w:rsidRDefault="00011743" w:rsidP="00011743">
                      <w:pPr>
                        <w:pStyle w:val="a3"/>
                        <w:kinsoku w:val="0"/>
                        <w:spacing w:before="0" w:beforeAutospacing="0" w:after="0" w:afterAutospacing="0"/>
                        <w:ind w:hanging="720"/>
                        <w:jc w:val="both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He, Y., Y. Chen, W. Song, L. Zhu, Z. Dong, and D. W. Ow, 2017 A Pap1-Oxs1 signaling pathway for disulfide    stress in </w:t>
                      </w:r>
                      <w:r>
                        <w:rPr>
                          <w:rFonts w:ascii="Times New Roman" w:eastAsiaTheme="minorEastAsia" w:hAnsi="Times New Roman" w:cs="Times New Roman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Schizosaccharomyces pombe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</w:rPr>
                        <w:t>. Nucleic Acids Res. 45: 106-114.</w:t>
                      </w:r>
                    </w:p>
                    <w:p w:rsidR="00011743" w:rsidRDefault="00011743" w:rsidP="00011743">
                      <w:pPr>
                        <w:pStyle w:val="a3"/>
                        <w:kinsoku w:val="0"/>
                        <w:spacing w:before="0" w:beforeAutospacing="0" w:after="0" w:afterAutospacing="0"/>
                        <w:ind w:hanging="720"/>
                        <w:jc w:val="both"/>
                      </w:pPr>
                      <w:proofErr w:type="spellStart"/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</w:rPr>
                        <w:t>Vande</w:t>
                      </w:r>
                      <w:proofErr w:type="spellEnd"/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, J. W., and D. W. Ow, 1999 </w:t>
                      </w:r>
                      <w:proofErr w:type="gramStart"/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fission yeast gene for mitochondrial sulfide oxidation. J. Biol. Chem. 274:        13250-13257.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2BDC" w:rsidRPr="00492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26" w:rsidRDefault="00A12326" w:rsidP="007764F2">
      <w:r>
        <w:separator/>
      </w:r>
    </w:p>
  </w:endnote>
  <w:endnote w:type="continuationSeparator" w:id="0">
    <w:p w:rsidR="00A12326" w:rsidRDefault="00A12326" w:rsidP="0077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26" w:rsidRDefault="00A12326" w:rsidP="007764F2">
      <w:r>
        <w:separator/>
      </w:r>
    </w:p>
  </w:footnote>
  <w:footnote w:type="continuationSeparator" w:id="0">
    <w:p w:rsidR="00A12326" w:rsidRDefault="00A12326" w:rsidP="00776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DA"/>
    <w:rsid w:val="00011743"/>
    <w:rsid w:val="00307908"/>
    <w:rsid w:val="00492300"/>
    <w:rsid w:val="004F72C7"/>
    <w:rsid w:val="005B5FDA"/>
    <w:rsid w:val="007764F2"/>
    <w:rsid w:val="00862BDC"/>
    <w:rsid w:val="00A12326"/>
    <w:rsid w:val="00CE3584"/>
    <w:rsid w:val="00F7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7A1709-1CD1-444D-8560-A99BF849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76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64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6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64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427</Words>
  <Characters>2439</Characters>
  <Application>Microsoft Office Word</Application>
  <DocSecurity>0</DocSecurity>
  <Lines>20</Lines>
  <Paragraphs>5</Paragraphs>
  <ScaleCrop>false</ScaleCrop>
  <Company>Microsoft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Dingwang Lai</dc:creator>
  <cp:keywords/>
  <dc:description/>
  <cp:lastModifiedBy>Dingwang Lai</cp:lastModifiedBy>
  <cp:revision>8</cp:revision>
  <dcterms:created xsi:type="dcterms:W3CDTF">2021-08-14T01:29:00Z</dcterms:created>
  <dcterms:modified xsi:type="dcterms:W3CDTF">2021-08-16T08:48:00Z</dcterms:modified>
</cp:coreProperties>
</file>