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B422" w14:textId="292EA209" w:rsidR="00195C0C" w:rsidRDefault="00195C0C" w:rsidP="00FA6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Supplemental Table </w:t>
      </w:r>
      <w:r w:rsidR="007770DE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 Gene Ontology analysis for genes</w:t>
      </w:r>
      <w:r w:rsidR="00101C6F">
        <w:rPr>
          <w:rFonts w:ascii="Arial" w:hAnsi="Arial" w:cs="Arial"/>
          <w:sz w:val="20"/>
          <w:szCs w:val="20"/>
        </w:rPr>
        <w:t xml:space="preserve"> differentially regulated in</w:t>
      </w:r>
      <w:r w:rsidR="005C7C83">
        <w:rPr>
          <w:rFonts w:ascii="Arial" w:hAnsi="Arial" w:cs="Arial"/>
          <w:sz w:val="20"/>
          <w:szCs w:val="20"/>
        </w:rPr>
        <w:t xml:space="preserve"> the</w:t>
      </w:r>
      <w:r w:rsidR="00101C6F">
        <w:rPr>
          <w:rFonts w:ascii="Arial" w:hAnsi="Arial" w:cs="Arial"/>
          <w:sz w:val="20"/>
          <w:szCs w:val="20"/>
        </w:rPr>
        <w:t xml:space="preserve"> </w:t>
      </w:r>
      <w:r w:rsidR="00101C6F" w:rsidRPr="00101C6F">
        <w:rPr>
          <w:rFonts w:ascii="Arial" w:hAnsi="Arial" w:cs="Arial"/>
          <w:i/>
          <w:sz w:val="20"/>
          <w:szCs w:val="20"/>
        </w:rPr>
        <w:t>tup1(S649F)</w:t>
      </w:r>
      <w:r w:rsidR="00101C6F">
        <w:rPr>
          <w:rFonts w:ascii="Arial" w:hAnsi="Arial" w:cs="Arial"/>
          <w:sz w:val="20"/>
          <w:szCs w:val="20"/>
        </w:rPr>
        <w:t xml:space="preserve"> mutant</w:t>
      </w:r>
      <w:r>
        <w:rPr>
          <w:rFonts w:ascii="Arial" w:hAnsi="Arial" w:cs="Arial"/>
          <w:sz w:val="20"/>
          <w:szCs w:val="20"/>
        </w:rPr>
        <w:t>.</w:t>
      </w:r>
    </w:p>
    <w:p w14:paraId="0D0D6DE4" w14:textId="77777777" w:rsidR="00195C0C" w:rsidRDefault="00195C0C" w:rsidP="00FA63FC">
      <w:pPr>
        <w:rPr>
          <w:rFonts w:ascii="Arial" w:hAnsi="Arial" w:cs="Arial"/>
          <w:sz w:val="20"/>
          <w:szCs w:val="20"/>
        </w:rPr>
      </w:pPr>
    </w:p>
    <w:p w14:paraId="5951620D" w14:textId="5AD31ECB" w:rsidR="00FA63FC" w:rsidRPr="00542A29" w:rsidRDefault="00E6128A" w:rsidP="00FA6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542A29">
        <w:rPr>
          <w:rFonts w:ascii="Arial" w:hAnsi="Arial" w:cs="Arial"/>
          <w:sz w:val="20"/>
          <w:szCs w:val="20"/>
        </w:rPr>
        <w:t xml:space="preserve">Genes with log2-fold increase in expression in </w:t>
      </w:r>
      <w:r w:rsidR="00195C0C" w:rsidRPr="00195C0C">
        <w:rPr>
          <w:rFonts w:ascii="Arial" w:hAnsi="Arial" w:cs="Arial"/>
          <w:i/>
          <w:sz w:val="20"/>
          <w:szCs w:val="20"/>
        </w:rPr>
        <w:t>tup1(</w:t>
      </w:r>
      <w:r w:rsidR="00542A29" w:rsidRPr="00195C0C">
        <w:rPr>
          <w:rFonts w:ascii="Arial" w:hAnsi="Arial" w:cs="Arial"/>
          <w:i/>
          <w:sz w:val="20"/>
          <w:szCs w:val="20"/>
        </w:rPr>
        <w:t>S649F</w:t>
      </w:r>
      <w:r w:rsidR="00195C0C">
        <w:rPr>
          <w:rFonts w:ascii="Arial" w:hAnsi="Arial" w:cs="Arial"/>
          <w:i/>
          <w:sz w:val="20"/>
          <w:szCs w:val="20"/>
        </w:rPr>
        <w:t>)</w:t>
      </w:r>
      <w:r w:rsidR="00542A29" w:rsidRPr="00195C0C">
        <w:rPr>
          <w:rFonts w:ascii="Arial" w:hAnsi="Arial" w:cs="Arial"/>
          <w:sz w:val="20"/>
          <w:szCs w:val="20"/>
        </w:rPr>
        <w:t xml:space="preserve"> </w:t>
      </w:r>
      <w:r w:rsidR="00101C6F" w:rsidRPr="00101C6F">
        <w:rPr>
          <w:rFonts w:ascii="Arial" w:hAnsi="Arial" w:cs="Arial"/>
          <w:b/>
          <w:sz w:val="20"/>
          <w:szCs w:val="20"/>
        </w:rPr>
        <w:t>a</w:t>
      </w:r>
      <w:r w:rsidR="00542A29" w:rsidRPr="00542A29">
        <w:rPr>
          <w:rFonts w:ascii="Arial" w:hAnsi="Arial" w:cs="Arial"/>
          <w:sz w:val="20"/>
          <w:szCs w:val="20"/>
        </w:rPr>
        <w:t xml:space="preserve"> vs. WT </w:t>
      </w:r>
      <w:r w:rsidR="00101C6F" w:rsidRPr="00101C6F">
        <w:rPr>
          <w:rFonts w:ascii="Arial" w:hAnsi="Arial" w:cs="Arial"/>
          <w:b/>
          <w:sz w:val="20"/>
          <w:szCs w:val="20"/>
        </w:rPr>
        <w:t>a</w:t>
      </w:r>
      <w:r w:rsidR="00542A29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2A29" w:rsidRPr="00542A29" w14:paraId="460990E3" w14:textId="77777777" w:rsidTr="00FA63FC">
        <w:tc>
          <w:tcPr>
            <w:tcW w:w="2337" w:type="dxa"/>
          </w:tcPr>
          <w:p w14:paraId="74A85E86" w14:textId="77777777" w:rsidR="00542A29" w:rsidRDefault="00542A29" w:rsidP="00195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Gene Ontology Term</w:t>
            </w:r>
          </w:p>
          <w:p w14:paraId="124D3170" w14:textId="37DB5714" w:rsidR="00542A29" w:rsidRPr="00542A29" w:rsidRDefault="00542A29" w:rsidP="00FA6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66E4019" w14:textId="0F94C3D7" w:rsidR="00542A29" w:rsidRPr="00542A29" w:rsidRDefault="00542A29" w:rsidP="0054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Cluster Frequency</w:t>
            </w:r>
          </w:p>
        </w:tc>
        <w:tc>
          <w:tcPr>
            <w:tcW w:w="2338" w:type="dxa"/>
          </w:tcPr>
          <w:p w14:paraId="3E9DD194" w14:textId="263F9CB5" w:rsidR="00542A29" w:rsidRPr="00542A29" w:rsidRDefault="00542A29" w:rsidP="0054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Genome Frequency</w:t>
            </w:r>
          </w:p>
        </w:tc>
        <w:tc>
          <w:tcPr>
            <w:tcW w:w="2338" w:type="dxa"/>
          </w:tcPr>
          <w:p w14:paraId="477DF414" w14:textId="17050D49" w:rsidR="00542A29" w:rsidRPr="00542A29" w:rsidRDefault="00542A29" w:rsidP="00542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Corrected p-value</w:t>
            </w:r>
          </w:p>
        </w:tc>
      </w:tr>
      <w:tr w:rsidR="007A2155" w:rsidRPr="00542A29" w14:paraId="792092D4" w14:textId="77777777" w:rsidTr="00FA63FC">
        <w:tc>
          <w:tcPr>
            <w:tcW w:w="2337" w:type="dxa"/>
          </w:tcPr>
          <w:p w14:paraId="2F2E36A8" w14:textId="207694DE" w:rsidR="007A2155" w:rsidRPr="00542A29" w:rsidRDefault="007A2155" w:rsidP="007A2155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Carbohydrate metabolic process</w:t>
            </w:r>
          </w:p>
        </w:tc>
        <w:tc>
          <w:tcPr>
            <w:tcW w:w="2337" w:type="dxa"/>
          </w:tcPr>
          <w:p w14:paraId="1AF3A180" w14:textId="0039D0E2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50 / 359,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13.9%</w:t>
            </w:r>
          </w:p>
        </w:tc>
        <w:tc>
          <w:tcPr>
            <w:tcW w:w="2338" w:type="dxa"/>
          </w:tcPr>
          <w:p w14:paraId="0F877682" w14:textId="450F2579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282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3.9%</w:t>
            </w:r>
          </w:p>
        </w:tc>
        <w:tc>
          <w:tcPr>
            <w:tcW w:w="2338" w:type="dxa"/>
          </w:tcPr>
          <w:p w14:paraId="5ADA05E2" w14:textId="711D75B6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1.18</w:t>
            </w:r>
            <w:r w:rsidRPr="00542A29">
              <w:rPr>
                <w:rFonts w:ascii="Arial" w:hAnsi="Arial" w:cs="Arial"/>
                <w:sz w:val="20"/>
                <w:szCs w:val="20"/>
                <w:vertAlign w:val="superscript"/>
              </w:rPr>
              <w:t>-12</w:t>
            </w:r>
          </w:p>
        </w:tc>
      </w:tr>
      <w:tr w:rsidR="007A2155" w:rsidRPr="00542A29" w14:paraId="73734236" w14:textId="77777777" w:rsidTr="00FA63FC">
        <w:tc>
          <w:tcPr>
            <w:tcW w:w="2337" w:type="dxa"/>
          </w:tcPr>
          <w:p w14:paraId="71ADC626" w14:textId="1239BEC8" w:rsidR="007A2155" w:rsidRPr="00542A29" w:rsidRDefault="007A2155" w:rsidP="007A2155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Oxidation-reduction process</w:t>
            </w:r>
          </w:p>
        </w:tc>
        <w:tc>
          <w:tcPr>
            <w:tcW w:w="2337" w:type="dxa"/>
          </w:tcPr>
          <w:p w14:paraId="329798D1" w14:textId="4C58B547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61 / 359,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17.0%</w:t>
            </w:r>
          </w:p>
        </w:tc>
        <w:tc>
          <w:tcPr>
            <w:tcW w:w="2338" w:type="dxa"/>
          </w:tcPr>
          <w:p w14:paraId="7CCE4AE3" w14:textId="022F4E99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466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6.5%</w:t>
            </w:r>
          </w:p>
        </w:tc>
        <w:tc>
          <w:tcPr>
            <w:tcW w:w="2338" w:type="dxa"/>
          </w:tcPr>
          <w:p w14:paraId="111BD2D0" w14:textId="6BE6E2FA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1.29</w:t>
            </w:r>
            <w:r w:rsidRPr="00542A29">
              <w:rPr>
                <w:rFonts w:ascii="Arial" w:hAnsi="Arial" w:cs="Arial"/>
                <w:sz w:val="20"/>
                <w:szCs w:val="20"/>
                <w:vertAlign w:val="superscript"/>
              </w:rPr>
              <w:t>-09</w:t>
            </w:r>
          </w:p>
        </w:tc>
      </w:tr>
      <w:tr w:rsidR="007A2155" w:rsidRPr="00542A29" w14:paraId="080EF41D" w14:textId="77777777" w:rsidTr="00FA63FC">
        <w:tc>
          <w:tcPr>
            <w:tcW w:w="2337" w:type="dxa"/>
          </w:tcPr>
          <w:p w14:paraId="7CC8147E" w14:textId="4792256B" w:rsidR="007A2155" w:rsidRPr="00542A29" w:rsidRDefault="007A2155" w:rsidP="007A2155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Transmembrane transport</w:t>
            </w:r>
          </w:p>
        </w:tc>
        <w:tc>
          <w:tcPr>
            <w:tcW w:w="2337" w:type="dxa"/>
          </w:tcPr>
          <w:p w14:paraId="22C70E9A" w14:textId="4CB24CF7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57 / 359,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15.7%</w:t>
            </w:r>
          </w:p>
        </w:tc>
        <w:tc>
          <w:tcPr>
            <w:tcW w:w="2338" w:type="dxa"/>
          </w:tcPr>
          <w:p w14:paraId="4987E1EB" w14:textId="6F3F8A6D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457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6.4%</w:t>
            </w:r>
          </w:p>
        </w:tc>
        <w:tc>
          <w:tcPr>
            <w:tcW w:w="2338" w:type="dxa"/>
          </w:tcPr>
          <w:p w14:paraId="7CF2C225" w14:textId="73AE6A9C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5.75</w:t>
            </w:r>
            <w:r w:rsidRPr="00542A29">
              <w:rPr>
                <w:rFonts w:ascii="Arial" w:hAnsi="Arial" w:cs="Arial"/>
                <w:sz w:val="20"/>
                <w:szCs w:val="20"/>
                <w:vertAlign w:val="superscript"/>
              </w:rPr>
              <w:t>-08</w:t>
            </w:r>
          </w:p>
        </w:tc>
      </w:tr>
      <w:tr w:rsidR="007A2155" w:rsidRPr="00542A29" w14:paraId="3527FC2B" w14:textId="77777777" w:rsidTr="00FA63FC">
        <w:tc>
          <w:tcPr>
            <w:tcW w:w="2337" w:type="dxa"/>
          </w:tcPr>
          <w:p w14:paraId="6A196D0E" w14:textId="053CDBFC" w:rsidR="007A2155" w:rsidRPr="00542A29" w:rsidRDefault="007A2155" w:rsidP="007A2155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Cell wall organization</w:t>
            </w:r>
          </w:p>
        </w:tc>
        <w:tc>
          <w:tcPr>
            <w:tcW w:w="2337" w:type="dxa"/>
          </w:tcPr>
          <w:p w14:paraId="6C7996B6" w14:textId="0AD00906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37 / 359,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10.3%</w:t>
            </w:r>
          </w:p>
        </w:tc>
        <w:tc>
          <w:tcPr>
            <w:tcW w:w="2338" w:type="dxa"/>
          </w:tcPr>
          <w:p w14:paraId="0F97C226" w14:textId="69F6E0AD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252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3.5%</w:t>
            </w:r>
          </w:p>
        </w:tc>
        <w:tc>
          <w:tcPr>
            <w:tcW w:w="2338" w:type="dxa"/>
          </w:tcPr>
          <w:p w14:paraId="4BFFF35C" w14:textId="3F164136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2.22</w:t>
            </w:r>
            <w:r w:rsidRPr="00542A29">
              <w:rPr>
                <w:rFonts w:ascii="Arial" w:hAnsi="Arial" w:cs="Arial"/>
                <w:sz w:val="20"/>
                <w:szCs w:val="20"/>
                <w:vertAlign w:val="superscript"/>
              </w:rPr>
              <w:t>-06</w:t>
            </w:r>
          </w:p>
        </w:tc>
      </w:tr>
      <w:tr w:rsidR="00465988" w:rsidRPr="00542A29" w14:paraId="0C7EE083" w14:textId="77777777" w:rsidTr="00FA63FC">
        <w:tc>
          <w:tcPr>
            <w:tcW w:w="2337" w:type="dxa"/>
          </w:tcPr>
          <w:p w14:paraId="5EAD9452" w14:textId="18B87C4B" w:rsidR="00465988" w:rsidRPr="00542A29" w:rsidRDefault="00465988" w:rsidP="007A21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 to drug</w:t>
            </w:r>
          </w:p>
        </w:tc>
        <w:tc>
          <w:tcPr>
            <w:tcW w:w="2337" w:type="dxa"/>
          </w:tcPr>
          <w:p w14:paraId="6F1289D7" w14:textId="77777777" w:rsidR="00465988" w:rsidRDefault="00465988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/359,</w:t>
            </w:r>
          </w:p>
          <w:p w14:paraId="442001C7" w14:textId="05A1220A" w:rsidR="00465988" w:rsidRPr="00542A29" w:rsidRDefault="00465988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7.0%</w:t>
            </w:r>
          </w:p>
        </w:tc>
        <w:tc>
          <w:tcPr>
            <w:tcW w:w="2338" w:type="dxa"/>
          </w:tcPr>
          <w:p w14:paraId="19ABB4BC" w14:textId="77777777" w:rsidR="00465988" w:rsidRDefault="00465988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134 / 7166 </w:t>
            </w:r>
          </w:p>
          <w:p w14:paraId="1AF11007" w14:textId="4F5A4958" w:rsidR="00465988" w:rsidRPr="00542A29" w:rsidRDefault="00465988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1.9%</w:t>
            </w:r>
          </w:p>
        </w:tc>
        <w:tc>
          <w:tcPr>
            <w:tcW w:w="2338" w:type="dxa"/>
          </w:tcPr>
          <w:p w14:paraId="2D00A320" w14:textId="695F56A8" w:rsidR="00465988" w:rsidRPr="00542A29" w:rsidRDefault="00465988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7.83</w:t>
            </w:r>
            <w:r w:rsidRPr="00542A29">
              <w:rPr>
                <w:rFonts w:ascii="Arial" w:hAnsi="Arial" w:cs="Arial"/>
                <w:sz w:val="20"/>
                <w:szCs w:val="20"/>
                <w:vertAlign w:val="superscript"/>
              </w:rPr>
              <w:t>-06</w:t>
            </w:r>
          </w:p>
        </w:tc>
      </w:tr>
      <w:tr w:rsidR="007A2155" w:rsidRPr="00542A29" w14:paraId="3808BC77" w14:textId="77777777" w:rsidTr="00FA63FC">
        <w:tc>
          <w:tcPr>
            <w:tcW w:w="2337" w:type="dxa"/>
          </w:tcPr>
          <w:p w14:paraId="416C266A" w14:textId="53D091D4" w:rsidR="007A2155" w:rsidRPr="00542A29" w:rsidRDefault="007A2155" w:rsidP="007A2155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Hydrolase activity</w:t>
            </w:r>
          </w:p>
        </w:tc>
        <w:tc>
          <w:tcPr>
            <w:tcW w:w="2337" w:type="dxa"/>
          </w:tcPr>
          <w:p w14:paraId="6D0A8660" w14:textId="03774A5C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14 / 359,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3.9%</w:t>
            </w:r>
          </w:p>
        </w:tc>
        <w:tc>
          <w:tcPr>
            <w:tcW w:w="2338" w:type="dxa"/>
          </w:tcPr>
          <w:p w14:paraId="47D1F0DC" w14:textId="126C64D2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49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0.7%</w:t>
            </w:r>
          </w:p>
        </w:tc>
        <w:tc>
          <w:tcPr>
            <w:tcW w:w="2338" w:type="dxa"/>
          </w:tcPr>
          <w:p w14:paraId="5C11F59F" w14:textId="63648502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2.09</w:t>
            </w:r>
            <w:r w:rsidRPr="00542A29">
              <w:rPr>
                <w:rFonts w:ascii="Arial" w:hAnsi="Arial" w:cs="Arial"/>
                <w:sz w:val="20"/>
                <w:szCs w:val="20"/>
                <w:vertAlign w:val="superscript"/>
              </w:rPr>
              <w:t>-05</w:t>
            </w:r>
          </w:p>
        </w:tc>
      </w:tr>
      <w:tr w:rsidR="007A2155" w:rsidRPr="00542A29" w14:paraId="0BC71478" w14:textId="77777777" w:rsidTr="00FA63FC">
        <w:tc>
          <w:tcPr>
            <w:tcW w:w="2337" w:type="dxa"/>
          </w:tcPr>
          <w:p w14:paraId="51F76C48" w14:textId="224F8AD3" w:rsidR="007A2155" w:rsidRPr="00542A29" w:rsidRDefault="007A2155" w:rsidP="007A2155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DNA binding TF activity</w:t>
            </w:r>
          </w:p>
        </w:tc>
        <w:tc>
          <w:tcPr>
            <w:tcW w:w="2337" w:type="dxa"/>
          </w:tcPr>
          <w:p w14:paraId="1C01F7FA" w14:textId="608D861C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27 / 359,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7.5%</w:t>
            </w:r>
          </w:p>
        </w:tc>
        <w:tc>
          <w:tcPr>
            <w:tcW w:w="2338" w:type="dxa"/>
          </w:tcPr>
          <w:p w14:paraId="1292E1ED" w14:textId="305EC8A0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181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2.5%</w:t>
            </w:r>
          </w:p>
        </w:tc>
        <w:tc>
          <w:tcPr>
            <w:tcW w:w="2338" w:type="dxa"/>
          </w:tcPr>
          <w:p w14:paraId="27F20C1A" w14:textId="3F435D8B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8.49</w:t>
            </w:r>
            <w:r w:rsidRPr="00542A29">
              <w:rPr>
                <w:rFonts w:ascii="Arial" w:hAnsi="Arial" w:cs="Arial"/>
                <w:sz w:val="20"/>
                <w:szCs w:val="20"/>
                <w:vertAlign w:val="superscript"/>
              </w:rPr>
              <w:t>-05</w:t>
            </w:r>
          </w:p>
        </w:tc>
      </w:tr>
      <w:tr w:rsidR="007A2155" w:rsidRPr="00542A29" w14:paraId="3D0BC56A" w14:textId="77777777" w:rsidTr="00FA63FC">
        <w:tc>
          <w:tcPr>
            <w:tcW w:w="2337" w:type="dxa"/>
          </w:tcPr>
          <w:p w14:paraId="0AD6AD4C" w14:textId="166878E9" w:rsidR="007A2155" w:rsidRPr="00542A29" w:rsidRDefault="007A2155" w:rsidP="007A2155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Structural component of cell wall</w:t>
            </w:r>
          </w:p>
        </w:tc>
        <w:tc>
          <w:tcPr>
            <w:tcW w:w="2337" w:type="dxa"/>
          </w:tcPr>
          <w:p w14:paraId="68C3054A" w14:textId="40F34D33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12 / 359,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3.9%</w:t>
            </w:r>
          </w:p>
        </w:tc>
        <w:tc>
          <w:tcPr>
            <w:tcW w:w="2338" w:type="dxa"/>
          </w:tcPr>
          <w:p w14:paraId="1CAEC911" w14:textId="50E56D1A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44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0.6%</w:t>
            </w:r>
          </w:p>
        </w:tc>
        <w:tc>
          <w:tcPr>
            <w:tcW w:w="2338" w:type="dxa"/>
          </w:tcPr>
          <w:p w14:paraId="78645B34" w14:textId="0C97548B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0.00032</w:t>
            </w:r>
          </w:p>
        </w:tc>
      </w:tr>
      <w:tr w:rsidR="007A2155" w:rsidRPr="00542A29" w14:paraId="2F005C70" w14:textId="77777777" w:rsidTr="00FA63FC">
        <w:tc>
          <w:tcPr>
            <w:tcW w:w="2337" w:type="dxa"/>
          </w:tcPr>
          <w:p w14:paraId="783A26FE" w14:textId="249300A9" w:rsidR="007A2155" w:rsidRPr="00542A29" w:rsidRDefault="007A2155" w:rsidP="007A2155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Cell periphery</w:t>
            </w:r>
          </w:p>
        </w:tc>
        <w:tc>
          <w:tcPr>
            <w:tcW w:w="2337" w:type="dxa"/>
          </w:tcPr>
          <w:p w14:paraId="69F6D808" w14:textId="368D14A8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117 / 359,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32.6%</w:t>
            </w:r>
          </w:p>
        </w:tc>
        <w:tc>
          <w:tcPr>
            <w:tcW w:w="2338" w:type="dxa"/>
          </w:tcPr>
          <w:p w14:paraId="3DCA8B31" w14:textId="5D5E52E3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834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11.6%</w:t>
            </w:r>
          </w:p>
        </w:tc>
        <w:tc>
          <w:tcPr>
            <w:tcW w:w="2338" w:type="dxa"/>
          </w:tcPr>
          <w:p w14:paraId="1E4A99F0" w14:textId="069EB0D9" w:rsidR="007A2155" w:rsidRPr="00542A29" w:rsidRDefault="007A2155" w:rsidP="007A21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2.27</w:t>
            </w:r>
            <w:r w:rsidRPr="00542A29">
              <w:rPr>
                <w:rFonts w:ascii="Arial" w:hAnsi="Arial" w:cs="Arial"/>
                <w:sz w:val="20"/>
                <w:szCs w:val="20"/>
                <w:vertAlign w:val="superscript"/>
              </w:rPr>
              <w:t>-25</w:t>
            </w:r>
          </w:p>
        </w:tc>
      </w:tr>
    </w:tbl>
    <w:p w14:paraId="792C6FE6" w14:textId="38CDCB6F" w:rsidR="00FA63FC" w:rsidRPr="00542A29" w:rsidRDefault="00FA63FC" w:rsidP="00FA63FC">
      <w:pPr>
        <w:rPr>
          <w:rFonts w:ascii="Arial" w:hAnsi="Arial" w:cs="Arial"/>
          <w:sz w:val="20"/>
          <w:szCs w:val="20"/>
        </w:rPr>
      </w:pPr>
    </w:p>
    <w:p w14:paraId="540F11A3" w14:textId="77777777" w:rsidR="000851F2" w:rsidRDefault="000851F2" w:rsidP="00542A29">
      <w:pPr>
        <w:rPr>
          <w:rFonts w:ascii="Arial" w:hAnsi="Arial" w:cs="Arial"/>
          <w:sz w:val="20"/>
          <w:szCs w:val="20"/>
        </w:rPr>
      </w:pPr>
    </w:p>
    <w:p w14:paraId="0101043F" w14:textId="7FDED359" w:rsidR="00542A29" w:rsidRPr="00542A29" w:rsidRDefault="00E6128A" w:rsidP="00542A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542A29">
        <w:rPr>
          <w:rFonts w:ascii="Arial" w:hAnsi="Arial" w:cs="Arial"/>
          <w:sz w:val="20"/>
          <w:szCs w:val="20"/>
        </w:rPr>
        <w:t xml:space="preserve">Genes with log2-fold increase in expression in </w:t>
      </w:r>
      <w:r w:rsidR="00195C0C" w:rsidRPr="00195C0C">
        <w:rPr>
          <w:rFonts w:ascii="Arial" w:hAnsi="Arial" w:cs="Arial"/>
          <w:i/>
          <w:sz w:val="20"/>
          <w:szCs w:val="20"/>
        </w:rPr>
        <w:t>tup1(</w:t>
      </w:r>
      <w:r w:rsidR="00542A29" w:rsidRPr="00195C0C">
        <w:rPr>
          <w:rFonts w:ascii="Arial" w:hAnsi="Arial" w:cs="Arial"/>
          <w:i/>
          <w:sz w:val="20"/>
          <w:szCs w:val="20"/>
        </w:rPr>
        <w:t>S649F</w:t>
      </w:r>
      <w:r w:rsidR="00195C0C" w:rsidRPr="00195C0C">
        <w:rPr>
          <w:rFonts w:ascii="Arial" w:hAnsi="Arial" w:cs="Arial"/>
          <w:i/>
          <w:sz w:val="20"/>
          <w:szCs w:val="20"/>
        </w:rPr>
        <w:t>)</w:t>
      </w:r>
      <w:r w:rsidR="00542A29" w:rsidRPr="00542A29">
        <w:rPr>
          <w:rFonts w:ascii="Arial" w:hAnsi="Arial" w:cs="Arial"/>
          <w:sz w:val="20"/>
          <w:szCs w:val="20"/>
        </w:rPr>
        <w:t xml:space="preserve"> </w:t>
      </w:r>
      <w:r w:rsidR="00101C6F" w:rsidRPr="00101C6F">
        <w:rPr>
          <w:rFonts w:ascii="Symbol" w:hAnsi="Symbol" w:cs="Arial"/>
          <w:sz w:val="20"/>
          <w:szCs w:val="20"/>
        </w:rPr>
        <w:t></w:t>
      </w:r>
      <w:r w:rsidR="00101C6F">
        <w:rPr>
          <w:rFonts w:ascii="Symbol" w:hAnsi="Symbol" w:cs="Arial"/>
          <w:sz w:val="20"/>
          <w:szCs w:val="20"/>
        </w:rPr>
        <w:t></w:t>
      </w:r>
      <w:r w:rsidR="00542A29" w:rsidRPr="00542A29">
        <w:rPr>
          <w:rFonts w:ascii="Arial" w:hAnsi="Arial" w:cs="Arial"/>
          <w:sz w:val="20"/>
          <w:szCs w:val="20"/>
        </w:rPr>
        <w:t xml:space="preserve">vs. WT </w:t>
      </w:r>
      <w:r w:rsidR="00101C6F" w:rsidRPr="00101C6F">
        <w:rPr>
          <w:rFonts w:ascii="Symbol" w:hAnsi="Symbol" w:cs="Arial"/>
          <w:sz w:val="20"/>
          <w:szCs w:val="20"/>
        </w:rPr>
        <w:t></w:t>
      </w:r>
      <w:r w:rsidR="00542A29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2A29" w:rsidRPr="00542A29" w14:paraId="4738AEBE" w14:textId="77777777" w:rsidTr="00FA63FC">
        <w:tc>
          <w:tcPr>
            <w:tcW w:w="2337" w:type="dxa"/>
          </w:tcPr>
          <w:p w14:paraId="4922EC09" w14:textId="77777777" w:rsidR="00542A29" w:rsidRDefault="00542A29" w:rsidP="00195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Gene Ontology Term</w:t>
            </w:r>
          </w:p>
          <w:p w14:paraId="2A7EBB5B" w14:textId="77777777" w:rsidR="00542A29" w:rsidRPr="00542A29" w:rsidRDefault="00542A29" w:rsidP="00542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AE65CFC" w14:textId="5BC5E8AA" w:rsidR="00542A29" w:rsidRPr="00542A29" w:rsidRDefault="00542A29" w:rsidP="00542A29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Cluster Frequency</w:t>
            </w:r>
          </w:p>
        </w:tc>
        <w:tc>
          <w:tcPr>
            <w:tcW w:w="2338" w:type="dxa"/>
          </w:tcPr>
          <w:p w14:paraId="528A21F6" w14:textId="527BA1F7" w:rsidR="00542A29" w:rsidRPr="00542A29" w:rsidRDefault="00542A29" w:rsidP="00542A29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Genome Frequency</w:t>
            </w:r>
          </w:p>
        </w:tc>
        <w:tc>
          <w:tcPr>
            <w:tcW w:w="2338" w:type="dxa"/>
          </w:tcPr>
          <w:p w14:paraId="1845C238" w14:textId="6C016342" w:rsidR="00542A29" w:rsidRPr="00542A29" w:rsidRDefault="00542A29" w:rsidP="00542A29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Corrected p-value</w:t>
            </w:r>
          </w:p>
        </w:tc>
      </w:tr>
      <w:tr w:rsidR="00D32396" w:rsidRPr="00542A29" w14:paraId="05AC6C8A" w14:textId="77777777" w:rsidTr="00FA63FC">
        <w:tc>
          <w:tcPr>
            <w:tcW w:w="2337" w:type="dxa"/>
          </w:tcPr>
          <w:p w14:paraId="49748557" w14:textId="49BE0E3E" w:rsidR="00D32396" w:rsidRPr="00542A29" w:rsidRDefault="00D32396" w:rsidP="00D32396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Cell periphery</w:t>
            </w:r>
          </w:p>
        </w:tc>
        <w:tc>
          <w:tcPr>
            <w:tcW w:w="2337" w:type="dxa"/>
          </w:tcPr>
          <w:p w14:paraId="162C2C94" w14:textId="1B353CC3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159 / 561,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28.3%</w:t>
            </w:r>
          </w:p>
        </w:tc>
        <w:tc>
          <w:tcPr>
            <w:tcW w:w="2338" w:type="dxa"/>
          </w:tcPr>
          <w:p w14:paraId="37B6F8AA" w14:textId="6468CF51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834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11.6%</w:t>
            </w:r>
          </w:p>
        </w:tc>
        <w:tc>
          <w:tcPr>
            <w:tcW w:w="2338" w:type="dxa"/>
          </w:tcPr>
          <w:p w14:paraId="016E75DE" w14:textId="23E64566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1.39</w:t>
            </w:r>
            <w:r w:rsidRPr="00195C0C">
              <w:rPr>
                <w:rFonts w:ascii="Arial" w:hAnsi="Arial" w:cs="Arial"/>
                <w:sz w:val="20"/>
                <w:szCs w:val="20"/>
                <w:vertAlign w:val="superscript"/>
              </w:rPr>
              <w:t>-27</w:t>
            </w:r>
          </w:p>
        </w:tc>
      </w:tr>
      <w:tr w:rsidR="00D32396" w:rsidRPr="00542A29" w14:paraId="3816D5FE" w14:textId="77777777" w:rsidTr="00FA63FC">
        <w:tc>
          <w:tcPr>
            <w:tcW w:w="2337" w:type="dxa"/>
          </w:tcPr>
          <w:p w14:paraId="7EDB9CBC" w14:textId="03A32A0C" w:rsidR="00D32396" w:rsidRPr="00542A29" w:rsidRDefault="00D32396" w:rsidP="00D32396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Carbohydrate metabolic process</w:t>
            </w:r>
          </w:p>
        </w:tc>
        <w:tc>
          <w:tcPr>
            <w:tcW w:w="2337" w:type="dxa"/>
          </w:tcPr>
          <w:p w14:paraId="4A18CB3D" w14:textId="0B5DCE25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79 / 561,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14.1%</w:t>
            </w:r>
          </w:p>
        </w:tc>
        <w:tc>
          <w:tcPr>
            <w:tcW w:w="2338" w:type="dxa"/>
          </w:tcPr>
          <w:p w14:paraId="3439AF37" w14:textId="0517E4A9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282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3.9%</w:t>
            </w:r>
          </w:p>
        </w:tc>
        <w:tc>
          <w:tcPr>
            <w:tcW w:w="2338" w:type="dxa"/>
          </w:tcPr>
          <w:p w14:paraId="24039278" w14:textId="38EEF5FD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3.45</w:t>
            </w:r>
            <w:r w:rsidRPr="00195C0C">
              <w:rPr>
                <w:rFonts w:ascii="Arial" w:hAnsi="Arial" w:cs="Arial"/>
                <w:sz w:val="20"/>
                <w:szCs w:val="20"/>
                <w:vertAlign w:val="superscript"/>
              </w:rPr>
              <w:t>-22</w:t>
            </w:r>
          </w:p>
        </w:tc>
      </w:tr>
      <w:tr w:rsidR="00D32396" w:rsidRPr="00542A29" w14:paraId="2E54CA85" w14:textId="77777777" w:rsidTr="00FA63FC">
        <w:tc>
          <w:tcPr>
            <w:tcW w:w="2337" w:type="dxa"/>
          </w:tcPr>
          <w:p w14:paraId="7994D899" w14:textId="05EA231E" w:rsidR="00D32396" w:rsidRPr="00542A29" w:rsidRDefault="00D32396" w:rsidP="00D32396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Oxidation-reduction process</w:t>
            </w:r>
          </w:p>
        </w:tc>
        <w:tc>
          <w:tcPr>
            <w:tcW w:w="2337" w:type="dxa"/>
          </w:tcPr>
          <w:p w14:paraId="5E46506E" w14:textId="28BA1D3C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100 / 561,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17.8%</w:t>
            </w:r>
          </w:p>
        </w:tc>
        <w:tc>
          <w:tcPr>
            <w:tcW w:w="2338" w:type="dxa"/>
          </w:tcPr>
          <w:p w14:paraId="4A8866B3" w14:textId="00ABD003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466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6.5%</w:t>
            </w:r>
          </w:p>
        </w:tc>
        <w:tc>
          <w:tcPr>
            <w:tcW w:w="2338" w:type="dxa"/>
          </w:tcPr>
          <w:p w14:paraId="6DD8B997" w14:textId="425FAF9F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4.96</w:t>
            </w:r>
            <w:r w:rsidRPr="00195C0C">
              <w:rPr>
                <w:rFonts w:ascii="Arial" w:hAnsi="Arial" w:cs="Arial"/>
                <w:sz w:val="20"/>
                <w:szCs w:val="20"/>
                <w:vertAlign w:val="superscript"/>
              </w:rPr>
              <w:t>-19</w:t>
            </w:r>
          </w:p>
        </w:tc>
      </w:tr>
      <w:tr w:rsidR="00D32396" w:rsidRPr="00542A29" w14:paraId="7A13E53D" w14:textId="77777777" w:rsidTr="00FA63FC">
        <w:tc>
          <w:tcPr>
            <w:tcW w:w="2337" w:type="dxa"/>
          </w:tcPr>
          <w:p w14:paraId="09B7F3B9" w14:textId="4D223463" w:rsidR="00D32396" w:rsidRPr="00437749" w:rsidRDefault="00D32396" w:rsidP="00D323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Small molecule metabolic process</w:t>
            </w:r>
          </w:p>
        </w:tc>
        <w:tc>
          <w:tcPr>
            <w:tcW w:w="2337" w:type="dxa"/>
          </w:tcPr>
          <w:p w14:paraId="710DA79E" w14:textId="0953B862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 xml:space="preserve">133 / 561, 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br/>
              <w:t>23.7%</w:t>
            </w:r>
          </w:p>
        </w:tc>
        <w:tc>
          <w:tcPr>
            <w:tcW w:w="2338" w:type="dxa"/>
          </w:tcPr>
          <w:p w14:paraId="33E44712" w14:textId="6BD5468A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 xml:space="preserve">827 / 7166, 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br/>
              <w:t>11.5%</w:t>
            </w:r>
          </w:p>
        </w:tc>
        <w:tc>
          <w:tcPr>
            <w:tcW w:w="2338" w:type="dxa"/>
          </w:tcPr>
          <w:p w14:paraId="57873BF4" w14:textId="6BE12FE4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2.09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-14</w:t>
            </w:r>
          </w:p>
        </w:tc>
      </w:tr>
      <w:tr w:rsidR="00D32396" w:rsidRPr="00542A29" w14:paraId="1EF383AB" w14:textId="77777777" w:rsidTr="00FA63FC">
        <w:tc>
          <w:tcPr>
            <w:tcW w:w="2337" w:type="dxa"/>
          </w:tcPr>
          <w:p w14:paraId="6230DC89" w14:textId="7F0EF4A2" w:rsidR="00D32396" w:rsidRPr="00542A29" w:rsidRDefault="00D32396" w:rsidP="00D32396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Transmembrane transport</w:t>
            </w:r>
          </w:p>
        </w:tc>
        <w:tc>
          <w:tcPr>
            <w:tcW w:w="2337" w:type="dxa"/>
          </w:tcPr>
          <w:p w14:paraId="07895196" w14:textId="79ECBD4A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82 / 561,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14.6%</w:t>
            </w:r>
          </w:p>
        </w:tc>
        <w:tc>
          <w:tcPr>
            <w:tcW w:w="2338" w:type="dxa"/>
          </w:tcPr>
          <w:p w14:paraId="3A0B8FF4" w14:textId="4CDEFCEC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457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6.4%</w:t>
            </w:r>
          </w:p>
        </w:tc>
        <w:tc>
          <w:tcPr>
            <w:tcW w:w="2338" w:type="dxa"/>
          </w:tcPr>
          <w:p w14:paraId="689E60C6" w14:textId="7BF1BA3E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2.61</w:t>
            </w:r>
            <w:r w:rsidRPr="00195C0C">
              <w:rPr>
                <w:rFonts w:ascii="Arial" w:hAnsi="Arial" w:cs="Arial"/>
                <w:sz w:val="20"/>
                <w:szCs w:val="20"/>
                <w:vertAlign w:val="superscript"/>
              </w:rPr>
              <w:t>-10</w:t>
            </w:r>
          </w:p>
        </w:tc>
      </w:tr>
      <w:tr w:rsidR="00D32396" w:rsidRPr="00542A29" w14:paraId="03B5959A" w14:textId="77777777" w:rsidTr="00FA63FC">
        <w:tc>
          <w:tcPr>
            <w:tcW w:w="2337" w:type="dxa"/>
          </w:tcPr>
          <w:p w14:paraId="7D3DF6AA" w14:textId="6273FE8E" w:rsidR="00D32396" w:rsidRPr="000851F2" w:rsidRDefault="00D32396" w:rsidP="00D323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Cell wall organization</w:t>
            </w:r>
          </w:p>
        </w:tc>
        <w:tc>
          <w:tcPr>
            <w:tcW w:w="2337" w:type="dxa"/>
          </w:tcPr>
          <w:p w14:paraId="4D2CCCF2" w14:textId="16F9839A" w:rsidR="00D32396" w:rsidRPr="000851F2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55 / 561,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9.8%</w:t>
            </w:r>
          </w:p>
        </w:tc>
        <w:tc>
          <w:tcPr>
            <w:tcW w:w="2338" w:type="dxa"/>
          </w:tcPr>
          <w:p w14:paraId="4ABF3D0D" w14:textId="7D3A61A4" w:rsidR="00D32396" w:rsidRPr="000851F2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252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3.5%</w:t>
            </w:r>
          </w:p>
        </w:tc>
        <w:tc>
          <w:tcPr>
            <w:tcW w:w="2338" w:type="dxa"/>
          </w:tcPr>
          <w:p w14:paraId="2595ED19" w14:textId="43C0C158" w:rsidR="00D32396" w:rsidRPr="000851F2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1.55</w:t>
            </w:r>
            <w:r w:rsidRPr="00195C0C">
              <w:rPr>
                <w:rFonts w:ascii="Arial" w:hAnsi="Arial" w:cs="Arial"/>
                <w:sz w:val="20"/>
                <w:szCs w:val="20"/>
                <w:vertAlign w:val="superscript"/>
              </w:rPr>
              <w:t>-09</w:t>
            </w:r>
          </w:p>
        </w:tc>
      </w:tr>
      <w:tr w:rsidR="00D32396" w:rsidRPr="00542A29" w14:paraId="42887425" w14:textId="77777777" w:rsidTr="00FA63FC">
        <w:tc>
          <w:tcPr>
            <w:tcW w:w="2337" w:type="dxa"/>
          </w:tcPr>
          <w:p w14:paraId="5C7C25E3" w14:textId="34409980" w:rsidR="00D32396" w:rsidRPr="00437749" w:rsidRDefault="00D32396" w:rsidP="00D323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Organic acid metabolic process</w:t>
            </w:r>
          </w:p>
        </w:tc>
        <w:tc>
          <w:tcPr>
            <w:tcW w:w="2337" w:type="dxa"/>
          </w:tcPr>
          <w:p w14:paraId="21C6657C" w14:textId="6ED90ED1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 xml:space="preserve">78 / 561, 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br/>
              <w:t>13.9%</w:t>
            </w:r>
          </w:p>
        </w:tc>
        <w:tc>
          <w:tcPr>
            <w:tcW w:w="2338" w:type="dxa"/>
          </w:tcPr>
          <w:p w14:paraId="53300EBA" w14:textId="2518973F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 xml:space="preserve">448 / 7166, 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br/>
              <w:t>6.3%</w:t>
            </w:r>
          </w:p>
        </w:tc>
        <w:tc>
          <w:tcPr>
            <w:tcW w:w="2338" w:type="dxa"/>
          </w:tcPr>
          <w:p w14:paraId="75B1D6C0" w14:textId="4CA2D12E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5.53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-09</w:t>
            </w:r>
          </w:p>
        </w:tc>
      </w:tr>
      <w:tr w:rsidR="00D32396" w:rsidRPr="00542A29" w14:paraId="5F511903" w14:textId="77777777" w:rsidTr="00FA63FC">
        <w:tc>
          <w:tcPr>
            <w:tcW w:w="2337" w:type="dxa"/>
          </w:tcPr>
          <w:p w14:paraId="52E603F7" w14:textId="3FF5A0AF" w:rsidR="00D32396" w:rsidRPr="00437749" w:rsidRDefault="00D32396" w:rsidP="00D323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Response to chemical</w:t>
            </w:r>
          </w:p>
        </w:tc>
        <w:tc>
          <w:tcPr>
            <w:tcW w:w="2337" w:type="dxa"/>
          </w:tcPr>
          <w:p w14:paraId="5D330EA5" w14:textId="181A5805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 xml:space="preserve">92 / 561, 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br/>
              <w:t>16.4%</w:t>
            </w:r>
          </w:p>
        </w:tc>
        <w:tc>
          <w:tcPr>
            <w:tcW w:w="2338" w:type="dxa"/>
          </w:tcPr>
          <w:p w14:paraId="0AC5A9B6" w14:textId="3B6F0D4D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 xml:space="preserve">573 / 7166, 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br/>
              <w:t>8.0%</w:t>
            </w:r>
          </w:p>
        </w:tc>
        <w:tc>
          <w:tcPr>
            <w:tcW w:w="2338" w:type="dxa"/>
          </w:tcPr>
          <w:p w14:paraId="5C0C4F75" w14:textId="1D3FA363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6.38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-09</w:t>
            </w:r>
          </w:p>
        </w:tc>
      </w:tr>
      <w:tr w:rsidR="00D32396" w:rsidRPr="00542A29" w14:paraId="5684C969" w14:textId="77777777" w:rsidTr="00FA63FC">
        <w:tc>
          <w:tcPr>
            <w:tcW w:w="2337" w:type="dxa"/>
          </w:tcPr>
          <w:p w14:paraId="3CDEC8FD" w14:textId="36989915" w:rsidR="00D32396" w:rsidRPr="00542A29" w:rsidRDefault="00D32396" w:rsidP="00D32396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Hydrolase activity</w:t>
            </w:r>
          </w:p>
        </w:tc>
        <w:tc>
          <w:tcPr>
            <w:tcW w:w="2337" w:type="dxa"/>
          </w:tcPr>
          <w:p w14:paraId="49D15B1D" w14:textId="17357CCB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20 / 561,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3.6%</w:t>
            </w:r>
          </w:p>
        </w:tc>
        <w:tc>
          <w:tcPr>
            <w:tcW w:w="2338" w:type="dxa"/>
          </w:tcPr>
          <w:p w14:paraId="7FA15321" w14:textId="7A013A21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49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0.7%</w:t>
            </w:r>
          </w:p>
        </w:tc>
        <w:tc>
          <w:tcPr>
            <w:tcW w:w="2338" w:type="dxa"/>
          </w:tcPr>
          <w:p w14:paraId="6AFF12E5" w14:textId="1C2001A5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7.98</w:t>
            </w:r>
            <w:r w:rsidRPr="00195C0C">
              <w:rPr>
                <w:rFonts w:ascii="Arial" w:hAnsi="Arial" w:cs="Arial"/>
                <w:sz w:val="20"/>
                <w:szCs w:val="20"/>
                <w:vertAlign w:val="superscript"/>
              </w:rPr>
              <w:t>-08</w:t>
            </w:r>
          </w:p>
        </w:tc>
      </w:tr>
      <w:tr w:rsidR="00D32396" w:rsidRPr="00542A29" w14:paraId="0C459B81" w14:textId="77777777" w:rsidTr="00FA63FC">
        <w:tc>
          <w:tcPr>
            <w:tcW w:w="2337" w:type="dxa"/>
          </w:tcPr>
          <w:p w14:paraId="71497656" w14:textId="5443969B" w:rsidR="00D32396" w:rsidRPr="00437749" w:rsidRDefault="00D32396" w:rsidP="00D323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Cofactor binding</w:t>
            </w:r>
          </w:p>
        </w:tc>
        <w:tc>
          <w:tcPr>
            <w:tcW w:w="2337" w:type="dxa"/>
          </w:tcPr>
          <w:p w14:paraId="3493B52E" w14:textId="77777777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43 / 561,</w:t>
            </w:r>
          </w:p>
          <w:p w14:paraId="2A4DC0FF" w14:textId="74924A9B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7.7%</w:t>
            </w:r>
          </w:p>
        </w:tc>
        <w:tc>
          <w:tcPr>
            <w:tcW w:w="2338" w:type="dxa"/>
          </w:tcPr>
          <w:p w14:paraId="006887F8" w14:textId="77777777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211 / 7166,</w:t>
            </w:r>
          </w:p>
          <w:p w14:paraId="03F1C4F1" w14:textId="24860B12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2.9%</w:t>
            </w:r>
          </w:p>
        </w:tc>
        <w:tc>
          <w:tcPr>
            <w:tcW w:w="2338" w:type="dxa"/>
          </w:tcPr>
          <w:p w14:paraId="6D1CFDE8" w14:textId="0F7818E1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1.47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-06</w:t>
            </w:r>
          </w:p>
        </w:tc>
      </w:tr>
      <w:tr w:rsidR="00D32396" w:rsidRPr="00542A29" w14:paraId="7858E0E0" w14:textId="77777777" w:rsidTr="00FA63FC">
        <w:tc>
          <w:tcPr>
            <w:tcW w:w="2337" w:type="dxa"/>
          </w:tcPr>
          <w:p w14:paraId="42415371" w14:textId="0C4831FD" w:rsidR="00D32396" w:rsidRPr="00542A29" w:rsidRDefault="00D32396" w:rsidP="00D323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 to drug</w:t>
            </w:r>
          </w:p>
        </w:tc>
        <w:tc>
          <w:tcPr>
            <w:tcW w:w="2337" w:type="dxa"/>
          </w:tcPr>
          <w:p w14:paraId="35BA3C44" w14:textId="77777777" w:rsidR="00D32396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/ 561,</w:t>
            </w:r>
          </w:p>
          <w:p w14:paraId="5F2AE04E" w14:textId="0EA0B81E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5.9%</w:t>
            </w:r>
          </w:p>
        </w:tc>
        <w:tc>
          <w:tcPr>
            <w:tcW w:w="2338" w:type="dxa"/>
          </w:tcPr>
          <w:p w14:paraId="26A016C1" w14:textId="77777777" w:rsidR="00D32396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/ 7166,</w:t>
            </w:r>
          </w:p>
          <w:p w14:paraId="0AEBEA67" w14:textId="5693F1B0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1.9%</w:t>
            </w:r>
          </w:p>
        </w:tc>
        <w:tc>
          <w:tcPr>
            <w:tcW w:w="2338" w:type="dxa"/>
          </w:tcPr>
          <w:p w14:paraId="178C31A2" w14:textId="2F7123D5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</w:t>
            </w:r>
            <w:r w:rsidRPr="00195C0C">
              <w:rPr>
                <w:rFonts w:ascii="Arial" w:hAnsi="Arial" w:cs="Arial"/>
                <w:sz w:val="20"/>
                <w:szCs w:val="20"/>
                <w:vertAlign w:val="superscript"/>
              </w:rPr>
              <w:t>-0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</w:tr>
      <w:tr w:rsidR="00D32396" w:rsidRPr="00542A29" w14:paraId="5D8542AD" w14:textId="77777777" w:rsidTr="00FA63FC">
        <w:tc>
          <w:tcPr>
            <w:tcW w:w="2337" w:type="dxa"/>
          </w:tcPr>
          <w:p w14:paraId="31288E22" w14:textId="3BE87B07" w:rsidR="00D32396" w:rsidRPr="00437749" w:rsidRDefault="00D32396" w:rsidP="00D323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Sexual reproduction</w:t>
            </w:r>
          </w:p>
        </w:tc>
        <w:tc>
          <w:tcPr>
            <w:tcW w:w="2337" w:type="dxa"/>
          </w:tcPr>
          <w:p w14:paraId="7633D804" w14:textId="77777777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42 / 561,</w:t>
            </w:r>
          </w:p>
          <w:p w14:paraId="7BE17EAC" w14:textId="44318512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7.5%</w:t>
            </w:r>
          </w:p>
        </w:tc>
        <w:tc>
          <w:tcPr>
            <w:tcW w:w="2338" w:type="dxa"/>
          </w:tcPr>
          <w:p w14:paraId="50A17B1A" w14:textId="77777777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233 / 7166,</w:t>
            </w:r>
          </w:p>
          <w:p w14:paraId="14C581E6" w14:textId="763A766A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3.3%</w:t>
            </w:r>
          </w:p>
        </w:tc>
        <w:tc>
          <w:tcPr>
            <w:tcW w:w="2338" w:type="dxa"/>
          </w:tcPr>
          <w:p w14:paraId="7815204E" w14:textId="3D8C3BBE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0.00025</w:t>
            </w:r>
          </w:p>
        </w:tc>
      </w:tr>
      <w:tr w:rsidR="00D32396" w:rsidRPr="00542A29" w14:paraId="169DB267" w14:textId="77777777" w:rsidTr="00FA63FC">
        <w:tc>
          <w:tcPr>
            <w:tcW w:w="2337" w:type="dxa"/>
          </w:tcPr>
          <w:p w14:paraId="24771ECE" w14:textId="7D04EB2E" w:rsidR="00D32396" w:rsidRPr="00542A29" w:rsidRDefault="00D32396" w:rsidP="00D32396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Structural component of cell wall</w:t>
            </w:r>
          </w:p>
        </w:tc>
        <w:tc>
          <w:tcPr>
            <w:tcW w:w="2337" w:type="dxa"/>
          </w:tcPr>
          <w:p w14:paraId="08E58EF2" w14:textId="40BF41F7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15 / 561,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2.7%</w:t>
            </w:r>
          </w:p>
        </w:tc>
        <w:tc>
          <w:tcPr>
            <w:tcW w:w="2338" w:type="dxa"/>
          </w:tcPr>
          <w:p w14:paraId="69A97FAD" w14:textId="04527D1F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44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0.6%</w:t>
            </w:r>
          </w:p>
        </w:tc>
        <w:tc>
          <w:tcPr>
            <w:tcW w:w="2338" w:type="dxa"/>
          </w:tcPr>
          <w:p w14:paraId="2693FEAB" w14:textId="6B96C050" w:rsidR="00D32396" w:rsidRPr="00542A29" w:rsidRDefault="00D32396" w:rsidP="00D323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0.00025</w:t>
            </w:r>
          </w:p>
        </w:tc>
      </w:tr>
      <w:tr w:rsidR="00D32396" w:rsidRPr="00542A29" w14:paraId="1F764F30" w14:textId="77777777" w:rsidTr="00FA63FC">
        <w:tc>
          <w:tcPr>
            <w:tcW w:w="2337" w:type="dxa"/>
          </w:tcPr>
          <w:p w14:paraId="65F005B3" w14:textId="5C5B1926" w:rsidR="00D32396" w:rsidRPr="00437749" w:rsidRDefault="00D32396" w:rsidP="00D3239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Conjugation with cellular fusion</w:t>
            </w:r>
          </w:p>
        </w:tc>
        <w:tc>
          <w:tcPr>
            <w:tcW w:w="2337" w:type="dxa"/>
          </w:tcPr>
          <w:p w14:paraId="07F3C174" w14:textId="77777777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26 / 561,</w:t>
            </w:r>
          </w:p>
          <w:p w14:paraId="441794DF" w14:textId="7CECDABB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4.6%</w:t>
            </w:r>
          </w:p>
        </w:tc>
        <w:tc>
          <w:tcPr>
            <w:tcW w:w="2338" w:type="dxa"/>
          </w:tcPr>
          <w:p w14:paraId="61EA6616" w14:textId="77777777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117 / 7166,</w:t>
            </w:r>
          </w:p>
          <w:p w14:paraId="57B6F79E" w14:textId="45FDC8CA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1.6%</w:t>
            </w:r>
          </w:p>
        </w:tc>
        <w:tc>
          <w:tcPr>
            <w:tcW w:w="2338" w:type="dxa"/>
          </w:tcPr>
          <w:p w14:paraId="2146429D" w14:textId="679FFA42" w:rsidR="00D32396" w:rsidRPr="00437749" w:rsidRDefault="00D32396" w:rsidP="00D3239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0.001</w:t>
            </w:r>
          </w:p>
        </w:tc>
      </w:tr>
      <w:tr w:rsidR="00437749" w:rsidRPr="00542A29" w14:paraId="26C341D7" w14:textId="77777777" w:rsidTr="00FA63FC">
        <w:tc>
          <w:tcPr>
            <w:tcW w:w="2337" w:type="dxa"/>
          </w:tcPr>
          <w:p w14:paraId="6DA39148" w14:textId="0CDEE8DA" w:rsidR="00437749" w:rsidRDefault="00437749" w:rsidP="00437749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DNA binding TF activity</w:t>
            </w:r>
          </w:p>
        </w:tc>
        <w:tc>
          <w:tcPr>
            <w:tcW w:w="2337" w:type="dxa"/>
          </w:tcPr>
          <w:p w14:paraId="370964B4" w14:textId="5E97B9A0" w:rsidR="00437749" w:rsidRDefault="00437749" w:rsidP="0043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32 / 561,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5.7%</w:t>
            </w:r>
          </w:p>
        </w:tc>
        <w:tc>
          <w:tcPr>
            <w:tcW w:w="2338" w:type="dxa"/>
          </w:tcPr>
          <w:p w14:paraId="7E691671" w14:textId="7DB9256F" w:rsidR="00437749" w:rsidRDefault="00437749" w:rsidP="0043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181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2.5%</w:t>
            </w:r>
          </w:p>
        </w:tc>
        <w:tc>
          <w:tcPr>
            <w:tcW w:w="2338" w:type="dxa"/>
          </w:tcPr>
          <w:p w14:paraId="208EF114" w14:textId="42DE0C42" w:rsidR="00437749" w:rsidRPr="00542A29" w:rsidRDefault="00437749" w:rsidP="0043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0.00405</w:t>
            </w:r>
          </w:p>
        </w:tc>
      </w:tr>
    </w:tbl>
    <w:p w14:paraId="71EE008D" w14:textId="529826BE" w:rsidR="000B30C3" w:rsidRDefault="000B30C3" w:rsidP="0041447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17A5EB3" w14:textId="77777777" w:rsidR="000851F2" w:rsidRDefault="000851F2" w:rsidP="00542A29">
      <w:pPr>
        <w:rPr>
          <w:rFonts w:ascii="Arial" w:hAnsi="Arial" w:cs="Arial"/>
          <w:sz w:val="20"/>
          <w:szCs w:val="20"/>
        </w:rPr>
      </w:pPr>
    </w:p>
    <w:p w14:paraId="43F5DF3F" w14:textId="608950A6" w:rsidR="00542A29" w:rsidRPr="00E1354C" w:rsidRDefault="00E6128A" w:rsidP="00542A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542A29">
        <w:rPr>
          <w:rFonts w:ascii="Arial" w:hAnsi="Arial" w:cs="Arial"/>
          <w:sz w:val="20"/>
          <w:szCs w:val="20"/>
        </w:rPr>
        <w:t xml:space="preserve">Genes with log2-fold decrease in expression </w:t>
      </w:r>
      <w:r w:rsidR="00195C0C">
        <w:rPr>
          <w:rFonts w:ascii="Arial" w:hAnsi="Arial" w:cs="Arial"/>
          <w:sz w:val="20"/>
          <w:szCs w:val="20"/>
        </w:rPr>
        <w:t xml:space="preserve">in </w:t>
      </w:r>
      <w:r w:rsidR="00195C0C" w:rsidRPr="00195C0C">
        <w:rPr>
          <w:rFonts w:ascii="Arial" w:hAnsi="Arial" w:cs="Arial"/>
          <w:i/>
          <w:sz w:val="20"/>
          <w:szCs w:val="20"/>
        </w:rPr>
        <w:t>tup1(S649F)</w:t>
      </w:r>
      <w:r w:rsidR="00195C0C" w:rsidRPr="00542A29">
        <w:rPr>
          <w:rFonts w:ascii="Arial" w:hAnsi="Arial" w:cs="Arial"/>
          <w:sz w:val="20"/>
          <w:szCs w:val="20"/>
        </w:rPr>
        <w:t xml:space="preserve"> </w:t>
      </w:r>
      <w:r w:rsidR="00101C6F" w:rsidRPr="00101C6F">
        <w:rPr>
          <w:rFonts w:ascii="Arial" w:hAnsi="Arial" w:cs="Arial"/>
          <w:b/>
          <w:sz w:val="20"/>
          <w:szCs w:val="20"/>
        </w:rPr>
        <w:t>a</w:t>
      </w:r>
      <w:r w:rsidR="00542A29" w:rsidRPr="00101C6F">
        <w:rPr>
          <w:rFonts w:ascii="Arial" w:hAnsi="Arial" w:cs="Arial"/>
          <w:b/>
          <w:sz w:val="20"/>
          <w:szCs w:val="20"/>
        </w:rPr>
        <w:t xml:space="preserve"> </w:t>
      </w:r>
      <w:r w:rsidR="00542A29" w:rsidRPr="00542A29">
        <w:rPr>
          <w:rFonts w:ascii="Arial" w:hAnsi="Arial" w:cs="Arial"/>
          <w:sz w:val="20"/>
          <w:szCs w:val="20"/>
        </w:rPr>
        <w:t xml:space="preserve">vs. WT </w:t>
      </w:r>
      <w:r w:rsidR="00101C6F" w:rsidRPr="00101C6F">
        <w:rPr>
          <w:rFonts w:ascii="Arial" w:hAnsi="Arial" w:cs="Arial"/>
          <w:b/>
          <w:sz w:val="20"/>
          <w:szCs w:val="20"/>
        </w:rPr>
        <w:t>a</w:t>
      </w:r>
      <w:r w:rsidR="00542A29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2A29" w:rsidRPr="00542A29" w14:paraId="4DDAC97F" w14:textId="77777777" w:rsidTr="00913A1F">
        <w:tc>
          <w:tcPr>
            <w:tcW w:w="2337" w:type="dxa"/>
          </w:tcPr>
          <w:p w14:paraId="4F4AF7CC" w14:textId="77777777" w:rsidR="00542A29" w:rsidRDefault="00542A29" w:rsidP="00195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Gene Ontology Term</w:t>
            </w:r>
          </w:p>
          <w:p w14:paraId="0532542D" w14:textId="77777777" w:rsidR="00542A29" w:rsidRPr="00542A29" w:rsidRDefault="00542A29" w:rsidP="00542A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6D3F333" w14:textId="0A112109" w:rsidR="00542A29" w:rsidRPr="00542A29" w:rsidRDefault="00542A29" w:rsidP="00195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Cluster Frequency</w:t>
            </w:r>
          </w:p>
        </w:tc>
        <w:tc>
          <w:tcPr>
            <w:tcW w:w="2338" w:type="dxa"/>
          </w:tcPr>
          <w:p w14:paraId="3C25D5DA" w14:textId="4E2CFFA1" w:rsidR="00542A29" w:rsidRPr="00542A29" w:rsidRDefault="00542A29" w:rsidP="00195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Genome Frequency</w:t>
            </w:r>
          </w:p>
        </w:tc>
        <w:tc>
          <w:tcPr>
            <w:tcW w:w="2338" w:type="dxa"/>
          </w:tcPr>
          <w:p w14:paraId="1289DC72" w14:textId="2F57A785" w:rsidR="00542A29" w:rsidRPr="00542A29" w:rsidRDefault="00542A29" w:rsidP="00195C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Corrected p-value</w:t>
            </w:r>
          </w:p>
        </w:tc>
      </w:tr>
      <w:tr w:rsidR="000851F2" w:rsidRPr="00542A29" w14:paraId="7F330CF9" w14:textId="77777777" w:rsidTr="00913A1F">
        <w:tc>
          <w:tcPr>
            <w:tcW w:w="2337" w:type="dxa"/>
          </w:tcPr>
          <w:p w14:paraId="6D76612A" w14:textId="60C62A9D" w:rsidR="000851F2" w:rsidRPr="00542A29" w:rsidRDefault="000851F2" w:rsidP="000851F2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Amino acid metabolic process</w:t>
            </w:r>
          </w:p>
        </w:tc>
        <w:tc>
          <w:tcPr>
            <w:tcW w:w="2337" w:type="dxa"/>
          </w:tcPr>
          <w:p w14:paraId="717A75BA" w14:textId="2D5DA9C5" w:rsidR="000851F2" w:rsidRPr="00542A29" w:rsidRDefault="000851F2" w:rsidP="0008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8 / 22,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36.4%</w:t>
            </w:r>
          </w:p>
        </w:tc>
        <w:tc>
          <w:tcPr>
            <w:tcW w:w="2338" w:type="dxa"/>
          </w:tcPr>
          <w:p w14:paraId="020348F3" w14:textId="7D46BC9C" w:rsidR="000851F2" w:rsidRPr="00542A29" w:rsidRDefault="000851F2" w:rsidP="0008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251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3.5%</w:t>
            </w:r>
          </w:p>
        </w:tc>
        <w:tc>
          <w:tcPr>
            <w:tcW w:w="2338" w:type="dxa"/>
          </w:tcPr>
          <w:p w14:paraId="531246CD" w14:textId="1DBEA8E8" w:rsidR="000851F2" w:rsidRPr="00542A29" w:rsidRDefault="000851F2" w:rsidP="0008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6.43</w:t>
            </w:r>
            <w:r w:rsidRPr="00195C0C">
              <w:rPr>
                <w:rFonts w:ascii="Arial" w:hAnsi="Arial" w:cs="Arial"/>
                <w:sz w:val="20"/>
                <w:szCs w:val="20"/>
                <w:vertAlign w:val="superscript"/>
              </w:rPr>
              <w:t>-05</w:t>
            </w:r>
          </w:p>
        </w:tc>
      </w:tr>
      <w:tr w:rsidR="000851F2" w:rsidRPr="00542A29" w14:paraId="3EEF3B04" w14:textId="77777777" w:rsidTr="00913A1F">
        <w:tc>
          <w:tcPr>
            <w:tcW w:w="2337" w:type="dxa"/>
          </w:tcPr>
          <w:p w14:paraId="24F299DF" w14:textId="1FEBA4F9" w:rsidR="000851F2" w:rsidRPr="00542A29" w:rsidRDefault="000851F2" w:rsidP="000851F2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Transmembrane transport</w:t>
            </w:r>
          </w:p>
        </w:tc>
        <w:tc>
          <w:tcPr>
            <w:tcW w:w="2337" w:type="dxa"/>
          </w:tcPr>
          <w:p w14:paraId="0A05D343" w14:textId="690EA58E" w:rsidR="000851F2" w:rsidRPr="00542A29" w:rsidRDefault="000851F2" w:rsidP="0008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7 / 22,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31.8%</w:t>
            </w:r>
          </w:p>
        </w:tc>
        <w:tc>
          <w:tcPr>
            <w:tcW w:w="2338" w:type="dxa"/>
          </w:tcPr>
          <w:p w14:paraId="1C865D40" w14:textId="2F2946C7" w:rsidR="000851F2" w:rsidRPr="00542A29" w:rsidRDefault="000851F2" w:rsidP="0008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387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5.4%</w:t>
            </w:r>
          </w:p>
        </w:tc>
        <w:tc>
          <w:tcPr>
            <w:tcW w:w="2338" w:type="dxa"/>
          </w:tcPr>
          <w:p w14:paraId="69B424A8" w14:textId="11E50CA4" w:rsidR="000851F2" w:rsidRPr="00542A29" w:rsidRDefault="000851F2" w:rsidP="0008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0.00437</w:t>
            </w:r>
          </w:p>
        </w:tc>
      </w:tr>
      <w:tr w:rsidR="000851F2" w:rsidRPr="00542A29" w14:paraId="798BEBBB" w14:textId="77777777" w:rsidTr="00913A1F">
        <w:tc>
          <w:tcPr>
            <w:tcW w:w="2337" w:type="dxa"/>
          </w:tcPr>
          <w:p w14:paraId="7784C473" w14:textId="356902C6" w:rsidR="000851F2" w:rsidRPr="00542A29" w:rsidRDefault="000851F2" w:rsidP="000851F2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Plasma membrane</w:t>
            </w:r>
          </w:p>
        </w:tc>
        <w:tc>
          <w:tcPr>
            <w:tcW w:w="2337" w:type="dxa"/>
          </w:tcPr>
          <w:p w14:paraId="3B71638B" w14:textId="71ADAF41" w:rsidR="000851F2" w:rsidRPr="00542A29" w:rsidRDefault="000851F2" w:rsidP="0008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4 / 22,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18.2%</w:t>
            </w:r>
          </w:p>
        </w:tc>
        <w:tc>
          <w:tcPr>
            <w:tcW w:w="2338" w:type="dxa"/>
          </w:tcPr>
          <w:p w14:paraId="08049767" w14:textId="0605C07F" w:rsidR="000851F2" w:rsidRPr="00542A29" w:rsidRDefault="000851F2" w:rsidP="0008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 xml:space="preserve">68 / 7166,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A29">
              <w:rPr>
                <w:rFonts w:ascii="Arial" w:hAnsi="Arial" w:cs="Arial"/>
                <w:sz w:val="20"/>
                <w:szCs w:val="20"/>
              </w:rPr>
              <w:t>0.9%</w:t>
            </w:r>
          </w:p>
        </w:tc>
        <w:tc>
          <w:tcPr>
            <w:tcW w:w="2338" w:type="dxa"/>
          </w:tcPr>
          <w:p w14:paraId="3330FDF8" w14:textId="0F4C344E" w:rsidR="000851F2" w:rsidRPr="00542A29" w:rsidRDefault="000851F2" w:rsidP="00085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0.0024</w:t>
            </w:r>
          </w:p>
        </w:tc>
      </w:tr>
    </w:tbl>
    <w:p w14:paraId="14B318C5" w14:textId="131957D0" w:rsidR="00913A1F" w:rsidRPr="00542A29" w:rsidRDefault="00913A1F" w:rsidP="00FA63FC">
      <w:pPr>
        <w:rPr>
          <w:rFonts w:ascii="Arial" w:hAnsi="Arial" w:cs="Arial"/>
          <w:sz w:val="20"/>
          <w:szCs w:val="20"/>
        </w:rPr>
      </w:pPr>
    </w:p>
    <w:p w14:paraId="433E914C" w14:textId="77777777" w:rsidR="00542A29" w:rsidRDefault="00542A29" w:rsidP="00FA63FC">
      <w:pPr>
        <w:rPr>
          <w:rFonts w:ascii="Arial" w:hAnsi="Arial" w:cs="Arial"/>
          <w:sz w:val="20"/>
          <w:szCs w:val="20"/>
        </w:rPr>
      </w:pPr>
    </w:p>
    <w:p w14:paraId="5258D8C4" w14:textId="0AE187CE" w:rsidR="00542A29" w:rsidRPr="00542A29" w:rsidRDefault="00E6128A" w:rsidP="00542A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r w:rsidR="00542A29">
        <w:rPr>
          <w:rFonts w:ascii="Arial" w:hAnsi="Arial" w:cs="Arial"/>
          <w:sz w:val="20"/>
          <w:szCs w:val="20"/>
        </w:rPr>
        <w:t xml:space="preserve">Genes with log2-fold decrease in expression </w:t>
      </w:r>
      <w:r w:rsidR="00195C0C">
        <w:rPr>
          <w:rFonts w:ascii="Arial" w:hAnsi="Arial" w:cs="Arial"/>
          <w:sz w:val="20"/>
          <w:szCs w:val="20"/>
        </w:rPr>
        <w:t xml:space="preserve">in </w:t>
      </w:r>
      <w:r w:rsidR="00195C0C" w:rsidRPr="00195C0C">
        <w:rPr>
          <w:rFonts w:ascii="Arial" w:hAnsi="Arial" w:cs="Arial"/>
          <w:i/>
          <w:sz w:val="20"/>
          <w:szCs w:val="20"/>
        </w:rPr>
        <w:t>tup1(S649F)</w:t>
      </w:r>
      <w:r w:rsidR="00195C0C" w:rsidRPr="00542A29">
        <w:rPr>
          <w:rFonts w:ascii="Arial" w:hAnsi="Arial" w:cs="Arial"/>
          <w:sz w:val="20"/>
          <w:szCs w:val="20"/>
        </w:rPr>
        <w:t xml:space="preserve"> </w:t>
      </w:r>
      <w:r w:rsidR="00101C6F" w:rsidRPr="00101C6F">
        <w:rPr>
          <w:rFonts w:ascii="Symbol" w:hAnsi="Symbol" w:cs="Arial"/>
          <w:sz w:val="20"/>
          <w:szCs w:val="20"/>
        </w:rPr>
        <w:t></w:t>
      </w:r>
      <w:r w:rsidR="00542A29" w:rsidRPr="00542A29">
        <w:rPr>
          <w:rFonts w:ascii="Arial" w:hAnsi="Arial" w:cs="Arial"/>
          <w:sz w:val="20"/>
          <w:szCs w:val="20"/>
        </w:rPr>
        <w:t xml:space="preserve"> vs. WT </w:t>
      </w:r>
      <w:r w:rsidR="00101C6F" w:rsidRPr="00101C6F">
        <w:rPr>
          <w:rFonts w:ascii="Symbol" w:hAnsi="Symbol" w:cs="Arial"/>
          <w:sz w:val="20"/>
          <w:szCs w:val="20"/>
        </w:rPr>
        <w:t></w:t>
      </w:r>
      <w:r w:rsidR="00542A29">
        <w:rPr>
          <w:rFonts w:ascii="Arial" w:hAnsi="Arial" w:cs="Arial"/>
          <w:sz w:val="20"/>
          <w:szCs w:val="20"/>
        </w:rPr>
        <w:t>.</w:t>
      </w:r>
    </w:p>
    <w:p w14:paraId="25DA5710" w14:textId="2E4BDF0A" w:rsidR="00913A1F" w:rsidRDefault="00913A1F" w:rsidP="00FA63FC">
      <w:pPr>
        <w:rPr>
          <w:rFonts w:ascii="Arial" w:hAnsi="Arial" w:cs="Arial"/>
          <w:sz w:val="20"/>
          <w:szCs w:val="20"/>
        </w:rPr>
      </w:pPr>
      <w:r w:rsidRPr="00542A29">
        <w:rPr>
          <w:rFonts w:ascii="Arial" w:hAnsi="Arial" w:cs="Arial"/>
          <w:sz w:val="20"/>
          <w:szCs w:val="20"/>
        </w:rPr>
        <w:t>No significant GO terms</w:t>
      </w:r>
    </w:p>
    <w:p w14:paraId="2FB83FC7" w14:textId="4A737129" w:rsidR="00101C6F" w:rsidRDefault="00101C6F" w:rsidP="00FA63FC">
      <w:pPr>
        <w:rPr>
          <w:rFonts w:ascii="Arial" w:hAnsi="Arial" w:cs="Arial"/>
          <w:sz w:val="20"/>
          <w:szCs w:val="20"/>
        </w:rPr>
      </w:pPr>
    </w:p>
    <w:p w14:paraId="49C910C1" w14:textId="4194944E" w:rsidR="00101C6F" w:rsidRDefault="00101C6F" w:rsidP="00FA63FC">
      <w:pPr>
        <w:rPr>
          <w:rFonts w:ascii="Arial" w:hAnsi="Arial" w:cs="Arial"/>
          <w:sz w:val="20"/>
          <w:szCs w:val="20"/>
        </w:rPr>
      </w:pPr>
    </w:p>
    <w:p w14:paraId="7C0A4627" w14:textId="372C3952" w:rsidR="00101C6F" w:rsidRDefault="00101C6F" w:rsidP="00FA6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E. Genes with log2-fold increase in expression in </w:t>
      </w:r>
      <w:r w:rsidRPr="00195C0C">
        <w:rPr>
          <w:rFonts w:ascii="Arial" w:hAnsi="Arial" w:cs="Arial"/>
          <w:i/>
          <w:sz w:val="20"/>
          <w:szCs w:val="20"/>
        </w:rPr>
        <w:t>tup1(S649F)</w:t>
      </w:r>
      <w:r w:rsidRPr="00542A29">
        <w:rPr>
          <w:rFonts w:ascii="Arial" w:hAnsi="Arial" w:cs="Arial"/>
          <w:sz w:val="20"/>
          <w:szCs w:val="20"/>
        </w:rPr>
        <w:t xml:space="preserve"> </w:t>
      </w:r>
      <w:r w:rsidRPr="00101C6F">
        <w:rPr>
          <w:rFonts w:ascii="Symbol" w:hAnsi="Symbol" w:cs="Arial"/>
          <w:sz w:val="20"/>
          <w:szCs w:val="20"/>
        </w:rPr>
        <w:t></w:t>
      </w:r>
      <w:r w:rsidRPr="00542A29">
        <w:rPr>
          <w:rFonts w:ascii="Arial" w:hAnsi="Arial" w:cs="Arial"/>
          <w:sz w:val="20"/>
          <w:szCs w:val="20"/>
        </w:rPr>
        <w:t xml:space="preserve"> vs. </w:t>
      </w:r>
      <w:r w:rsidRPr="00195C0C">
        <w:rPr>
          <w:rFonts w:ascii="Arial" w:hAnsi="Arial" w:cs="Arial"/>
          <w:i/>
          <w:sz w:val="20"/>
          <w:szCs w:val="20"/>
        </w:rPr>
        <w:t>tup1(S649F)</w:t>
      </w:r>
      <w:r w:rsidRPr="00542A29">
        <w:rPr>
          <w:rFonts w:ascii="Arial" w:hAnsi="Arial" w:cs="Arial"/>
          <w:sz w:val="20"/>
          <w:szCs w:val="20"/>
        </w:rPr>
        <w:t xml:space="preserve"> </w:t>
      </w:r>
      <w:r w:rsidRPr="00101C6F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01C6F" w:rsidRPr="00542A29" w14:paraId="7A287453" w14:textId="77777777" w:rsidTr="003811C0">
        <w:tc>
          <w:tcPr>
            <w:tcW w:w="2337" w:type="dxa"/>
          </w:tcPr>
          <w:p w14:paraId="6973335E" w14:textId="77777777" w:rsidR="00101C6F" w:rsidRDefault="00101C6F" w:rsidP="00381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Gene Ontology Term</w:t>
            </w:r>
          </w:p>
          <w:p w14:paraId="03868EF8" w14:textId="77777777" w:rsidR="00101C6F" w:rsidRPr="00542A29" w:rsidRDefault="00101C6F" w:rsidP="00381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C277032" w14:textId="77777777" w:rsidR="00101C6F" w:rsidRPr="00542A29" w:rsidRDefault="00101C6F" w:rsidP="00381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Cluster Frequency</w:t>
            </w:r>
          </w:p>
        </w:tc>
        <w:tc>
          <w:tcPr>
            <w:tcW w:w="2338" w:type="dxa"/>
          </w:tcPr>
          <w:p w14:paraId="70081F87" w14:textId="77777777" w:rsidR="00101C6F" w:rsidRPr="00542A29" w:rsidRDefault="00101C6F" w:rsidP="00381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Genome Frequency</w:t>
            </w:r>
          </w:p>
        </w:tc>
        <w:tc>
          <w:tcPr>
            <w:tcW w:w="2338" w:type="dxa"/>
          </w:tcPr>
          <w:p w14:paraId="02AE776E" w14:textId="77777777" w:rsidR="00101C6F" w:rsidRPr="00542A29" w:rsidRDefault="00101C6F" w:rsidP="00381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Corrected p-value</w:t>
            </w:r>
          </w:p>
        </w:tc>
      </w:tr>
      <w:tr w:rsidR="00101C6F" w:rsidRPr="00542A29" w14:paraId="25E226B0" w14:textId="77777777" w:rsidTr="003811C0">
        <w:tc>
          <w:tcPr>
            <w:tcW w:w="2337" w:type="dxa"/>
          </w:tcPr>
          <w:p w14:paraId="7D038B4A" w14:textId="6C0FEF9A" w:rsidR="00101C6F" w:rsidRPr="00437749" w:rsidRDefault="00101C6F" w:rsidP="003811C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 xml:space="preserve">Conjugation with 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br/>
              <w:t>cellular fusion</w:t>
            </w:r>
          </w:p>
        </w:tc>
        <w:tc>
          <w:tcPr>
            <w:tcW w:w="2337" w:type="dxa"/>
          </w:tcPr>
          <w:p w14:paraId="0C037F76" w14:textId="5CEA6199" w:rsidR="00101C6F" w:rsidRPr="00437749" w:rsidRDefault="00101C6F" w:rsidP="003811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 xml:space="preserve">21 / 121, 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br/>
              <w:t>17.4%</w:t>
            </w:r>
          </w:p>
        </w:tc>
        <w:tc>
          <w:tcPr>
            <w:tcW w:w="2338" w:type="dxa"/>
          </w:tcPr>
          <w:p w14:paraId="7D3D82CB" w14:textId="781BA104" w:rsidR="00101C6F" w:rsidRPr="00437749" w:rsidRDefault="00101C6F" w:rsidP="003811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 xml:space="preserve">117 / 7166, 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br/>
              <w:t>1.6%</w:t>
            </w:r>
          </w:p>
        </w:tc>
        <w:tc>
          <w:tcPr>
            <w:tcW w:w="2338" w:type="dxa"/>
          </w:tcPr>
          <w:p w14:paraId="3BCF970A" w14:textId="6809A443" w:rsidR="00101C6F" w:rsidRPr="00437749" w:rsidRDefault="00101C6F" w:rsidP="003811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1.11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-13</w:t>
            </w:r>
          </w:p>
        </w:tc>
      </w:tr>
      <w:tr w:rsidR="00101C6F" w:rsidRPr="00542A29" w14:paraId="08DB00E8" w14:textId="77777777" w:rsidTr="003811C0">
        <w:tc>
          <w:tcPr>
            <w:tcW w:w="2337" w:type="dxa"/>
          </w:tcPr>
          <w:p w14:paraId="6FD3BB13" w14:textId="2D4D8DAE" w:rsidR="00101C6F" w:rsidRPr="00437749" w:rsidRDefault="00101C6F" w:rsidP="003811C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Small molecule biosynthetic process</w:t>
            </w:r>
          </w:p>
        </w:tc>
        <w:tc>
          <w:tcPr>
            <w:tcW w:w="2337" w:type="dxa"/>
          </w:tcPr>
          <w:p w14:paraId="3184FF36" w14:textId="77777777" w:rsidR="00101C6F" w:rsidRPr="00437749" w:rsidRDefault="00101C6F" w:rsidP="003811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30 / 121,</w:t>
            </w:r>
          </w:p>
          <w:p w14:paraId="28BCAC4F" w14:textId="3BDDD0A3" w:rsidR="00101C6F" w:rsidRPr="00437749" w:rsidRDefault="00101C6F" w:rsidP="003811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24.8%</w:t>
            </w:r>
          </w:p>
        </w:tc>
        <w:tc>
          <w:tcPr>
            <w:tcW w:w="2338" w:type="dxa"/>
          </w:tcPr>
          <w:p w14:paraId="0E6849CA" w14:textId="77777777" w:rsidR="00101C6F" w:rsidRPr="00437749" w:rsidRDefault="00101C6F" w:rsidP="003811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332 / 7166,</w:t>
            </w:r>
          </w:p>
          <w:p w14:paraId="692B1575" w14:textId="03623561" w:rsidR="00101C6F" w:rsidRPr="00437749" w:rsidRDefault="00101C6F" w:rsidP="003811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4.6%</w:t>
            </w:r>
          </w:p>
        </w:tc>
        <w:tc>
          <w:tcPr>
            <w:tcW w:w="2338" w:type="dxa"/>
          </w:tcPr>
          <w:p w14:paraId="34E323A3" w14:textId="5DFA905C" w:rsidR="00101C6F" w:rsidRPr="00437749" w:rsidRDefault="00101C6F" w:rsidP="003811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6.88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-12</w:t>
            </w:r>
          </w:p>
        </w:tc>
      </w:tr>
      <w:tr w:rsidR="00101C6F" w:rsidRPr="00542A29" w14:paraId="5653B821" w14:textId="77777777" w:rsidTr="003811C0">
        <w:tc>
          <w:tcPr>
            <w:tcW w:w="2337" w:type="dxa"/>
          </w:tcPr>
          <w:p w14:paraId="6FF2EF6C" w14:textId="5B7417B6" w:rsidR="00101C6F" w:rsidRPr="00542A29" w:rsidRDefault="00101C6F" w:rsidP="003811C0">
            <w:pPr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Amino acid metabolic process</w:t>
            </w:r>
          </w:p>
        </w:tc>
        <w:tc>
          <w:tcPr>
            <w:tcW w:w="2337" w:type="dxa"/>
          </w:tcPr>
          <w:p w14:paraId="55D7F8FF" w14:textId="6A69338F" w:rsidR="00101C6F" w:rsidRPr="00542A29" w:rsidRDefault="00101C6F" w:rsidP="00381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542A29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121</w:t>
            </w:r>
            <w:r w:rsidRPr="00542A2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>21.5</w:t>
            </w:r>
            <w:r w:rsidRPr="00542A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38" w:type="dxa"/>
          </w:tcPr>
          <w:p w14:paraId="597824BA" w14:textId="4260B471" w:rsidR="00101C6F" w:rsidRPr="00542A29" w:rsidRDefault="00101C6F" w:rsidP="00381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  <w:r w:rsidRPr="00542A29">
              <w:rPr>
                <w:rFonts w:ascii="Arial" w:hAnsi="Arial" w:cs="Arial"/>
                <w:sz w:val="20"/>
                <w:szCs w:val="20"/>
              </w:rPr>
              <w:t xml:space="preserve"> / 7166, </w:t>
            </w:r>
            <w:r>
              <w:rPr>
                <w:rFonts w:ascii="Arial" w:hAnsi="Arial" w:cs="Arial"/>
                <w:sz w:val="20"/>
                <w:szCs w:val="20"/>
              </w:rPr>
              <w:br/>
              <w:t>3.5</w:t>
            </w:r>
            <w:r w:rsidRPr="00542A2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38" w:type="dxa"/>
          </w:tcPr>
          <w:p w14:paraId="7125E875" w14:textId="32CFC29A" w:rsidR="00101C6F" w:rsidRPr="00542A29" w:rsidRDefault="00101C6F" w:rsidP="00381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1.77</w:t>
            </w:r>
            <w:r w:rsidRPr="00195C0C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11</w:t>
            </w:r>
          </w:p>
        </w:tc>
      </w:tr>
      <w:tr w:rsidR="00101C6F" w:rsidRPr="00542A29" w14:paraId="69DD167F" w14:textId="77777777" w:rsidTr="003811C0">
        <w:tc>
          <w:tcPr>
            <w:tcW w:w="2337" w:type="dxa"/>
          </w:tcPr>
          <w:p w14:paraId="64CBABEB" w14:textId="13411F4F" w:rsidR="00101C6F" w:rsidRPr="00437749" w:rsidRDefault="00101C6F" w:rsidP="003811C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Response to pheromone</w:t>
            </w:r>
          </w:p>
        </w:tc>
        <w:tc>
          <w:tcPr>
            <w:tcW w:w="2337" w:type="dxa"/>
          </w:tcPr>
          <w:p w14:paraId="748F3FB8" w14:textId="5DBA54DE" w:rsidR="00101C6F" w:rsidRPr="00437749" w:rsidRDefault="00101C6F" w:rsidP="003811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 xml:space="preserve">17 / 121, 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br/>
              <w:t>14%</w:t>
            </w:r>
          </w:p>
        </w:tc>
        <w:tc>
          <w:tcPr>
            <w:tcW w:w="2338" w:type="dxa"/>
          </w:tcPr>
          <w:p w14:paraId="368C5E85" w14:textId="37314135" w:rsidR="00101C6F" w:rsidRPr="00437749" w:rsidRDefault="00101C6F" w:rsidP="003811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 xml:space="preserve">95 / 7166, 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br/>
              <w:t>1.3%</w:t>
            </w:r>
          </w:p>
        </w:tc>
        <w:tc>
          <w:tcPr>
            <w:tcW w:w="2338" w:type="dxa"/>
          </w:tcPr>
          <w:p w14:paraId="4212E4B7" w14:textId="327BFBAF" w:rsidR="00101C6F" w:rsidRPr="00437749" w:rsidRDefault="00101C6F" w:rsidP="003811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1.07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-10</w:t>
            </w:r>
          </w:p>
        </w:tc>
      </w:tr>
      <w:tr w:rsidR="00465988" w:rsidRPr="00542A29" w14:paraId="5B0D180D" w14:textId="77777777" w:rsidTr="003811C0">
        <w:tc>
          <w:tcPr>
            <w:tcW w:w="2337" w:type="dxa"/>
          </w:tcPr>
          <w:p w14:paraId="72B47C48" w14:textId="3BD230F1" w:rsidR="00465988" w:rsidRPr="00437749" w:rsidRDefault="00465988" w:rsidP="003811C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Organic acid metabolic process</w:t>
            </w:r>
          </w:p>
        </w:tc>
        <w:tc>
          <w:tcPr>
            <w:tcW w:w="2337" w:type="dxa"/>
          </w:tcPr>
          <w:p w14:paraId="04597324" w14:textId="77777777" w:rsidR="00465988" w:rsidRPr="00437749" w:rsidRDefault="00465988" w:rsidP="003811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30 / 121,</w:t>
            </w:r>
          </w:p>
          <w:p w14:paraId="1110BFBC" w14:textId="19A664C3" w:rsidR="00465988" w:rsidRPr="00437749" w:rsidRDefault="00465988" w:rsidP="003811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24.8%</w:t>
            </w:r>
          </w:p>
        </w:tc>
        <w:tc>
          <w:tcPr>
            <w:tcW w:w="2338" w:type="dxa"/>
          </w:tcPr>
          <w:p w14:paraId="6390180A" w14:textId="77777777" w:rsidR="00465988" w:rsidRPr="00437749" w:rsidRDefault="00465988" w:rsidP="003811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466 / 7166,</w:t>
            </w:r>
          </w:p>
          <w:p w14:paraId="4A98403A" w14:textId="4B310A0F" w:rsidR="00465988" w:rsidRPr="00437749" w:rsidRDefault="00465988" w:rsidP="003811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6.2%</w:t>
            </w:r>
          </w:p>
        </w:tc>
        <w:tc>
          <w:tcPr>
            <w:tcW w:w="2338" w:type="dxa"/>
          </w:tcPr>
          <w:p w14:paraId="4DE4BC00" w14:textId="07240E2B" w:rsidR="00465988" w:rsidRPr="00437749" w:rsidRDefault="00465988" w:rsidP="003811C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1.56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-08</w:t>
            </w:r>
          </w:p>
        </w:tc>
      </w:tr>
      <w:tr w:rsidR="00DE0452" w:rsidRPr="00542A29" w14:paraId="04DCEFBF" w14:textId="77777777" w:rsidTr="003811C0">
        <w:tc>
          <w:tcPr>
            <w:tcW w:w="2337" w:type="dxa"/>
          </w:tcPr>
          <w:p w14:paraId="0ACC0186" w14:textId="15227856" w:rsidR="00DE0452" w:rsidRDefault="00DE0452" w:rsidP="00DE04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wall</w:t>
            </w:r>
          </w:p>
        </w:tc>
        <w:tc>
          <w:tcPr>
            <w:tcW w:w="2337" w:type="dxa"/>
          </w:tcPr>
          <w:p w14:paraId="666F3C5A" w14:textId="77777777" w:rsidR="00DE0452" w:rsidRDefault="00DE0452" w:rsidP="00DE0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/ 121,</w:t>
            </w:r>
          </w:p>
          <w:p w14:paraId="4F632EE5" w14:textId="546B42FA" w:rsidR="00DE0452" w:rsidRDefault="00DE0452" w:rsidP="00DE0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10.7%</w:t>
            </w:r>
          </w:p>
        </w:tc>
        <w:tc>
          <w:tcPr>
            <w:tcW w:w="2338" w:type="dxa"/>
          </w:tcPr>
          <w:p w14:paraId="31F55B72" w14:textId="77777777" w:rsidR="00DE0452" w:rsidRDefault="00DE0452" w:rsidP="00DE0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/ 7166,</w:t>
            </w:r>
          </w:p>
          <w:p w14:paraId="2B0AF064" w14:textId="2CC1EA19" w:rsidR="00DE0452" w:rsidRDefault="00DE0452" w:rsidP="00DE0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1.9%</w:t>
            </w:r>
          </w:p>
        </w:tc>
        <w:tc>
          <w:tcPr>
            <w:tcW w:w="2338" w:type="dxa"/>
          </w:tcPr>
          <w:p w14:paraId="5DB50711" w14:textId="263E9813" w:rsidR="00DE0452" w:rsidRDefault="00DE0452" w:rsidP="00DE0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4.81</w:t>
            </w:r>
            <w:r w:rsidRPr="00195C0C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05</w:t>
            </w:r>
          </w:p>
        </w:tc>
      </w:tr>
      <w:tr w:rsidR="00DE0452" w:rsidRPr="00542A29" w14:paraId="426FDBB2" w14:textId="77777777" w:rsidTr="003811C0">
        <w:tc>
          <w:tcPr>
            <w:tcW w:w="2337" w:type="dxa"/>
          </w:tcPr>
          <w:p w14:paraId="2CB440CB" w14:textId="445ADE09" w:rsidR="00DE0452" w:rsidRPr="00437749" w:rsidRDefault="00DE0452" w:rsidP="00DE045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Cofactor binding</w:t>
            </w:r>
          </w:p>
        </w:tc>
        <w:tc>
          <w:tcPr>
            <w:tcW w:w="2337" w:type="dxa"/>
          </w:tcPr>
          <w:p w14:paraId="69BF5108" w14:textId="77777777" w:rsidR="00DE0452" w:rsidRPr="00437749" w:rsidRDefault="00DE0452" w:rsidP="00DE04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15 / 121,</w:t>
            </w:r>
          </w:p>
          <w:p w14:paraId="1A266991" w14:textId="13D36A6A" w:rsidR="00DE0452" w:rsidRPr="00437749" w:rsidRDefault="00DE0452" w:rsidP="00DE04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12.4%</w:t>
            </w:r>
          </w:p>
        </w:tc>
        <w:tc>
          <w:tcPr>
            <w:tcW w:w="2338" w:type="dxa"/>
          </w:tcPr>
          <w:p w14:paraId="693E2E6E" w14:textId="77777777" w:rsidR="00DE0452" w:rsidRPr="00437749" w:rsidRDefault="00DE0452" w:rsidP="00DE04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211 / 7166,</w:t>
            </w:r>
          </w:p>
          <w:p w14:paraId="4EAC8D88" w14:textId="530CE0F5" w:rsidR="00DE0452" w:rsidRPr="00437749" w:rsidRDefault="00DE0452" w:rsidP="00DE04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2.9%</w:t>
            </w:r>
          </w:p>
        </w:tc>
        <w:tc>
          <w:tcPr>
            <w:tcW w:w="2338" w:type="dxa"/>
          </w:tcPr>
          <w:p w14:paraId="4CBE7A8A" w14:textId="33903DBD" w:rsidR="00DE0452" w:rsidRPr="00437749" w:rsidRDefault="00DE0452" w:rsidP="00DE04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0.00037</w:t>
            </w:r>
          </w:p>
        </w:tc>
      </w:tr>
    </w:tbl>
    <w:p w14:paraId="6D5DA518" w14:textId="77777777" w:rsidR="0041447C" w:rsidRDefault="0041447C" w:rsidP="0041447C">
      <w:pPr>
        <w:rPr>
          <w:rFonts w:ascii="Arial" w:hAnsi="Arial" w:cs="Arial"/>
          <w:color w:val="FF0000"/>
          <w:sz w:val="20"/>
          <w:szCs w:val="20"/>
        </w:rPr>
      </w:pPr>
    </w:p>
    <w:p w14:paraId="0FD89D24" w14:textId="0411229B" w:rsidR="00101C6F" w:rsidRDefault="00101C6F" w:rsidP="00FA63FC">
      <w:pPr>
        <w:rPr>
          <w:rFonts w:ascii="Arial" w:hAnsi="Arial" w:cs="Arial"/>
          <w:sz w:val="20"/>
          <w:szCs w:val="20"/>
        </w:rPr>
      </w:pPr>
    </w:p>
    <w:p w14:paraId="7AAF8EC7" w14:textId="4794EBF0" w:rsidR="00195C0C" w:rsidRDefault="00101C6F" w:rsidP="00FA6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Genes with </w:t>
      </w:r>
      <w:r w:rsidR="0041447C">
        <w:rPr>
          <w:rFonts w:ascii="Arial" w:hAnsi="Arial" w:cs="Arial"/>
          <w:sz w:val="20"/>
          <w:szCs w:val="20"/>
        </w:rPr>
        <w:t xml:space="preserve">log2-fold decrease in expression in </w:t>
      </w:r>
      <w:r w:rsidR="0041447C" w:rsidRPr="00195C0C">
        <w:rPr>
          <w:rFonts w:ascii="Arial" w:hAnsi="Arial" w:cs="Arial"/>
          <w:i/>
          <w:sz w:val="20"/>
          <w:szCs w:val="20"/>
        </w:rPr>
        <w:t>tup1(S649F)</w:t>
      </w:r>
      <w:r w:rsidR="0041447C" w:rsidRPr="00542A29">
        <w:rPr>
          <w:rFonts w:ascii="Arial" w:hAnsi="Arial" w:cs="Arial"/>
          <w:sz w:val="20"/>
          <w:szCs w:val="20"/>
        </w:rPr>
        <w:t xml:space="preserve"> </w:t>
      </w:r>
      <w:r w:rsidR="0041447C" w:rsidRPr="00101C6F">
        <w:rPr>
          <w:rFonts w:ascii="Symbol" w:hAnsi="Symbol" w:cs="Arial"/>
          <w:sz w:val="20"/>
          <w:szCs w:val="20"/>
        </w:rPr>
        <w:t></w:t>
      </w:r>
      <w:r w:rsidR="0041447C" w:rsidRPr="00542A29">
        <w:rPr>
          <w:rFonts w:ascii="Arial" w:hAnsi="Arial" w:cs="Arial"/>
          <w:sz w:val="20"/>
          <w:szCs w:val="20"/>
        </w:rPr>
        <w:t xml:space="preserve"> vs. </w:t>
      </w:r>
      <w:r w:rsidR="0041447C" w:rsidRPr="00195C0C">
        <w:rPr>
          <w:rFonts w:ascii="Arial" w:hAnsi="Arial" w:cs="Arial"/>
          <w:i/>
          <w:sz w:val="20"/>
          <w:szCs w:val="20"/>
        </w:rPr>
        <w:t>tup1(S649F)</w:t>
      </w:r>
      <w:r w:rsidR="0041447C" w:rsidRPr="00542A29">
        <w:rPr>
          <w:rFonts w:ascii="Arial" w:hAnsi="Arial" w:cs="Arial"/>
          <w:sz w:val="20"/>
          <w:szCs w:val="20"/>
        </w:rPr>
        <w:t xml:space="preserve"> </w:t>
      </w:r>
      <w:r w:rsidR="0041447C" w:rsidRPr="00101C6F">
        <w:rPr>
          <w:rFonts w:ascii="Arial" w:hAnsi="Arial" w:cs="Arial"/>
          <w:b/>
          <w:sz w:val="20"/>
          <w:szCs w:val="20"/>
        </w:rPr>
        <w:t>a</w:t>
      </w:r>
      <w:r w:rsidR="0041447C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E0165" w:rsidRPr="00542A29" w14:paraId="44224D85" w14:textId="77777777" w:rsidTr="003811C0">
        <w:tc>
          <w:tcPr>
            <w:tcW w:w="2337" w:type="dxa"/>
          </w:tcPr>
          <w:p w14:paraId="43D91B5B" w14:textId="77777777" w:rsidR="009E0165" w:rsidRDefault="009E0165" w:rsidP="00381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Gene Ontology Term</w:t>
            </w:r>
          </w:p>
          <w:p w14:paraId="7AFB56AF" w14:textId="77777777" w:rsidR="009E0165" w:rsidRPr="00542A29" w:rsidRDefault="009E0165" w:rsidP="00381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7398112" w14:textId="77777777" w:rsidR="009E0165" w:rsidRPr="00542A29" w:rsidRDefault="009E0165" w:rsidP="00381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Cluster Frequency</w:t>
            </w:r>
          </w:p>
        </w:tc>
        <w:tc>
          <w:tcPr>
            <w:tcW w:w="2338" w:type="dxa"/>
          </w:tcPr>
          <w:p w14:paraId="14194F02" w14:textId="77777777" w:rsidR="009E0165" w:rsidRPr="00542A29" w:rsidRDefault="009E0165" w:rsidP="00381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Genome Frequency</w:t>
            </w:r>
          </w:p>
        </w:tc>
        <w:tc>
          <w:tcPr>
            <w:tcW w:w="2338" w:type="dxa"/>
          </w:tcPr>
          <w:p w14:paraId="29F8AD6F" w14:textId="77777777" w:rsidR="009E0165" w:rsidRPr="00542A29" w:rsidRDefault="009E0165" w:rsidP="00381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A29">
              <w:rPr>
                <w:rFonts w:ascii="Arial" w:hAnsi="Arial" w:cs="Arial"/>
                <w:sz w:val="20"/>
                <w:szCs w:val="20"/>
              </w:rPr>
              <w:t>Corrected p-value</w:t>
            </w:r>
          </w:p>
        </w:tc>
      </w:tr>
      <w:tr w:rsidR="0041447C" w:rsidRPr="00542A29" w14:paraId="64DAD269" w14:textId="77777777" w:rsidTr="003811C0">
        <w:tc>
          <w:tcPr>
            <w:tcW w:w="2337" w:type="dxa"/>
          </w:tcPr>
          <w:p w14:paraId="61D3F7F5" w14:textId="3A67E341" w:rsidR="0041447C" w:rsidRPr="00437749" w:rsidRDefault="0041447C" w:rsidP="0041447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Copper ion transport</w:t>
            </w:r>
          </w:p>
        </w:tc>
        <w:tc>
          <w:tcPr>
            <w:tcW w:w="2337" w:type="dxa"/>
          </w:tcPr>
          <w:p w14:paraId="193E75A3" w14:textId="77777777" w:rsidR="0041447C" w:rsidRPr="00437749" w:rsidRDefault="0041447C" w:rsidP="004144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3 / 9,</w:t>
            </w:r>
          </w:p>
          <w:p w14:paraId="1BDC5BF4" w14:textId="0C33A032" w:rsidR="0041447C" w:rsidRPr="00437749" w:rsidRDefault="0041447C" w:rsidP="004144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33.3%</w:t>
            </w:r>
          </w:p>
        </w:tc>
        <w:tc>
          <w:tcPr>
            <w:tcW w:w="2338" w:type="dxa"/>
          </w:tcPr>
          <w:p w14:paraId="3395578F" w14:textId="77777777" w:rsidR="0041447C" w:rsidRPr="00437749" w:rsidRDefault="0041447C" w:rsidP="004144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18 / 7166,</w:t>
            </w:r>
          </w:p>
          <w:p w14:paraId="6FC07355" w14:textId="034CE80A" w:rsidR="0041447C" w:rsidRPr="00437749" w:rsidRDefault="0041447C" w:rsidP="004144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0.3%</w:t>
            </w:r>
          </w:p>
        </w:tc>
        <w:tc>
          <w:tcPr>
            <w:tcW w:w="2338" w:type="dxa"/>
          </w:tcPr>
          <w:p w14:paraId="45157FF6" w14:textId="386E6801" w:rsidR="0041447C" w:rsidRPr="00437749" w:rsidRDefault="0041447C" w:rsidP="004144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5.42</w:t>
            </w:r>
            <w:r w:rsidRPr="00437749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-05</w:t>
            </w:r>
          </w:p>
        </w:tc>
      </w:tr>
      <w:tr w:rsidR="0041447C" w:rsidRPr="00542A29" w14:paraId="49C36652" w14:textId="77777777" w:rsidTr="003811C0">
        <w:tc>
          <w:tcPr>
            <w:tcW w:w="2337" w:type="dxa"/>
          </w:tcPr>
          <w:p w14:paraId="7304CB1E" w14:textId="3E85F547" w:rsidR="0041447C" w:rsidRPr="00437749" w:rsidRDefault="0041447C" w:rsidP="0041447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Ferric chelate reductase activity</w:t>
            </w:r>
          </w:p>
        </w:tc>
        <w:tc>
          <w:tcPr>
            <w:tcW w:w="2337" w:type="dxa"/>
          </w:tcPr>
          <w:p w14:paraId="4839DD69" w14:textId="77777777" w:rsidR="0041447C" w:rsidRPr="00437749" w:rsidRDefault="0041447C" w:rsidP="004144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2 / 9,</w:t>
            </w:r>
          </w:p>
          <w:p w14:paraId="19F13C01" w14:textId="6EEFD1A5" w:rsidR="0041447C" w:rsidRPr="00437749" w:rsidRDefault="0041447C" w:rsidP="004144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22.2%</w:t>
            </w:r>
          </w:p>
        </w:tc>
        <w:tc>
          <w:tcPr>
            <w:tcW w:w="2338" w:type="dxa"/>
          </w:tcPr>
          <w:p w14:paraId="014A923E" w14:textId="77777777" w:rsidR="0041447C" w:rsidRPr="00437749" w:rsidRDefault="0041447C" w:rsidP="004144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7 / 7166,</w:t>
            </w:r>
          </w:p>
          <w:p w14:paraId="5697C0D0" w14:textId="24D90C32" w:rsidR="0041447C" w:rsidRPr="00437749" w:rsidRDefault="0041447C" w:rsidP="004144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0.1%</w:t>
            </w:r>
          </w:p>
        </w:tc>
        <w:tc>
          <w:tcPr>
            <w:tcW w:w="2338" w:type="dxa"/>
          </w:tcPr>
          <w:p w14:paraId="16CCCC39" w14:textId="35B5B26F" w:rsidR="0041447C" w:rsidRPr="00437749" w:rsidRDefault="0041447C" w:rsidP="004144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7749">
              <w:rPr>
                <w:rFonts w:ascii="Arial" w:hAnsi="Arial" w:cs="Arial"/>
                <w:color w:val="FF0000"/>
                <w:sz w:val="20"/>
                <w:szCs w:val="20"/>
              </w:rPr>
              <w:t>0.00090</w:t>
            </w:r>
          </w:p>
        </w:tc>
      </w:tr>
      <w:tr w:rsidR="0041447C" w:rsidRPr="00542A29" w14:paraId="291F0D1A" w14:textId="77777777" w:rsidTr="003811C0">
        <w:tc>
          <w:tcPr>
            <w:tcW w:w="2337" w:type="dxa"/>
          </w:tcPr>
          <w:p w14:paraId="683939CB" w14:textId="5DD1FEC8" w:rsidR="0041447C" w:rsidRPr="00542A29" w:rsidRDefault="0041447C" w:rsidP="004144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periphery</w:t>
            </w:r>
          </w:p>
        </w:tc>
        <w:tc>
          <w:tcPr>
            <w:tcW w:w="2337" w:type="dxa"/>
          </w:tcPr>
          <w:p w14:paraId="5C283052" w14:textId="77777777" w:rsidR="0041447C" w:rsidRDefault="0041447C" w:rsidP="00414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/ 9,</w:t>
            </w:r>
          </w:p>
          <w:p w14:paraId="766B1110" w14:textId="0CD2A8B0" w:rsidR="0041447C" w:rsidRPr="00542A29" w:rsidRDefault="0041447C" w:rsidP="00414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67%</w:t>
            </w:r>
          </w:p>
        </w:tc>
        <w:tc>
          <w:tcPr>
            <w:tcW w:w="2338" w:type="dxa"/>
          </w:tcPr>
          <w:p w14:paraId="089E14D3" w14:textId="77777777" w:rsidR="0041447C" w:rsidRDefault="0041447C" w:rsidP="00414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 / 7166,</w:t>
            </w:r>
          </w:p>
          <w:p w14:paraId="047A775F" w14:textId="33918E90" w:rsidR="0041447C" w:rsidRPr="00542A29" w:rsidRDefault="0041447C" w:rsidP="00414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11.5%</w:t>
            </w:r>
          </w:p>
        </w:tc>
        <w:tc>
          <w:tcPr>
            <w:tcW w:w="2338" w:type="dxa"/>
          </w:tcPr>
          <w:p w14:paraId="694221FE" w14:textId="7216EEB8" w:rsidR="0041447C" w:rsidRPr="00542A29" w:rsidRDefault="0041447C" w:rsidP="00414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0.00350</w:t>
            </w:r>
          </w:p>
        </w:tc>
      </w:tr>
    </w:tbl>
    <w:p w14:paraId="41502D40" w14:textId="35E28EB1" w:rsidR="00641ADE" w:rsidRPr="0041447C" w:rsidRDefault="00641ADE" w:rsidP="00641AD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0FC1B6B" w14:textId="77777777" w:rsidR="00437749" w:rsidRDefault="00437749" w:rsidP="00437749">
      <w:pPr>
        <w:rPr>
          <w:rFonts w:ascii="Arial" w:hAnsi="Arial" w:cs="Arial"/>
          <w:color w:val="000000" w:themeColor="text1"/>
          <w:sz w:val="20"/>
          <w:szCs w:val="20"/>
        </w:rPr>
      </w:pPr>
      <w:r w:rsidRPr="00437749">
        <w:rPr>
          <w:rFonts w:ascii="Arial" w:hAnsi="Arial" w:cs="Arial"/>
          <w:color w:val="FF0000"/>
          <w:sz w:val="20"/>
          <w:szCs w:val="20"/>
        </w:rPr>
        <w:t xml:space="preserve">Categories identified only in </w:t>
      </w:r>
      <w:r w:rsidRPr="00437749">
        <w:rPr>
          <w:rFonts w:ascii="Arial" w:hAnsi="Arial" w:cs="Arial"/>
          <w:i/>
          <w:color w:val="FF0000"/>
          <w:sz w:val="20"/>
          <w:szCs w:val="20"/>
        </w:rPr>
        <w:t>tup1(S649F)</w:t>
      </w:r>
      <w:r w:rsidRPr="00437749">
        <w:rPr>
          <w:rFonts w:ascii="Arial" w:hAnsi="Arial" w:cs="Arial"/>
          <w:color w:val="FF0000"/>
          <w:sz w:val="20"/>
          <w:szCs w:val="20"/>
        </w:rPr>
        <w:t xml:space="preserve"> </w:t>
      </w:r>
      <w:r w:rsidRPr="00437749">
        <w:rPr>
          <w:rFonts w:ascii="Symbol" w:hAnsi="Symbol" w:cs="Arial"/>
          <w:color w:val="FF0000"/>
          <w:sz w:val="20"/>
          <w:szCs w:val="20"/>
        </w:rPr>
        <w:t></w:t>
      </w:r>
      <w:r w:rsidRPr="00437749">
        <w:rPr>
          <w:rFonts w:ascii="Arial" w:hAnsi="Arial" w:cs="Arial"/>
          <w:color w:val="FF0000"/>
          <w:sz w:val="20"/>
          <w:szCs w:val="20"/>
        </w:rPr>
        <w:t xml:space="preserve"> vs. WT </w:t>
      </w:r>
      <w:r w:rsidRPr="00437749">
        <w:rPr>
          <w:rFonts w:ascii="Symbol" w:hAnsi="Symbol" w:cs="Arial"/>
          <w:color w:val="FF0000"/>
          <w:sz w:val="20"/>
          <w:szCs w:val="20"/>
        </w:rPr>
        <w:t></w:t>
      </w:r>
      <w:r w:rsidRPr="00437749">
        <w:rPr>
          <w:rFonts w:ascii="Symbol" w:hAnsi="Symbol" w:cs="Arial"/>
          <w:color w:val="FF0000"/>
          <w:sz w:val="20"/>
          <w:szCs w:val="20"/>
        </w:rPr>
        <w:t></w:t>
      </w:r>
      <w:r w:rsidRPr="00437749">
        <w:rPr>
          <w:rFonts w:ascii="Arial" w:hAnsi="Arial" w:cs="Arial"/>
          <w:color w:val="FF0000"/>
          <w:sz w:val="20"/>
          <w:szCs w:val="20"/>
        </w:rPr>
        <w:t xml:space="preserve">and/or </w:t>
      </w:r>
      <w:r w:rsidRPr="00437749">
        <w:rPr>
          <w:rFonts w:ascii="Arial" w:hAnsi="Arial" w:cs="Arial"/>
          <w:i/>
          <w:color w:val="FF0000"/>
          <w:sz w:val="20"/>
          <w:szCs w:val="20"/>
        </w:rPr>
        <w:t>tup1(S649F)</w:t>
      </w:r>
      <w:r w:rsidRPr="00437749">
        <w:rPr>
          <w:rFonts w:ascii="Arial" w:hAnsi="Arial" w:cs="Arial"/>
          <w:color w:val="FF0000"/>
          <w:sz w:val="20"/>
          <w:szCs w:val="20"/>
        </w:rPr>
        <w:t xml:space="preserve"> </w:t>
      </w:r>
      <w:r w:rsidRPr="00437749">
        <w:rPr>
          <w:rFonts w:ascii="Symbol" w:hAnsi="Symbol" w:cs="Arial"/>
          <w:color w:val="FF0000"/>
          <w:sz w:val="20"/>
          <w:szCs w:val="20"/>
        </w:rPr>
        <w:t></w:t>
      </w:r>
      <w:r w:rsidRPr="00437749">
        <w:rPr>
          <w:rFonts w:ascii="Arial" w:hAnsi="Arial" w:cs="Arial"/>
          <w:color w:val="FF0000"/>
          <w:sz w:val="20"/>
          <w:szCs w:val="20"/>
        </w:rPr>
        <w:t xml:space="preserve"> vs. </w:t>
      </w:r>
      <w:r w:rsidRPr="00437749">
        <w:rPr>
          <w:rFonts w:ascii="Arial" w:hAnsi="Arial" w:cs="Arial"/>
          <w:i/>
          <w:color w:val="FF0000"/>
          <w:sz w:val="20"/>
          <w:szCs w:val="20"/>
        </w:rPr>
        <w:t>tup1(S649F)</w:t>
      </w:r>
      <w:r w:rsidRPr="00437749">
        <w:rPr>
          <w:rFonts w:ascii="Arial" w:hAnsi="Arial" w:cs="Arial"/>
          <w:color w:val="FF0000"/>
          <w:sz w:val="20"/>
          <w:szCs w:val="20"/>
        </w:rPr>
        <w:t xml:space="preserve"> </w:t>
      </w:r>
      <w:r w:rsidRPr="00437749">
        <w:rPr>
          <w:rFonts w:ascii="Arial" w:hAnsi="Arial" w:cs="Arial"/>
          <w:b/>
          <w:color w:val="FF0000"/>
          <w:sz w:val="20"/>
          <w:szCs w:val="20"/>
        </w:rPr>
        <w:t>a</w:t>
      </w:r>
      <w:r w:rsidRPr="00437749">
        <w:rPr>
          <w:rFonts w:ascii="Arial" w:hAnsi="Arial" w:cs="Arial"/>
          <w:color w:val="FF0000"/>
          <w:sz w:val="20"/>
          <w:szCs w:val="20"/>
        </w:rPr>
        <w:t>.</w:t>
      </w:r>
    </w:p>
    <w:p w14:paraId="335C065B" w14:textId="4505ACAB" w:rsidR="00195C0C" w:rsidRDefault="00195C0C" w:rsidP="00FA63FC">
      <w:pPr>
        <w:rPr>
          <w:rFonts w:ascii="Arial" w:hAnsi="Arial" w:cs="Arial"/>
          <w:sz w:val="20"/>
          <w:szCs w:val="20"/>
        </w:rPr>
      </w:pPr>
    </w:p>
    <w:p w14:paraId="05BE0433" w14:textId="65B3D777" w:rsidR="000B30C3" w:rsidRDefault="000B30C3" w:rsidP="00FA63FC">
      <w:pPr>
        <w:rPr>
          <w:rFonts w:ascii="Arial" w:hAnsi="Arial" w:cs="Arial"/>
          <w:sz w:val="20"/>
          <w:szCs w:val="20"/>
        </w:rPr>
      </w:pPr>
    </w:p>
    <w:p w14:paraId="3F5DE040" w14:textId="77777777" w:rsidR="000B30C3" w:rsidRPr="00542A29" w:rsidRDefault="000B30C3" w:rsidP="00FA63FC">
      <w:pPr>
        <w:rPr>
          <w:rFonts w:ascii="Arial" w:hAnsi="Arial" w:cs="Arial"/>
          <w:sz w:val="20"/>
          <w:szCs w:val="20"/>
        </w:rPr>
      </w:pPr>
    </w:p>
    <w:sectPr w:rsidR="000B30C3" w:rsidRPr="00542A29" w:rsidSect="00FE6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FC"/>
    <w:rsid w:val="000315AF"/>
    <w:rsid w:val="00051382"/>
    <w:rsid w:val="00063148"/>
    <w:rsid w:val="00064131"/>
    <w:rsid w:val="0008155A"/>
    <w:rsid w:val="000844A4"/>
    <w:rsid w:val="000851F2"/>
    <w:rsid w:val="000942E7"/>
    <w:rsid w:val="000B30C3"/>
    <w:rsid w:val="000B6A21"/>
    <w:rsid w:val="000C43F1"/>
    <w:rsid w:val="000E3C38"/>
    <w:rsid w:val="00101C6F"/>
    <w:rsid w:val="00114A74"/>
    <w:rsid w:val="0012245D"/>
    <w:rsid w:val="00126E95"/>
    <w:rsid w:val="00131499"/>
    <w:rsid w:val="00141D75"/>
    <w:rsid w:val="00144B76"/>
    <w:rsid w:val="001535AE"/>
    <w:rsid w:val="001541E6"/>
    <w:rsid w:val="00172D1B"/>
    <w:rsid w:val="00176CCE"/>
    <w:rsid w:val="00181409"/>
    <w:rsid w:val="00195393"/>
    <w:rsid w:val="00195C0C"/>
    <w:rsid w:val="001978C9"/>
    <w:rsid w:val="001A5D32"/>
    <w:rsid w:val="001A7AB2"/>
    <w:rsid w:val="001B3C6C"/>
    <w:rsid w:val="001B69C1"/>
    <w:rsid w:val="001C2B17"/>
    <w:rsid w:val="001D1F09"/>
    <w:rsid w:val="001D7856"/>
    <w:rsid w:val="0020750C"/>
    <w:rsid w:val="0021766C"/>
    <w:rsid w:val="002276B4"/>
    <w:rsid w:val="002326FE"/>
    <w:rsid w:val="0023526A"/>
    <w:rsid w:val="00244C5E"/>
    <w:rsid w:val="002460F0"/>
    <w:rsid w:val="0025048D"/>
    <w:rsid w:val="00260978"/>
    <w:rsid w:val="002732F0"/>
    <w:rsid w:val="002764BB"/>
    <w:rsid w:val="002A1857"/>
    <w:rsid w:val="002A77BA"/>
    <w:rsid w:val="002B1C37"/>
    <w:rsid w:val="002B3B34"/>
    <w:rsid w:val="002C12C7"/>
    <w:rsid w:val="002C2FE5"/>
    <w:rsid w:val="002D5718"/>
    <w:rsid w:val="002E0088"/>
    <w:rsid w:val="002E2D29"/>
    <w:rsid w:val="00301CDB"/>
    <w:rsid w:val="003233FE"/>
    <w:rsid w:val="0032356F"/>
    <w:rsid w:val="00331E50"/>
    <w:rsid w:val="00345E59"/>
    <w:rsid w:val="00355AE8"/>
    <w:rsid w:val="003713CD"/>
    <w:rsid w:val="0037299F"/>
    <w:rsid w:val="00373B7F"/>
    <w:rsid w:val="0039759C"/>
    <w:rsid w:val="003A3135"/>
    <w:rsid w:val="003B248F"/>
    <w:rsid w:val="003C0149"/>
    <w:rsid w:val="003D593D"/>
    <w:rsid w:val="003E2765"/>
    <w:rsid w:val="00400F4A"/>
    <w:rsid w:val="00404B6A"/>
    <w:rsid w:val="0041447C"/>
    <w:rsid w:val="0042656C"/>
    <w:rsid w:val="00427009"/>
    <w:rsid w:val="00432A20"/>
    <w:rsid w:val="00437749"/>
    <w:rsid w:val="00437929"/>
    <w:rsid w:val="00453D9B"/>
    <w:rsid w:val="00456AB2"/>
    <w:rsid w:val="00465988"/>
    <w:rsid w:val="00466B70"/>
    <w:rsid w:val="00486289"/>
    <w:rsid w:val="004B2FC9"/>
    <w:rsid w:val="004D6337"/>
    <w:rsid w:val="005167D7"/>
    <w:rsid w:val="005170FB"/>
    <w:rsid w:val="00522DFE"/>
    <w:rsid w:val="00524304"/>
    <w:rsid w:val="00525996"/>
    <w:rsid w:val="005372E1"/>
    <w:rsid w:val="00542A29"/>
    <w:rsid w:val="00567EC1"/>
    <w:rsid w:val="005708BB"/>
    <w:rsid w:val="005714ED"/>
    <w:rsid w:val="005C1B60"/>
    <w:rsid w:val="005C411F"/>
    <w:rsid w:val="005C7C83"/>
    <w:rsid w:val="005D5C21"/>
    <w:rsid w:val="005E1DFC"/>
    <w:rsid w:val="005F2259"/>
    <w:rsid w:val="005F3FC2"/>
    <w:rsid w:val="005F59B2"/>
    <w:rsid w:val="00611788"/>
    <w:rsid w:val="006332E6"/>
    <w:rsid w:val="006370A8"/>
    <w:rsid w:val="00641ADE"/>
    <w:rsid w:val="00642966"/>
    <w:rsid w:val="006539D4"/>
    <w:rsid w:val="00664A2F"/>
    <w:rsid w:val="0067241C"/>
    <w:rsid w:val="006739F1"/>
    <w:rsid w:val="00686709"/>
    <w:rsid w:val="0069345C"/>
    <w:rsid w:val="00697611"/>
    <w:rsid w:val="006A045C"/>
    <w:rsid w:val="006B4B2D"/>
    <w:rsid w:val="006B63A6"/>
    <w:rsid w:val="006B6906"/>
    <w:rsid w:val="006B76D2"/>
    <w:rsid w:val="006C15B6"/>
    <w:rsid w:val="006D4CEA"/>
    <w:rsid w:val="006F471E"/>
    <w:rsid w:val="00707D6C"/>
    <w:rsid w:val="00715CBD"/>
    <w:rsid w:val="00724730"/>
    <w:rsid w:val="0073038F"/>
    <w:rsid w:val="007458AA"/>
    <w:rsid w:val="00746479"/>
    <w:rsid w:val="00751627"/>
    <w:rsid w:val="00753A42"/>
    <w:rsid w:val="0075618F"/>
    <w:rsid w:val="00760595"/>
    <w:rsid w:val="007765FC"/>
    <w:rsid w:val="007770DE"/>
    <w:rsid w:val="00784672"/>
    <w:rsid w:val="00797C40"/>
    <w:rsid w:val="007A2155"/>
    <w:rsid w:val="007A5D4C"/>
    <w:rsid w:val="007A7A40"/>
    <w:rsid w:val="007C3F29"/>
    <w:rsid w:val="007D41E9"/>
    <w:rsid w:val="007F2A83"/>
    <w:rsid w:val="007F2F43"/>
    <w:rsid w:val="00801F87"/>
    <w:rsid w:val="00805911"/>
    <w:rsid w:val="00812732"/>
    <w:rsid w:val="008128E7"/>
    <w:rsid w:val="008138DC"/>
    <w:rsid w:val="008327C3"/>
    <w:rsid w:val="008406CF"/>
    <w:rsid w:val="00854862"/>
    <w:rsid w:val="00872427"/>
    <w:rsid w:val="00877106"/>
    <w:rsid w:val="00884053"/>
    <w:rsid w:val="008858A5"/>
    <w:rsid w:val="00892B88"/>
    <w:rsid w:val="00892C3F"/>
    <w:rsid w:val="008937CA"/>
    <w:rsid w:val="00894F6B"/>
    <w:rsid w:val="00896489"/>
    <w:rsid w:val="00896865"/>
    <w:rsid w:val="008B2EBC"/>
    <w:rsid w:val="008B4B68"/>
    <w:rsid w:val="008B6462"/>
    <w:rsid w:val="008C265D"/>
    <w:rsid w:val="008F66ED"/>
    <w:rsid w:val="00907935"/>
    <w:rsid w:val="009113D4"/>
    <w:rsid w:val="0091240B"/>
    <w:rsid w:val="00913A1F"/>
    <w:rsid w:val="00927B37"/>
    <w:rsid w:val="00927C2C"/>
    <w:rsid w:val="00930035"/>
    <w:rsid w:val="009347DA"/>
    <w:rsid w:val="00934C85"/>
    <w:rsid w:val="0094429A"/>
    <w:rsid w:val="00944A77"/>
    <w:rsid w:val="009604F6"/>
    <w:rsid w:val="009654ED"/>
    <w:rsid w:val="00982424"/>
    <w:rsid w:val="00985E96"/>
    <w:rsid w:val="00991BD4"/>
    <w:rsid w:val="009A0C12"/>
    <w:rsid w:val="009B0324"/>
    <w:rsid w:val="009B2B6F"/>
    <w:rsid w:val="009B7998"/>
    <w:rsid w:val="009D0B79"/>
    <w:rsid w:val="009D12D8"/>
    <w:rsid w:val="009D2D1C"/>
    <w:rsid w:val="009D4176"/>
    <w:rsid w:val="009E0165"/>
    <w:rsid w:val="009E5A3B"/>
    <w:rsid w:val="009E5AC8"/>
    <w:rsid w:val="00A0594B"/>
    <w:rsid w:val="00A12691"/>
    <w:rsid w:val="00A14F82"/>
    <w:rsid w:val="00A164BB"/>
    <w:rsid w:val="00A16D3C"/>
    <w:rsid w:val="00A2468C"/>
    <w:rsid w:val="00A32D4F"/>
    <w:rsid w:val="00A518B2"/>
    <w:rsid w:val="00A804C9"/>
    <w:rsid w:val="00A902B7"/>
    <w:rsid w:val="00A976C4"/>
    <w:rsid w:val="00AA6C4B"/>
    <w:rsid w:val="00AB3B58"/>
    <w:rsid w:val="00AB3CFD"/>
    <w:rsid w:val="00AB480D"/>
    <w:rsid w:val="00AD5C6C"/>
    <w:rsid w:val="00AE4744"/>
    <w:rsid w:val="00B15253"/>
    <w:rsid w:val="00B23B8B"/>
    <w:rsid w:val="00B23BEC"/>
    <w:rsid w:val="00B41DE2"/>
    <w:rsid w:val="00B50CD3"/>
    <w:rsid w:val="00B5323C"/>
    <w:rsid w:val="00B57254"/>
    <w:rsid w:val="00B64468"/>
    <w:rsid w:val="00B6465D"/>
    <w:rsid w:val="00B66CD3"/>
    <w:rsid w:val="00B76493"/>
    <w:rsid w:val="00B77021"/>
    <w:rsid w:val="00B802B1"/>
    <w:rsid w:val="00B87535"/>
    <w:rsid w:val="00B96399"/>
    <w:rsid w:val="00B97FBE"/>
    <w:rsid w:val="00BA195D"/>
    <w:rsid w:val="00BA2AD1"/>
    <w:rsid w:val="00BA61F4"/>
    <w:rsid w:val="00BB5030"/>
    <w:rsid w:val="00BC0273"/>
    <w:rsid w:val="00BC1289"/>
    <w:rsid w:val="00BC2163"/>
    <w:rsid w:val="00BE711B"/>
    <w:rsid w:val="00BF00FB"/>
    <w:rsid w:val="00BF576B"/>
    <w:rsid w:val="00C015C8"/>
    <w:rsid w:val="00C03BA9"/>
    <w:rsid w:val="00C17BAC"/>
    <w:rsid w:val="00C441AC"/>
    <w:rsid w:val="00C56D33"/>
    <w:rsid w:val="00C703CF"/>
    <w:rsid w:val="00C754A5"/>
    <w:rsid w:val="00CA09D2"/>
    <w:rsid w:val="00CB2D1F"/>
    <w:rsid w:val="00CB3F2C"/>
    <w:rsid w:val="00CB625E"/>
    <w:rsid w:val="00CC240D"/>
    <w:rsid w:val="00CC2F7E"/>
    <w:rsid w:val="00CC5868"/>
    <w:rsid w:val="00CD48D9"/>
    <w:rsid w:val="00CE7FD4"/>
    <w:rsid w:val="00CF2E89"/>
    <w:rsid w:val="00D22FE5"/>
    <w:rsid w:val="00D23732"/>
    <w:rsid w:val="00D23937"/>
    <w:rsid w:val="00D32396"/>
    <w:rsid w:val="00D365D6"/>
    <w:rsid w:val="00D36DB8"/>
    <w:rsid w:val="00D372BD"/>
    <w:rsid w:val="00D41B1B"/>
    <w:rsid w:val="00D51C77"/>
    <w:rsid w:val="00D627A6"/>
    <w:rsid w:val="00D75A87"/>
    <w:rsid w:val="00D82C90"/>
    <w:rsid w:val="00D854B3"/>
    <w:rsid w:val="00D8796E"/>
    <w:rsid w:val="00D90075"/>
    <w:rsid w:val="00D945D5"/>
    <w:rsid w:val="00DA23F2"/>
    <w:rsid w:val="00DB09C0"/>
    <w:rsid w:val="00DB15AE"/>
    <w:rsid w:val="00DB258A"/>
    <w:rsid w:val="00DB777F"/>
    <w:rsid w:val="00DC50E8"/>
    <w:rsid w:val="00DD111E"/>
    <w:rsid w:val="00DE0452"/>
    <w:rsid w:val="00DF0E02"/>
    <w:rsid w:val="00DF1F5A"/>
    <w:rsid w:val="00E1354C"/>
    <w:rsid w:val="00E2146A"/>
    <w:rsid w:val="00E221AE"/>
    <w:rsid w:val="00E24D34"/>
    <w:rsid w:val="00E25EF3"/>
    <w:rsid w:val="00E30938"/>
    <w:rsid w:val="00E4410F"/>
    <w:rsid w:val="00E54831"/>
    <w:rsid w:val="00E6027E"/>
    <w:rsid w:val="00E6128A"/>
    <w:rsid w:val="00E8744B"/>
    <w:rsid w:val="00EA3B09"/>
    <w:rsid w:val="00EB211F"/>
    <w:rsid w:val="00EB40B4"/>
    <w:rsid w:val="00EB6E10"/>
    <w:rsid w:val="00EC17ED"/>
    <w:rsid w:val="00F03F47"/>
    <w:rsid w:val="00F15209"/>
    <w:rsid w:val="00F34DE7"/>
    <w:rsid w:val="00F43E4E"/>
    <w:rsid w:val="00F53764"/>
    <w:rsid w:val="00F641DD"/>
    <w:rsid w:val="00F7507E"/>
    <w:rsid w:val="00F85973"/>
    <w:rsid w:val="00F9097D"/>
    <w:rsid w:val="00F95457"/>
    <w:rsid w:val="00FA63FC"/>
    <w:rsid w:val="00FB0613"/>
    <w:rsid w:val="00FC154D"/>
    <w:rsid w:val="00FC4705"/>
    <w:rsid w:val="00FD252A"/>
    <w:rsid w:val="00FD558D"/>
    <w:rsid w:val="00FE60DD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DB8AB"/>
  <w14:defaultImageDpi w14:val="32767"/>
  <w15:chartTrackingRefBased/>
  <w15:docId w15:val="{05EDBEEE-BA30-574D-A2C2-5E9AEF94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Parnell</dc:creator>
  <cp:keywords/>
  <dc:description/>
  <cp:lastModifiedBy>Emily Parnell</cp:lastModifiedBy>
  <cp:revision>2</cp:revision>
  <dcterms:created xsi:type="dcterms:W3CDTF">2021-03-18T03:45:00Z</dcterms:created>
  <dcterms:modified xsi:type="dcterms:W3CDTF">2021-03-18T03:45:00Z</dcterms:modified>
</cp:coreProperties>
</file>