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559C6" w14:textId="773EF257" w:rsidR="00964815" w:rsidRPr="00285254" w:rsidRDefault="00964815" w:rsidP="0068235F">
      <w:pPr>
        <w:pStyle w:val="MDPI51figurecaption"/>
        <w:jc w:val="center"/>
        <w:rPr>
          <w:rFonts w:ascii="Times New Roman" w:hAnsi="Times New Roman"/>
          <w:b/>
          <w:bCs/>
          <w:szCs w:val="18"/>
        </w:rPr>
      </w:pPr>
      <w:r w:rsidRPr="00285254">
        <w:rPr>
          <w:rFonts w:ascii="Times New Roman" w:hAnsi="Times New Roman"/>
          <w:b/>
          <w:bCs/>
          <w:szCs w:val="18"/>
        </w:rPr>
        <w:t xml:space="preserve">Table </w:t>
      </w:r>
      <w:r w:rsidR="00FE77D4" w:rsidRPr="00285254">
        <w:rPr>
          <w:rFonts w:ascii="Times New Roman" w:hAnsi="Times New Roman"/>
          <w:b/>
          <w:bCs/>
          <w:szCs w:val="18"/>
        </w:rPr>
        <w:t>S</w:t>
      </w:r>
      <w:r w:rsidRPr="00285254">
        <w:rPr>
          <w:rFonts w:ascii="Times New Roman" w:hAnsi="Times New Roman"/>
          <w:b/>
          <w:bCs/>
          <w:szCs w:val="18"/>
        </w:rPr>
        <w:t xml:space="preserve">1 </w:t>
      </w:r>
      <w:r w:rsidRPr="00285254">
        <w:rPr>
          <w:rFonts w:ascii="Times New Roman" w:hAnsi="Times New Roman"/>
          <w:szCs w:val="18"/>
        </w:rPr>
        <w:t>Statistical results for Oxford Nanopore Technology’s sequencing data</w:t>
      </w:r>
    </w:p>
    <w:tbl>
      <w:tblPr>
        <w:tblW w:w="825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"/>
        <w:gridCol w:w="1037"/>
        <w:gridCol w:w="1383"/>
        <w:gridCol w:w="883"/>
        <w:gridCol w:w="883"/>
        <w:gridCol w:w="1024"/>
        <w:gridCol w:w="896"/>
        <w:gridCol w:w="1114"/>
      </w:tblGrid>
      <w:tr w:rsidR="00964815" w:rsidRPr="00285254" w14:paraId="054C19E3" w14:textId="77777777" w:rsidTr="00E40E22">
        <w:trPr>
          <w:trHeight w:val="299"/>
        </w:trPr>
        <w:tc>
          <w:tcPr>
            <w:tcW w:w="1037" w:type="dxa"/>
            <w:vAlign w:val="center"/>
            <w:hideMark/>
          </w:tcPr>
          <w:p w14:paraId="2D71E9C1" w14:textId="7CDE6B8E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Data type</w:t>
            </w:r>
          </w:p>
        </w:tc>
        <w:tc>
          <w:tcPr>
            <w:tcW w:w="1037" w:type="dxa"/>
            <w:vAlign w:val="center"/>
            <w:hideMark/>
          </w:tcPr>
          <w:p w14:paraId="06216F60" w14:textId="7BD1237D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285254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SeqNum</w:t>
            </w:r>
            <w:proofErr w:type="spellEnd"/>
          </w:p>
        </w:tc>
        <w:tc>
          <w:tcPr>
            <w:tcW w:w="1383" w:type="dxa"/>
            <w:vAlign w:val="center"/>
            <w:hideMark/>
          </w:tcPr>
          <w:p w14:paraId="4BBA7CAF" w14:textId="214B6AD2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285254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SumBase</w:t>
            </w:r>
            <w:proofErr w:type="spellEnd"/>
          </w:p>
        </w:tc>
        <w:tc>
          <w:tcPr>
            <w:tcW w:w="883" w:type="dxa"/>
            <w:vAlign w:val="center"/>
            <w:hideMark/>
          </w:tcPr>
          <w:p w14:paraId="4C4E1200" w14:textId="654DD03B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N50Len</w:t>
            </w:r>
          </w:p>
        </w:tc>
        <w:tc>
          <w:tcPr>
            <w:tcW w:w="883" w:type="dxa"/>
            <w:vAlign w:val="center"/>
            <w:hideMark/>
          </w:tcPr>
          <w:p w14:paraId="6A156E54" w14:textId="753A4E62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N90Len</w:t>
            </w:r>
          </w:p>
        </w:tc>
        <w:tc>
          <w:tcPr>
            <w:tcW w:w="1024" w:type="dxa"/>
            <w:vAlign w:val="center"/>
            <w:hideMark/>
          </w:tcPr>
          <w:p w14:paraId="53366EAC" w14:textId="58DDF578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285254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MeanLen</w:t>
            </w:r>
            <w:proofErr w:type="spellEnd"/>
          </w:p>
        </w:tc>
        <w:tc>
          <w:tcPr>
            <w:tcW w:w="896" w:type="dxa"/>
            <w:vAlign w:val="center"/>
            <w:hideMark/>
          </w:tcPr>
          <w:p w14:paraId="6A40945F" w14:textId="561EDDC6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285254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MaxLen</w:t>
            </w:r>
            <w:proofErr w:type="spellEnd"/>
          </w:p>
        </w:tc>
        <w:tc>
          <w:tcPr>
            <w:tcW w:w="1114" w:type="dxa"/>
            <w:vAlign w:val="center"/>
            <w:hideMark/>
          </w:tcPr>
          <w:p w14:paraId="4A890330" w14:textId="77777777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285254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MeanQual</w:t>
            </w:r>
            <w:proofErr w:type="spellEnd"/>
          </w:p>
        </w:tc>
      </w:tr>
      <w:tr w:rsidR="00964815" w:rsidRPr="00285254" w14:paraId="45C8C42C" w14:textId="77777777" w:rsidTr="00E40E22">
        <w:trPr>
          <w:trHeight w:val="289"/>
        </w:trPr>
        <w:tc>
          <w:tcPr>
            <w:tcW w:w="1037" w:type="dxa"/>
            <w:vAlign w:val="center"/>
            <w:hideMark/>
          </w:tcPr>
          <w:p w14:paraId="5389DDF3" w14:textId="792EE552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Raw_data</w:t>
            </w:r>
            <w:proofErr w:type="spellEnd"/>
          </w:p>
        </w:tc>
        <w:tc>
          <w:tcPr>
            <w:tcW w:w="1037" w:type="dxa"/>
            <w:vAlign w:val="center"/>
            <w:hideMark/>
          </w:tcPr>
          <w:p w14:paraId="6B148DDD" w14:textId="17206650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1,204,217</w:t>
            </w:r>
          </w:p>
        </w:tc>
        <w:tc>
          <w:tcPr>
            <w:tcW w:w="1383" w:type="dxa"/>
            <w:vAlign w:val="center"/>
            <w:hideMark/>
          </w:tcPr>
          <w:p w14:paraId="0E934848" w14:textId="5101D7B7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8,861,673,022</w:t>
            </w:r>
          </w:p>
        </w:tc>
        <w:tc>
          <w:tcPr>
            <w:tcW w:w="883" w:type="dxa"/>
            <w:vAlign w:val="center"/>
            <w:hideMark/>
          </w:tcPr>
          <w:p w14:paraId="4348A256" w14:textId="4EBD5A5A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13,927</w:t>
            </w:r>
          </w:p>
        </w:tc>
        <w:tc>
          <w:tcPr>
            <w:tcW w:w="883" w:type="dxa"/>
            <w:vAlign w:val="center"/>
            <w:hideMark/>
          </w:tcPr>
          <w:p w14:paraId="54888F36" w14:textId="5140047D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3,288</w:t>
            </w:r>
          </w:p>
        </w:tc>
        <w:tc>
          <w:tcPr>
            <w:tcW w:w="1024" w:type="dxa"/>
            <w:vAlign w:val="center"/>
            <w:hideMark/>
          </w:tcPr>
          <w:p w14:paraId="15EAFFE2" w14:textId="1FF9086D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7,358</w:t>
            </w:r>
          </w:p>
        </w:tc>
        <w:tc>
          <w:tcPr>
            <w:tcW w:w="896" w:type="dxa"/>
            <w:vAlign w:val="center"/>
            <w:hideMark/>
          </w:tcPr>
          <w:p w14:paraId="73673ED7" w14:textId="2FC50F59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144,872</w:t>
            </w:r>
          </w:p>
        </w:tc>
        <w:tc>
          <w:tcPr>
            <w:tcW w:w="1114" w:type="dxa"/>
            <w:vAlign w:val="center"/>
            <w:hideMark/>
          </w:tcPr>
          <w:p w14:paraId="5AE2B1B8" w14:textId="77777777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8.89</w:t>
            </w:r>
          </w:p>
        </w:tc>
      </w:tr>
      <w:tr w:rsidR="00964815" w:rsidRPr="00285254" w14:paraId="46F25A2A" w14:textId="77777777" w:rsidTr="00E40E22">
        <w:trPr>
          <w:trHeight w:val="299"/>
        </w:trPr>
        <w:tc>
          <w:tcPr>
            <w:tcW w:w="1037" w:type="dxa"/>
            <w:vAlign w:val="center"/>
          </w:tcPr>
          <w:p w14:paraId="421AAE24" w14:textId="35EA8354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Clean_data</w:t>
            </w:r>
            <w:proofErr w:type="spellEnd"/>
          </w:p>
        </w:tc>
        <w:tc>
          <w:tcPr>
            <w:tcW w:w="1037" w:type="dxa"/>
            <w:vAlign w:val="center"/>
          </w:tcPr>
          <w:p w14:paraId="149772F9" w14:textId="00BCF7A0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842,473</w:t>
            </w:r>
          </w:p>
        </w:tc>
        <w:tc>
          <w:tcPr>
            <w:tcW w:w="1383" w:type="dxa"/>
            <w:vAlign w:val="center"/>
          </w:tcPr>
          <w:p w14:paraId="11227069" w14:textId="6C745AE3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8,244,475,872</w:t>
            </w:r>
          </w:p>
        </w:tc>
        <w:tc>
          <w:tcPr>
            <w:tcW w:w="883" w:type="dxa"/>
            <w:vAlign w:val="center"/>
          </w:tcPr>
          <w:p w14:paraId="713F173A" w14:textId="46CFA549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14,418</w:t>
            </w:r>
          </w:p>
        </w:tc>
        <w:tc>
          <w:tcPr>
            <w:tcW w:w="883" w:type="dxa"/>
            <w:vAlign w:val="center"/>
          </w:tcPr>
          <w:p w14:paraId="1C6AF6EC" w14:textId="2704B96A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4,356</w:t>
            </w:r>
          </w:p>
        </w:tc>
        <w:tc>
          <w:tcPr>
            <w:tcW w:w="1024" w:type="dxa"/>
            <w:vAlign w:val="center"/>
          </w:tcPr>
          <w:p w14:paraId="4E8F701C" w14:textId="7B49CD74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9,786</w:t>
            </w:r>
          </w:p>
        </w:tc>
        <w:tc>
          <w:tcPr>
            <w:tcW w:w="896" w:type="dxa"/>
            <w:vAlign w:val="center"/>
          </w:tcPr>
          <w:p w14:paraId="6FCCBABC" w14:textId="595BD2F3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134,093</w:t>
            </w:r>
          </w:p>
        </w:tc>
        <w:tc>
          <w:tcPr>
            <w:tcW w:w="1114" w:type="dxa"/>
            <w:vAlign w:val="center"/>
          </w:tcPr>
          <w:p w14:paraId="1C24B2F6" w14:textId="77777777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9.02</w:t>
            </w:r>
          </w:p>
        </w:tc>
      </w:tr>
    </w:tbl>
    <w:p w14:paraId="5BBB23A9" w14:textId="0D971EC5" w:rsidR="00240F0D" w:rsidRPr="00285254" w:rsidRDefault="00240F0D" w:rsidP="0068235F">
      <w:pPr>
        <w:jc w:val="center"/>
        <w:rPr>
          <w:sz w:val="18"/>
          <w:szCs w:val="18"/>
        </w:rPr>
      </w:pPr>
    </w:p>
    <w:p w14:paraId="16EC55FC" w14:textId="11AEBD95" w:rsidR="00964815" w:rsidRPr="00285254" w:rsidRDefault="00964815" w:rsidP="0068235F">
      <w:pPr>
        <w:pStyle w:val="MDPI51figurecaption"/>
        <w:jc w:val="center"/>
        <w:rPr>
          <w:rFonts w:ascii="Times New Roman" w:hAnsi="Times New Roman"/>
          <w:b/>
          <w:bCs/>
          <w:szCs w:val="18"/>
        </w:rPr>
      </w:pPr>
      <w:r w:rsidRPr="00285254">
        <w:rPr>
          <w:rFonts w:ascii="Times New Roman" w:hAnsi="Times New Roman"/>
          <w:b/>
          <w:bCs/>
          <w:szCs w:val="18"/>
        </w:rPr>
        <w:t xml:space="preserve">Table </w:t>
      </w:r>
      <w:r w:rsidR="00FE77D4" w:rsidRPr="00285254">
        <w:rPr>
          <w:rFonts w:ascii="Times New Roman" w:hAnsi="Times New Roman"/>
          <w:b/>
          <w:bCs/>
          <w:szCs w:val="18"/>
        </w:rPr>
        <w:t>S</w:t>
      </w:r>
      <w:r w:rsidRPr="00285254">
        <w:rPr>
          <w:rFonts w:ascii="Times New Roman" w:hAnsi="Times New Roman"/>
          <w:b/>
          <w:bCs/>
          <w:szCs w:val="18"/>
        </w:rPr>
        <w:t xml:space="preserve">2 </w:t>
      </w:r>
      <w:r w:rsidRPr="0005098A">
        <w:rPr>
          <w:rFonts w:ascii="Times New Roman" w:hAnsi="Times New Roman"/>
          <w:szCs w:val="18"/>
        </w:rPr>
        <w:t xml:space="preserve">Summary of the </w:t>
      </w:r>
      <w:r w:rsidRPr="0005098A">
        <w:rPr>
          <w:rFonts w:ascii="Times New Roman" w:hAnsi="Times New Roman" w:hint="eastAsia"/>
          <w:szCs w:val="18"/>
        </w:rPr>
        <w:t>mapping</w:t>
      </w:r>
      <w:r w:rsidRPr="0005098A">
        <w:rPr>
          <w:rFonts w:ascii="Times New Roman" w:hAnsi="Times New Roman"/>
          <w:szCs w:val="18"/>
        </w:rPr>
        <w:t xml:space="preserve"> results.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1387"/>
        <w:gridCol w:w="2350"/>
        <w:gridCol w:w="1570"/>
        <w:gridCol w:w="1157"/>
      </w:tblGrid>
      <w:tr w:rsidR="00964815" w:rsidRPr="00285254" w14:paraId="7BF0D3ED" w14:textId="77777777" w:rsidTr="004C0171">
        <w:trPr>
          <w:trHeight w:val="382"/>
        </w:trPr>
        <w:tc>
          <w:tcPr>
            <w:tcW w:w="962" w:type="dxa"/>
            <w:vAlign w:val="center"/>
            <w:hideMark/>
          </w:tcPr>
          <w:p w14:paraId="03AB6EF4" w14:textId="32B89F33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Library</w:t>
            </w:r>
          </w:p>
        </w:tc>
        <w:tc>
          <w:tcPr>
            <w:tcW w:w="1387" w:type="dxa"/>
            <w:vAlign w:val="center"/>
            <w:hideMark/>
          </w:tcPr>
          <w:p w14:paraId="62CC4847" w14:textId="6FC04915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Mapped(</w:t>
            </w:r>
            <w:proofErr w:type="gramEnd"/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%)</w:t>
            </w:r>
          </w:p>
        </w:tc>
        <w:tc>
          <w:tcPr>
            <w:tcW w:w="2350" w:type="dxa"/>
            <w:vAlign w:val="center"/>
            <w:hideMark/>
          </w:tcPr>
          <w:p w14:paraId="51FDAA20" w14:textId="3EC09780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Properly </w:t>
            </w:r>
            <w:proofErr w:type="gramStart"/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mapped(</w:t>
            </w:r>
            <w:proofErr w:type="gramEnd"/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%)</w:t>
            </w:r>
          </w:p>
        </w:tc>
        <w:tc>
          <w:tcPr>
            <w:tcW w:w="1570" w:type="dxa"/>
            <w:vAlign w:val="center"/>
            <w:hideMark/>
          </w:tcPr>
          <w:p w14:paraId="0B7481C4" w14:textId="7D80E07D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Coverage(</w:t>
            </w:r>
            <w:proofErr w:type="gramEnd"/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%)</w:t>
            </w:r>
          </w:p>
        </w:tc>
        <w:tc>
          <w:tcPr>
            <w:tcW w:w="1157" w:type="dxa"/>
            <w:vAlign w:val="center"/>
            <w:hideMark/>
          </w:tcPr>
          <w:p w14:paraId="0FA30483" w14:textId="77777777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Depth(X)</w:t>
            </w:r>
          </w:p>
        </w:tc>
      </w:tr>
      <w:tr w:rsidR="00964815" w:rsidRPr="00285254" w14:paraId="28EB28AC" w14:textId="77777777" w:rsidTr="004C0171">
        <w:trPr>
          <w:trHeight w:val="295"/>
        </w:trPr>
        <w:tc>
          <w:tcPr>
            <w:tcW w:w="962" w:type="dxa"/>
            <w:vAlign w:val="center"/>
            <w:hideMark/>
          </w:tcPr>
          <w:p w14:paraId="60FF3018" w14:textId="54311731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350bp</w:t>
            </w:r>
          </w:p>
        </w:tc>
        <w:tc>
          <w:tcPr>
            <w:tcW w:w="1387" w:type="dxa"/>
            <w:vAlign w:val="center"/>
            <w:hideMark/>
          </w:tcPr>
          <w:p w14:paraId="38E4F271" w14:textId="7A538F56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81.72</w:t>
            </w:r>
          </w:p>
        </w:tc>
        <w:tc>
          <w:tcPr>
            <w:tcW w:w="2350" w:type="dxa"/>
            <w:vAlign w:val="center"/>
            <w:hideMark/>
          </w:tcPr>
          <w:p w14:paraId="4235BE34" w14:textId="72AEBC97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78.74</w:t>
            </w:r>
          </w:p>
        </w:tc>
        <w:tc>
          <w:tcPr>
            <w:tcW w:w="1570" w:type="dxa"/>
            <w:vAlign w:val="center"/>
            <w:hideMark/>
          </w:tcPr>
          <w:p w14:paraId="22CEB2F9" w14:textId="3485F1DB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98.74</w:t>
            </w:r>
          </w:p>
        </w:tc>
        <w:tc>
          <w:tcPr>
            <w:tcW w:w="1157" w:type="dxa"/>
            <w:vAlign w:val="center"/>
            <w:hideMark/>
          </w:tcPr>
          <w:p w14:paraId="6EB4CB61" w14:textId="77777777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91.85</w:t>
            </w:r>
          </w:p>
        </w:tc>
      </w:tr>
    </w:tbl>
    <w:p w14:paraId="60841FA1" w14:textId="77777777" w:rsidR="00964815" w:rsidRPr="00285254" w:rsidRDefault="00964815" w:rsidP="0068235F">
      <w:pPr>
        <w:pStyle w:val="MDPI51figurecaption"/>
        <w:jc w:val="center"/>
        <w:rPr>
          <w:rFonts w:ascii="Times New Roman" w:hAnsi="Times New Roman"/>
          <w:b/>
          <w:bCs/>
          <w:szCs w:val="18"/>
        </w:rPr>
      </w:pPr>
      <w:r w:rsidRPr="00285254">
        <w:rPr>
          <w:rFonts w:ascii="Times New Roman" w:hAnsi="Times New Roman"/>
          <w:b/>
          <w:bCs/>
          <w:szCs w:val="18"/>
        </w:rPr>
        <w:t xml:space="preserve">Table 3 </w:t>
      </w:r>
      <w:r w:rsidRPr="0005098A">
        <w:rPr>
          <w:rFonts w:ascii="Times New Roman" w:hAnsi="Times New Roman"/>
          <w:szCs w:val="18"/>
        </w:rPr>
        <w:t>Summary of BUSCO evaluation results.</w:t>
      </w:r>
    </w:p>
    <w:tbl>
      <w:tblPr>
        <w:tblStyle w:val="a7"/>
        <w:tblW w:w="857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1893"/>
        <w:gridCol w:w="2020"/>
        <w:gridCol w:w="1107"/>
        <w:gridCol w:w="1180"/>
        <w:gridCol w:w="1237"/>
      </w:tblGrid>
      <w:tr w:rsidR="00964815" w:rsidRPr="00285254" w14:paraId="7E9EBE35" w14:textId="77777777" w:rsidTr="00E40E22">
        <w:trPr>
          <w:trHeight w:val="152"/>
        </w:trPr>
        <w:tc>
          <w:tcPr>
            <w:tcW w:w="1258" w:type="dxa"/>
            <w:noWrap/>
            <w:hideMark/>
          </w:tcPr>
          <w:p w14:paraId="47BE58D3" w14:textId="77777777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Complete BUSCOs(C)</w:t>
            </w:r>
          </w:p>
        </w:tc>
        <w:tc>
          <w:tcPr>
            <w:tcW w:w="1893" w:type="dxa"/>
            <w:noWrap/>
            <w:hideMark/>
          </w:tcPr>
          <w:p w14:paraId="6C6281B9" w14:textId="77777777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Complete and single-copy BUSCOs(S)</w:t>
            </w:r>
          </w:p>
        </w:tc>
        <w:tc>
          <w:tcPr>
            <w:tcW w:w="2020" w:type="dxa"/>
            <w:noWrap/>
            <w:hideMark/>
          </w:tcPr>
          <w:p w14:paraId="1A1785B4" w14:textId="77777777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Complete and duplicated BUSCOs(D)</w:t>
            </w:r>
          </w:p>
        </w:tc>
        <w:tc>
          <w:tcPr>
            <w:tcW w:w="986" w:type="dxa"/>
            <w:noWrap/>
            <w:hideMark/>
          </w:tcPr>
          <w:p w14:paraId="137108A9" w14:textId="77777777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Fragmented BUSCOs(F)</w:t>
            </w:r>
          </w:p>
        </w:tc>
        <w:tc>
          <w:tcPr>
            <w:tcW w:w="1180" w:type="dxa"/>
            <w:noWrap/>
            <w:hideMark/>
          </w:tcPr>
          <w:p w14:paraId="7265ECB2" w14:textId="77777777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Missing BUSCOs(M)</w:t>
            </w:r>
          </w:p>
        </w:tc>
        <w:tc>
          <w:tcPr>
            <w:tcW w:w="1237" w:type="dxa"/>
            <w:noWrap/>
            <w:hideMark/>
          </w:tcPr>
          <w:p w14:paraId="4B36566F" w14:textId="77777777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Total Lineage BUSCOs</w:t>
            </w:r>
          </w:p>
        </w:tc>
      </w:tr>
      <w:tr w:rsidR="00964815" w:rsidRPr="00285254" w14:paraId="4AFD4C97" w14:textId="77777777" w:rsidTr="00E40E22">
        <w:trPr>
          <w:trHeight w:val="152"/>
        </w:trPr>
        <w:tc>
          <w:tcPr>
            <w:tcW w:w="1258" w:type="dxa"/>
            <w:noWrap/>
            <w:hideMark/>
          </w:tcPr>
          <w:p w14:paraId="2AF3E7F3" w14:textId="77777777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267 (92.07%)</w:t>
            </w:r>
          </w:p>
        </w:tc>
        <w:tc>
          <w:tcPr>
            <w:tcW w:w="1893" w:type="dxa"/>
            <w:noWrap/>
            <w:hideMark/>
          </w:tcPr>
          <w:p w14:paraId="6A160FF2" w14:textId="77777777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258 (88.97%)</w:t>
            </w:r>
          </w:p>
        </w:tc>
        <w:tc>
          <w:tcPr>
            <w:tcW w:w="2020" w:type="dxa"/>
            <w:noWrap/>
            <w:hideMark/>
          </w:tcPr>
          <w:p w14:paraId="6B6E995E" w14:textId="77777777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9 (3.10%)</w:t>
            </w:r>
          </w:p>
        </w:tc>
        <w:tc>
          <w:tcPr>
            <w:tcW w:w="986" w:type="dxa"/>
            <w:noWrap/>
            <w:hideMark/>
          </w:tcPr>
          <w:p w14:paraId="0CFE9EEB" w14:textId="77777777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8 (2.76%)</w:t>
            </w:r>
          </w:p>
        </w:tc>
        <w:tc>
          <w:tcPr>
            <w:tcW w:w="1180" w:type="dxa"/>
            <w:noWrap/>
            <w:hideMark/>
          </w:tcPr>
          <w:p w14:paraId="1F2342EA" w14:textId="77777777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 (5.17%)</w:t>
            </w:r>
          </w:p>
        </w:tc>
        <w:tc>
          <w:tcPr>
            <w:tcW w:w="1237" w:type="dxa"/>
            <w:noWrap/>
            <w:hideMark/>
          </w:tcPr>
          <w:p w14:paraId="26CABE8F" w14:textId="77777777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290</w:t>
            </w:r>
          </w:p>
        </w:tc>
      </w:tr>
    </w:tbl>
    <w:p w14:paraId="79841692" w14:textId="7270121F" w:rsidR="00964815" w:rsidRPr="00285254" w:rsidRDefault="00964815" w:rsidP="0068235F">
      <w:pPr>
        <w:jc w:val="center"/>
        <w:rPr>
          <w:sz w:val="18"/>
          <w:szCs w:val="18"/>
        </w:rPr>
      </w:pPr>
    </w:p>
    <w:p w14:paraId="64B8F9B3" w14:textId="354C7638" w:rsidR="00964815" w:rsidRPr="00285254" w:rsidRDefault="0007096B" w:rsidP="0068235F">
      <w:pPr>
        <w:pStyle w:val="MDPI51figurecaption"/>
        <w:jc w:val="center"/>
        <w:rPr>
          <w:rFonts w:ascii="Times New Roman" w:hAnsi="Times New Roman"/>
          <w:b/>
          <w:bCs/>
          <w:szCs w:val="18"/>
        </w:rPr>
      </w:pPr>
      <w:r w:rsidRPr="00285254">
        <w:rPr>
          <w:rFonts w:ascii="Times New Roman" w:hAnsi="Times New Roman"/>
          <w:b/>
          <w:bCs/>
          <w:szCs w:val="18"/>
        </w:rPr>
        <w:t>Table</w:t>
      </w:r>
      <w:r w:rsidRPr="00285254">
        <w:rPr>
          <w:rFonts w:ascii="Times New Roman" w:hAnsi="Times New Roman" w:hint="eastAsia"/>
          <w:b/>
          <w:bCs/>
          <w:szCs w:val="18"/>
        </w:rPr>
        <w:t xml:space="preserve"> </w:t>
      </w:r>
      <w:r w:rsidR="00FE77D4" w:rsidRPr="00285254">
        <w:rPr>
          <w:rFonts w:ascii="Times New Roman" w:hAnsi="Times New Roman" w:hint="eastAsia"/>
          <w:b/>
          <w:bCs/>
          <w:szCs w:val="18"/>
        </w:rPr>
        <w:t>S</w:t>
      </w:r>
      <w:r w:rsidR="00964815" w:rsidRPr="00285254">
        <w:rPr>
          <w:rFonts w:ascii="Times New Roman" w:hAnsi="Times New Roman"/>
          <w:b/>
          <w:bCs/>
          <w:szCs w:val="18"/>
        </w:rPr>
        <w:t>4</w:t>
      </w:r>
      <w:r w:rsidR="00964815" w:rsidRPr="0005098A">
        <w:rPr>
          <w:rFonts w:ascii="Times New Roman" w:hAnsi="Times New Roman"/>
          <w:szCs w:val="18"/>
        </w:rPr>
        <w:t xml:space="preserve"> Summary of Hi-C auxiliary assembly results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9"/>
        <w:gridCol w:w="1443"/>
        <w:gridCol w:w="1443"/>
        <w:gridCol w:w="1287"/>
        <w:gridCol w:w="1287"/>
      </w:tblGrid>
      <w:tr w:rsidR="00964815" w:rsidRPr="00285254" w14:paraId="79A9B084" w14:textId="77777777" w:rsidTr="00E40E22">
        <w:trPr>
          <w:trHeight w:val="355"/>
        </w:trPr>
        <w:tc>
          <w:tcPr>
            <w:tcW w:w="1779" w:type="dxa"/>
            <w:vAlign w:val="center"/>
            <w:hideMark/>
          </w:tcPr>
          <w:p w14:paraId="27504383" w14:textId="119C21EC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Read Pairs Number</w:t>
            </w:r>
          </w:p>
        </w:tc>
        <w:tc>
          <w:tcPr>
            <w:tcW w:w="1443" w:type="dxa"/>
            <w:vAlign w:val="center"/>
            <w:hideMark/>
          </w:tcPr>
          <w:p w14:paraId="4D3AB941" w14:textId="2DCE1987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Base Number</w:t>
            </w:r>
          </w:p>
        </w:tc>
        <w:tc>
          <w:tcPr>
            <w:tcW w:w="1443" w:type="dxa"/>
            <w:vAlign w:val="center"/>
            <w:hideMark/>
          </w:tcPr>
          <w:p w14:paraId="60E1C316" w14:textId="56B60BC2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GC content (%)</w:t>
            </w:r>
          </w:p>
        </w:tc>
        <w:tc>
          <w:tcPr>
            <w:tcW w:w="1287" w:type="dxa"/>
            <w:vAlign w:val="center"/>
            <w:hideMark/>
          </w:tcPr>
          <w:p w14:paraId="5005FFFA" w14:textId="20EE08C4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Q20 ratio (%)</w:t>
            </w:r>
          </w:p>
        </w:tc>
        <w:tc>
          <w:tcPr>
            <w:tcW w:w="1287" w:type="dxa"/>
            <w:vAlign w:val="center"/>
            <w:hideMark/>
          </w:tcPr>
          <w:p w14:paraId="113A039F" w14:textId="77777777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Q30 ratio (%)</w:t>
            </w:r>
          </w:p>
        </w:tc>
      </w:tr>
      <w:tr w:rsidR="00964815" w:rsidRPr="00285254" w14:paraId="7E419ADE" w14:textId="77777777" w:rsidTr="00E40E22">
        <w:trPr>
          <w:trHeight w:val="373"/>
        </w:trPr>
        <w:tc>
          <w:tcPr>
            <w:tcW w:w="1779" w:type="dxa"/>
            <w:vAlign w:val="center"/>
            <w:hideMark/>
          </w:tcPr>
          <w:p w14:paraId="7DE5BC46" w14:textId="66D30145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39,539,679</w:t>
            </w:r>
          </w:p>
        </w:tc>
        <w:tc>
          <w:tcPr>
            <w:tcW w:w="1443" w:type="dxa"/>
            <w:vAlign w:val="center"/>
            <w:hideMark/>
          </w:tcPr>
          <w:p w14:paraId="7174C13D" w14:textId="47E4AB80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11,808,003,574</w:t>
            </w:r>
          </w:p>
        </w:tc>
        <w:tc>
          <w:tcPr>
            <w:tcW w:w="1443" w:type="dxa"/>
            <w:vAlign w:val="center"/>
            <w:hideMark/>
          </w:tcPr>
          <w:p w14:paraId="27262C16" w14:textId="2A943BDF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53.12</w:t>
            </w:r>
          </w:p>
        </w:tc>
        <w:tc>
          <w:tcPr>
            <w:tcW w:w="1287" w:type="dxa"/>
            <w:vAlign w:val="center"/>
            <w:hideMark/>
          </w:tcPr>
          <w:p w14:paraId="7E760342" w14:textId="13C9A2D8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97.24</w:t>
            </w:r>
          </w:p>
        </w:tc>
        <w:tc>
          <w:tcPr>
            <w:tcW w:w="1287" w:type="dxa"/>
            <w:vAlign w:val="center"/>
            <w:hideMark/>
          </w:tcPr>
          <w:p w14:paraId="1067EED2" w14:textId="77777777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92.39</w:t>
            </w:r>
          </w:p>
        </w:tc>
      </w:tr>
    </w:tbl>
    <w:p w14:paraId="35DF39C6" w14:textId="410D2CAA" w:rsidR="00964815" w:rsidRPr="00285254" w:rsidRDefault="00BC465C" w:rsidP="0068235F">
      <w:pPr>
        <w:pStyle w:val="MDPI51figurecaption"/>
        <w:jc w:val="center"/>
        <w:rPr>
          <w:rFonts w:ascii="Times New Roman" w:hAnsi="Times New Roman"/>
          <w:b/>
          <w:bCs/>
          <w:szCs w:val="18"/>
        </w:rPr>
      </w:pPr>
      <w:r w:rsidRPr="00285254">
        <w:rPr>
          <w:rFonts w:ascii="Times New Roman" w:hAnsi="Times New Roman"/>
          <w:b/>
          <w:bCs/>
          <w:szCs w:val="18"/>
        </w:rPr>
        <w:t>T</w:t>
      </w:r>
      <w:r w:rsidRPr="00285254">
        <w:rPr>
          <w:rFonts w:ascii="Times New Roman" w:hAnsi="Times New Roman" w:hint="eastAsia"/>
          <w:b/>
          <w:bCs/>
          <w:szCs w:val="18"/>
        </w:rPr>
        <w:t>able</w:t>
      </w:r>
      <w:r w:rsidRPr="00285254">
        <w:rPr>
          <w:rFonts w:ascii="Times New Roman" w:hAnsi="Times New Roman"/>
          <w:b/>
          <w:bCs/>
          <w:szCs w:val="18"/>
        </w:rPr>
        <w:t xml:space="preserve"> </w:t>
      </w:r>
      <w:r w:rsidR="00FE77D4" w:rsidRPr="00285254">
        <w:rPr>
          <w:rFonts w:ascii="Times New Roman" w:hAnsi="Times New Roman" w:hint="eastAsia"/>
          <w:b/>
          <w:bCs/>
          <w:szCs w:val="18"/>
        </w:rPr>
        <w:t>S</w:t>
      </w:r>
      <w:r w:rsidR="00964815" w:rsidRPr="00285254">
        <w:rPr>
          <w:rFonts w:ascii="Times New Roman" w:hAnsi="Times New Roman"/>
          <w:b/>
          <w:bCs/>
          <w:szCs w:val="18"/>
        </w:rPr>
        <w:t>5</w:t>
      </w:r>
      <w:r w:rsidRPr="00285254">
        <w:rPr>
          <w:rFonts w:ascii="Times New Roman" w:hAnsi="Times New Roman"/>
          <w:b/>
          <w:bCs/>
          <w:szCs w:val="18"/>
        </w:rPr>
        <w:t xml:space="preserve"> </w:t>
      </w:r>
      <w:r w:rsidRPr="0005098A">
        <w:rPr>
          <w:rFonts w:ascii="Times New Roman" w:hAnsi="Times New Roman"/>
          <w:szCs w:val="18"/>
        </w:rPr>
        <w:t xml:space="preserve">Statistics of </w:t>
      </w:r>
      <w:r w:rsidR="005432E2" w:rsidRPr="0005098A">
        <w:rPr>
          <w:rFonts w:ascii="Times New Roman" w:hAnsi="Times New Roman" w:hint="eastAsia"/>
          <w:szCs w:val="18"/>
        </w:rPr>
        <w:t>mapping</w:t>
      </w:r>
      <w:r w:rsidRPr="0005098A">
        <w:rPr>
          <w:rFonts w:ascii="Times New Roman" w:hAnsi="Times New Roman"/>
          <w:szCs w:val="18"/>
        </w:rPr>
        <w:t xml:space="preserve"> results between Hi-C library and genome</w:t>
      </w:r>
    </w:p>
    <w:tbl>
      <w:tblPr>
        <w:tblW w:w="736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2409"/>
      </w:tblGrid>
      <w:tr w:rsidR="00964815" w:rsidRPr="00285254" w14:paraId="2BFB3C79" w14:textId="77777777" w:rsidTr="004C0171"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FB835F9" w14:textId="3979013A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Mapping Type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8FB7183" w14:textId="7230CFDB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Number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13EA98D" w14:textId="77777777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Ratio</w:t>
            </w: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（</w:t>
            </w: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%</w:t>
            </w: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）</w:t>
            </w:r>
          </w:p>
        </w:tc>
      </w:tr>
      <w:tr w:rsidR="00964815" w:rsidRPr="00285254" w14:paraId="69C48F7C" w14:textId="77777777" w:rsidTr="004C0171">
        <w:tc>
          <w:tcPr>
            <w:tcW w:w="3256" w:type="dxa"/>
            <w:tcBorders>
              <w:top w:val="single" w:sz="4" w:space="0" w:color="auto"/>
            </w:tcBorders>
            <w:vAlign w:val="center"/>
            <w:hideMark/>
          </w:tcPr>
          <w:p w14:paraId="604BB4EA" w14:textId="55A2F0D4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Total Read Pairs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14:paraId="53684F5F" w14:textId="66FDE0FC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39,539,679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  <w:hideMark/>
          </w:tcPr>
          <w:p w14:paraId="63B9CB99" w14:textId="77777777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</w:t>
            </w:r>
          </w:p>
        </w:tc>
      </w:tr>
      <w:tr w:rsidR="00964815" w:rsidRPr="00285254" w14:paraId="51614C98" w14:textId="77777777" w:rsidTr="004C0171">
        <w:tc>
          <w:tcPr>
            <w:tcW w:w="3256" w:type="dxa"/>
            <w:vAlign w:val="center"/>
            <w:hideMark/>
          </w:tcPr>
          <w:p w14:paraId="34C17F42" w14:textId="34AD19EF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Mapped Reads</w:t>
            </w:r>
          </w:p>
        </w:tc>
        <w:tc>
          <w:tcPr>
            <w:tcW w:w="1701" w:type="dxa"/>
            <w:vAlign w:val="center"/>
            <w:hideMark/>
          </w:tcPr>
          <w:p w14:paraId="7E3BE070" w14:textId="6FC8BF5C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71,824,112</w:t>
            </w:r>
          </w:p>
        </w:tc>
        <w:tc>
          <w:tcPr>
            <w:tcW w:w="2409" w:type="dxa"/>
            <w:vAlign w:val="center"/>
            <w:hideMark/>
          </w:tcPr>
          <w:p w14:paraId="5A1E243E" w14:textId="77777777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90.83</w:t>
            </w:r>
          </w:p>
        </w:tc>
      </w:tr>
      <w:tr w:rsidR="00964815" w:rsidRPr="00285254" w14:paraId="1E23E341" w14:textId="77777777" w:rsidTr="004C0171">
        <w:tc>
          <w:tcPr>
            <w:tcW w:w="3256" w:type="dxa"/>
            <w:vAlign w:val="center"/>
            <w:hideMark/>
          </w:tcPr>
          <w:p w14:paraId="1CC4368B" w14:textId="03622EF3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Unique Mapped Read Pairs</w:t>
            </w:r>
          </w:p>
        </w:tc>
        <w:tc>
          <w:tcPr>
            <w:tcW w:w="1701" w:type="dxa"/>
            <w:vAlign w:val="center"/>
            <w:hideMark/>
          </w:tcPr>
          <w:p w14:paraId="2E6D2560" w14:textId="68AFE3EF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24,609,611</w:t>
            </w:r>
          </w:p>
        </w:tc>
        <w:tc>
          <w:tcPr>
            <w:tcW w:w="2409" w:type="dxa"/>
            <w:vAlign w:val="center"/>
            <w:hideMark/>
          </w:tcPr>
          <w:p w14:paraId="2C3F942A" w14:textId="77777777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62.24</w:t>
            </w:r>
          </w:p>
        </w:tc>
      </w:tr>
    </w:tbl>
    <w:p w14:paraId="61D1FFD7" w14:textId="379654A6" w:rsidR="00964815" w:rsidRPr="00285254" w:rsidRDefault="0007096B" w:rsidP="0068235F">
      <w:pPr>
        <w:pStyle w:val="MDPI51figurecaption"/>
        <w:jc w:val="center"/>
        <w:rPr>
          <w:rFonts w:ascii="Times New Roman" w:hAnsi="Times New Roman"/>
          <w:b/>
          <w:bCs/>
          <w:szCs w:val="18"/>
        </w:rPr>
      </w:pPr>
      <w:r w:rsidRPr="00285254">
        <w:rPr>
          <w:rFonts w:ascii="Times New Roman" w:hAnsi="Times New Roman"/>
          <w:b/>
          <w:bCs/>
          <w:szCs w:val="18"/>
        </w:rPr>
        <w:t>Table</w:t>
      </w:r>
      <w:r w:rsidRPr="00285254">
        <w:rPr>
          <w:rFonts w:ascii="Times New Roman" w:hAnsi="Times New Roman" w:hint="eastAsia"/>
          <w:b/>
          <w:bCs/>
          <w:szCs w:val="18"/>
        </w:rPr>
        <w:t xml:space="preserve"> </w:t>
      </w:r>
      <w:r w:rsidR="00FE77D4" w:rsidRPr="00285254">
        <w:rPr>
          <w:rFonts w:ascii="Times New Roman" w:hAnsi="Times New Roman" w:hint="eastAsia"/>
          <w:b/>
          <w:bCs/>
          <w:szCs w:val="18"/>
        </w:rPr>
        <w:t>S</w:t>
      </w:r>
      <w:r w:rsidR="00964815" w:rsidRPr="00285254">
        <w:rPr>
          <w:rFonts w:ascii="Times New Roman" w:hAnsi="Times New Roman"/>
          <w:b/>
          <w:bCs/>
          <w:szCs w:val="18"/>
        </w:rPr>
        <w:t xml:space="preserve">6 </w:t>
      </w:r>
      <w:r w:rsidR="005432E2" w:rsidRPr="0005098A">
        <w:rPr>
          <w:rFonts w:ascii="Times New Roman" w:hAnsi="Times New Roman"/>
          <w:szCs w:val="18"/>
        </w:rPr>
        <w:t>Statistics of each type of Hi-C sequencing data</w:t>
      </w:r>
    </w:p>
    <w:tbl>
      <w:tblPr>
        <w:tblW w:w="736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2409"/>
      </w:tblGrid>
      <w:tr w:rsidR="00964815" w:rsidRPr="00285254" w14:paraId="5C9EBA72" w14:textId="77777777" w:rsidTr="004C0171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050C308" w14:textId="3EC848DA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Type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556E146" w14:textId="249FA4CB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Number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10D0C54" w14:textId="77777777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Ratio</w:t>
            </w: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（</w:t>
            </w: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%</w:t>
            </w: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）</w:t>
            </w:r>
          </w:p>
        </w:tc>
      </w:tr>
      <w:tr w:rsidR="00964815" w:rsidRPr="00285254" w14:paraId="32E8B0CD" w14:textId="77777777" w:rsidTr="004C0171">
        <w:tc>
          <w:tcPr>
            <w:tcW w:w="2830" w:type="dxa"/>
            <w:tcBorders>
              <w:top w:val="single" w:sz="4" w:space="0" w:color="auto"/>
            </w:tcBorders>
            <w:vAlign w:val="center"/>
            <w:hideMark/>
          </w:tcPr>
          <w:p w14:paraId="50638FA3" w14:textId="1B81D22B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Unique Paired Alignments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  <w:hideMark/>
          </w:tcPr>
          <w:p w14:paraId="168A5375" w14:textId="5E688DF7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24,609,611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  <w:hideMark/>
          </w:tcPr>
          <w:p w14:paraId="53B070EA" w14:textId="77777777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</w:t>
            </w:r>
          </w:p>
        </w:tc>
      </w:tr>
      <w:tr w:rsidR="00964815" w:rsidRPr="00285254" w14:paraId="7C3E87F8" w14:textId="77777777" w:rsidTr="004C0171">
        <w:tc>
          <w:tcPr>
            <w:tcW w:w="2830" w:type="dxa"/>
            <w:vAlign w:val="center"/>
            <w:hideMark/>
          </w:tcPr>
          <w:p w14:paraId="23D3829D" w14:textId="6C1B2E78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Valid Interaction Pairs</w:t>
            </w:r>
          </w:p>
        </w:tc>
        <w:tc>
          <w:tcPr>
            <w:tcW w:w="2127" w:type="dxa"/>
            <w:vAlign w:val="center"/>
            <w:hideMark/>
          </w:tcPr>
          <w:p w14:paraId="04468839" w14:textId="69D2A774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21,328,573</w:t>
            </w:r>
          </w:p>
        </w:tc>
        <w:tc>
          <w:tcPr>
            <w:tcW w:w="2409" w:type="dxa"/>
            <w:vAlign w:val="center"/>
            <w:hideMark/>
          </w:tcPr>
          <w:p w14:paraId="20E49540" w14:textId="77777777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86.67</w:t>
            </w:r>
          </w:p>
        </w:tc>
      </w:tr>
      <w:tr w:rsidR="00964815" w:rsidRPr="00285254" w14:paraId="2205AB8E" w14:textId="77777777" w:rsidTr="004C0171">
        <w:tc>
          <w:tcPr>
            <w:tcW w:w="2830" w:type="dxa"/>
            <w:vAlign w:val="center"/>
            <w:hideMark/>
          </w:tcPr>
          <w:p w14:paraId="05F33F7D" w14:textId="516F02B4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Dangling End Pairs</w:t>
            </w:r>
          </w:p>
        </w:tc>
        <w:tc>
          <w:tcPr>
            <w:tcW w:w="2127" w:type="dxa"/>
            <w:vAlign w:val="center"/>
            <w:hideMark/>
          </w:tcPr>
          <w:p w14:paraId="5FD764C4" w14:textId="2AC78D02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2,494,100</w:t>
            </w:r>
          </w:p>
        </w:tc>
        <w:tc>
          <w:tcPr>
            <w:tcW w:w="2409" w:type="dxa"/>
            <w:vAlign w:val="center"/>
            <w:hideMark/>
          </w:tcPr>
          <w:p w14:paraId="6541A28B" w14:textId="77777777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10.13</w:t>
            </w:r>
          </w:p>
        </w:tc>
      </w:tr>
      <w:tr w:rsidR="00964815" w:rsidRPr="00285254" w14:paraId="11BE9E7D" w14:textId="77777777" w:rsidTr="004C0171">
        <w:tc>
          <w:tcPr>
            <w:tcW w:w="2830" w:type="dxa"/>
            <w:vAlign w:val="center"/>
            <w:hideMark/>
          </w:tcPr>
          <w:p w14:paraId="4E932021" w14:textId="4479427E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Re-ligation Pairs</w:t>
            </w:r>
          </w:p>
        </w:tc>
        <w:tc>
          <w:tcPr>
            <w:tcW w:w="2127" w:type="dxa"/>
            <w:vAlign w:val="center"/>
            <w:hideMark/>
          </w:tcPr>
          <w:p w14:paraId="7D447F01" w14:textId="7AF8C186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487,628</w:t>
            </w:r>
          </w:p>
        </w:tc>
        <w:tc>
          <w:tcPr>
            <w:tcW w:w="2409" w:type="dxa"/>
            <w:vAlign w:val="center"/>
            <w:hideMark/>
          </w:tcPr>
          <w:p w14:paraId="47C95494" w14:textId="77777777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1.98</w:t>
            </w:r>
          </w:p>
        </w:tc>
      </w:tr>
      <w:tr w:rsidR="00964815" w:rsidRPr="00285254" w14:paraId="1643A63B" w14:textId="77777777" w:rsidTr="004C0171">
        <w:tc>
          <w:tcPr>
            <w:tcW w:w="2830" w:type="dxa"/>
            <w:vAlign w:val="center"/>
            <w:hideMark/>
          </w:tcPr>
          <w:p w14:paraId="58D2EA64" w14:textId="34252525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Self-cycle Pairs</w:t>
            </w:r>
          </w:p>
        </w:tc>
        <w:tc>
          <w:tcPr>
            <w:tcW w:w="2127" w:type="dxa"/>
            <w:vAlign w:val="center"/>
            <w:hideMark/>
          </w:tcPr>
          <w:p w14:paraId="2E76D506" w14:textId="100ED2D6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53,489</w:t>
            </w:r>
          </w:p>
        </w:tc>
        <w:tc>
          <w:tcPr>
            <w:tcW w:w="2409" w:type="dxa"/>
            <w:vAlign w:val="center"/>
            <w:hideMark/>
          </w:tcPr>
          <w:p w14:paraId="1FD700BA" w14:textId="77777777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0.22</w:t>
            </w:r>
          </w:p>
        </w:tc>
      </w:tr>
      <w:tr w:rsidR="00964815" w:rsidRPr="00285254" w14:paraId="26008DF6" w14:textId="77777777" w:rsidTr="004C0171">
        <w:tc>
          <w:tcPr>
            <w:tcW w:w="2830" w:type="dxa"/>
            <w:vAlign w:val="center"/>
            <w:hideMark/>
          </w:tcPr>
          <w:p w14:paraId="3C4CE3ED" w14:textId="23BB1FC7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Dumped Pairs</w:t>
            </w:r>
          </w:p>
        </w:tc>
        <w:tc>
          <w:tcPr>
            <w:tcW w:w="2127" w:type="dxa"/>
            <w:vAlign w:val="center"/>
            <w:hideMark/>
          </w:tcPr>
          <w:p w14:paraId="6CD0C14E" w14:textId="5CBEEC6F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245,821</w:t>
            </w:r>
          </w:p>
        </w:tc>
        <w:tc>
          <w:tcPr>
            <w:tcW w:w="2409" w:type="dxa"/>
            <w:vAlign w:val="center"/>
            <w:hideMark/>
          </w:tcPr>
          <w:p w14:paraId="1F94AEBF" w14:textId="77777777" w:rsidR="00964815" w:rsidRPr="00285254" w:rsidRDefault="00964815" w:rsidP="0068235F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</w:tr>
    </w:tbl>
    <w:p w14:paraId="10417FDF" w14:textId="79550AE8" w:rsidR="00964815" w:rsidRPr="00285254" w:rsidRDefault="00964815" w:rsidP="0068235F">
      <w:pPr>
        <w:pStyle w:val="MDPI51figurecaption"/>
        <w:jc w:val="center"/>
        <w:rPr>
          <w:rFonts w:ascii="Times New Roman" w:hAnsi="Times New Roman"/>
          <w:szCs w:val="18"/>
        </w:rPr>
      </w:pPr>
      <w:r w:rsidRPr="00285254">
        <w:rPr>
          <w:rFonts w:ascii="Times New Roman" w:hAnsi="Times New Roman" w:hint="eastAsia"/>
          <w:b/>
          <w:bCs/>
          <w:szCs w:val="18"/>
        </w:rPr>
        <w:t>T</w:t>
      </w:r>
      <w:r w:rsidRPr="00285254">
        <w:rPr>
          <w:rFonts w:ascii="Times New Roman" w:hAnsi="Times New Roman"/>
          <w:b/>
          <w:bCs/>
          <w:szCs w:val="18"/>
        </w:rPr>
        <w:t xml:space="preserve">able </w:t>
      </w:r>
      <w:r w:rsidR="00FE77D4" w:rsidRPr="00285254">
        <w:rPr>
          <w:rFonts w:ascii="Times New Roman" w:hAnsi="Times New Roman"/>
          <w:b/>
          <w:bCs/>
          <w:szCs w:val="18"/>
        </w:rPr>
        <w:t>S7</w:t>
      </w:r>
      <w:r w:rsidRPr="00285254">
        <w:rPr>
          <w:rFonts w:ascii="Times New Roman" w:hAnsi="Times New Roman"/>
          <w:b/>
          <w:bCs/>
          <w:szCs w:val="18"/>
        </w:rPr>
        <w:t xml:space="preserve"> </w:t>
      </w:r>
      <w:r w:rsidRPr="0005098A">
        <w:rPr>
          <w:rFonts w:ascii="Times New Roman" w:hAnsi="Times New Roman"/>
          <w:szCs w:val="18"/>
        </w:rPr>
        <w:t>Statistical results of genomic repeat sequencing</w:t>
      </w:r>
    </w:p>
    <w:tbl>
      <w:tblPr>
        <w:tblW w:w="770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1284"/>
        <w:gridCol w:w="1749"/>
        <w:gridCol w:w="2189"/>
      </w:tblGrid>
      <w:tr w:rsidR="00964815" w:rsidRPr="00285254" w14:paraId="73E1CBF2" w14:textId="77777777" w:rsidTr="004C0171">
        <w:trPr>
          <w:trHeight w:val="378"/>
        </w:trPr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BD346CF" w14:textId="238141AE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Type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35040E7" w14:textId="30C18482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Number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D69F42" w14:textId="0B052FF8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Length (bp)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CA86970" w14:textId="77777777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Percentage (%)</w:t>
            </w:r>
          </w:p>
        </w:tc>
      </w:tr>
      <w:tr w:rsidR="00964815" w:rsidRPr="00285254" w14:paraId="0B888CAC" w14:textId="77777777" w:rsidTr="004C0171">
        <w:trPr>
          <w:trHeight w:val="387"/>
        </w:trPr>
        <w:tc>
          <w:tcPr>
            <w:tcW w:w="2487" w:type="dxa"/>
            <w:tcBorders>
              <w:top w:val="single" w:sz="4" w:space="0" w:color="auto"/>
            </w:tcBorders>
            <w:vAlign w:val="center"/>
            <w:hideMark/>
          </w:tcPr>
          <w:p w14:paraId="3859F016" w14:textId="610DEE2C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ClassI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  <w:hideMark/>
          </w:tcPr>
          <w:p w14:paraId="6D5C487E" w14:textId="6E76E6D9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4,350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  <w:hideMark/>
          </w:tcPr>
          <w:p w14:paraId="0855F513" w14:textId="6282FD01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4,599,659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  <w:hideMark/>
          </w:tcPr>
          <w:p w14:paraId="64A79192" w14:textId="77777777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11.11</w:t>
            </w:r>
          </w:p>
        </w:tc>
      </w:tr>
      <w:tr w:rsidR="00964815" w:rsidRPr="00285254" w14:paraId="4F008F3D" w14:textId="77777777" w:rsidTr="004C0171">
        <w:trPr>
          <w:trHeight w:val="378"/>
        </w:trPr>
        <w:tc>
          <w:tcPr>
            <w:tcW w:w="2487" w:type="dxa"/>
            <w:vAlign w:val="center"/>
            <w:hideMark/>
          </w:tcPr>
          <w:p w14:paraId="108954EA" w14:textId="5630F809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ClassI</w:t>
            </w:r>
            <w:proofErr w:type="spellEnd"/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/DIRS</w:t>
            </w:r>
          </w:p>
        </w:tc>
        <w:tc>
          <w:tcPr>
            <w:tcW w:w="1284" w:type="dxa"/>
            <w:vAlign w:val="center"/>
            <w:hideMark/>
          </w:tcPr>
          <w:p w14:paraId="7F8B51D9" w14:textId="2FA867F5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1749" w:type="dxa"/>
            <w:vAlign w:val="center"/>
            <w:hideMark/>
          </w:tcPr>
          <w:p w14:paraId="1ECFDE8E" w14:textId="6AA8F10D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72,803</w:t>
            </w:r>
          </w:p>
        </w:tc>
        <w:tc>
          <w:tcPr>
            <w:tcW w:w="2189" w:type="dxa"/>
            <w:vAlign w:val="center"/>
            <w:hideMark/>
          </w:tcPr>
          <w:p w14:paraId="2799B6A5" w14:textId="77777777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0.18</w:t>
            </w:r>
          </w:p>
        </w:tc>
      </w:tr>
      <w:tr w:rsidR="00964815" w:rsidRPr="00285254" w14:paraId="4158EF4B" w14:textId="77777777" w:rsidTr="004C0171">
        <w:trPr>
          <w:trHeight w:val="387"/>
        </w:trPr>
        <w:tc>
          <w:tcPr>
            <w:tcW w:w="2487" w:type="dxa"/>
            <w:vAlign w:val="center"/>
            <w:hideMark/>
          </w:tcPr>
          <w:p w14:paraId="6383F2F2" w14:textId="6E3471C3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ClassI</w:t>
            </w:r>
            <w:proofErr w:type="spellEnd"/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/LINE</w:t>
            </w:r>
          </w:p>
        </w:tc>
        <w:tc>
          <w:tcPr>
            <w:tcW w:w="1284" w:type="dxa"/>
            <w:vAlign w:val="center"/>
            <w:hideMark/>
          </w:tcPr>
          <w:p w14:paraId="580C1B4F" w14:textId="6CFD3136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1749" w:type="dxa"/>
            <w:vAlign w:val="center"/>
            <w:hideMark/>
          </w:tcPr>
          <w:p w14:paraId="63808707" w14:textId="4855C9B2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20,635</w:t>
            </w:r>
          </w:p>
        </w:tc>
        <w:tc>
          <w:tcPr>
            <w:tcW w:w="2189" w:type="dxa"/>
            <w:vAlign w:val="center"/>
            <w:hideMark/>
          </w:tcPr>
          <w:p w14:paraId="54C915DF" w14:textId="77777777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0.05</w:t>
            </w:r>
          </w:p>
        </w:tc>
      </w:tr>
      <w:tr w:rsidR="00964815" w:rsidRPr="00285254" w14:paraId="5BF5C609" w14:textId="77777777" w:rsidTr="004C0171">
        <w:trPr>
          <w:trHeight w:val="378"/>
        </w:trPr>
        <w:tc>
          <w:tcPr>
            <w:tcW w:w="2487" w:type="dxa"/>
            <w:vAlign w:val="center"/>
            <w:hideMark/>
          </w:tcPr>
          <w:p w14:paraId="0BE0DD93" w14:textId="1E278CDB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ClassI</w:t>
            </w:r>
            <w:proofErr w:type="spellEnd"/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/LTR</w:t>
            </w:r>
          </w:p>
        </w:tc>
        <w:tc>
          <w:tcPr>
            <w:tcW w:w="1284" w:type="dxa"/>
            <w:vAlign w:val="center"/>
            <w:hideMark/>
          </w:tcPr>
          <w:p w14:paraId="4CA11543" w14:textId="6E536334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749" w:type="dxa"/>
            <w:vAlign w:val="center"/>
            <w:hideMark/>
          </w:tcPr>
          <w:p w14:paraId="5AB98268" w14:textId="1011C432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2,986</w:t>
            </w:r>
          </w:p>
        </w:tc>
        <w:tc>
          <w:tcPr>
            <w:tcW w:w="2189" w:type="dxa"/>
            <w:vAlign w:val="center"/>
            <w:hideMark/>
          </w:tcPr>
          <w:p w14:paraId="19CCAC2C" w14:textId="77777777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</w:t>
            </w:r>
          </w:p>
        </w:tc>
      </w:tr>
      <w:tr w:rsidR="00964815" w:rsidRPr="00285254" w14:paraId="038D01AE" w14:textId="77777777" w:rsidTr="004C0171">
        <w:trPr>
          <w:trHeight w:val="387"/>
        </w:trPr>
        <w:tc>
          <w:tcPr>
            <w:tcW w:w="2487" w:type="dxa"/>
            <w:vAlign w:val="center"/>
            <w:hideMark/>
          </w:tcPr>
          <w:p w14:paraId="7EBB2DFE" w14:textId="14A060D9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ClassI</w:t>
            </w:r>
            <w:proofErr w:type="spellEnd"/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/LTR/</w:t>
            </w:r>
            <w:proofErr w:type="spellStart"/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Copia</w:t>
            </w:r>
            <w:proofErr w:type="spellEnd"/>
          </w:p>
        </w:tc>
        <w:tc>
          <w:tcPr>
            <w:tcW w:w="1284" w:type="dxa"/>
            <w:vAlign w:val="center"/>
            <w:hideMark/>
          </w:tcPr>
          <w:p w14:paraId="6DE06A99" w14:textId="67B01E86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863</w:t>
            </w:r>
          </w:p>
        </w:tc>
        <w:tc>
          <w:tcPr>
            <w:tcW w:w="1749" w:type="dxa"/>
            <w:vAlign w:val="center"/>
            <w:hideMark/>
          </w:tcPr>
          <w:p w14:paraId="55665D33" w14:textId="6A8FF5A2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1,033,608</w:t>
            </w:r>
          </w:p>
        </w:tc>
        <w:tc>
          <w:tcPr>
            <w:tcW w:w="2189" w:type="dxa"/>
            <w:vAlign w:val="center"/>
            <w:hideMark/>
          </w:tcPr>
          <w:p w14:paraId="531263D7" w14:textId="77777777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2.50</w:t>
            </w:r>
          </w:p>
        </w:tc>
      </w:tr>
      <w:tr w:rsidR="00964815" w:rsidRPr="00285254" w14:paraId="513B9B1E" w14:textId="77777777" w:rsidTr="004C0171">
        <w:trPr>
          <w:trHeight w:val="378"/>
        </w:trPr>
        <w:tc>
          <w:tcPr>
            <w:tcW w:w="2487" w:type="dxa"/>
            <w:vAlign w:val="center"/>
            <w:hideMark/>
          </w:tcPr>
          <w:p w14:paraId="53862A21" w14:textId="2FCF4AD4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ClassI</w:t>
            </w:r>
            <w:proofErr w:type="spellEnd"/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/LTR/Gypsy</w:t>
            </w:r>
          </w:p>
        </w:tc>
        <w:tc>
          <w:tcPr>
            <w:tcW w:w="1284" w:type="dxa"/>
            <w:vAlign w:val="center"/>
            <w:hideMark/>
          </w:tcPr>
          <w:p w14:paraId="5D0B1D7C" w14:textId="3E766DF9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1,866</w:t>
            </w:r>
          </w:p>
        </w:tc>
        <w:tc>
          <w:tcPr>
            <w:tcW w:w="1749" w:type="dxa"/>
            <w:vAlign w:val="center"/>
            <w:hideMark/>
          </w:tcPr>
          <w:p w14:paraId="0E7714A9" w14:textId="6065C3D2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2,184,684</w:t>
            </w:r>
          </w:p>
        </w:tc>
        <w:tc>
          <w:tcPr>
            <w:tcW w:w="2189" w:type="dxa"/>
            <w:vAlign w:val="center"/>
            <w:hideMark/>
          </w:tcPr>
          <w:p w14:paraId="09605F7B" w14:textId="77777777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5.28</w:t>
            </w:r>
          </w:p>
        </w:tc>
      </w:tr>
      <w:tr w:rsidR="00964815" w:rsidRPr="00285254" w14:paraId="127E3C43" w14:textId="77777777" w:rsidTr="004C0171">
        <w:trPr>
          <w:trHeight w:val="387"/>
        </w:trPr>
        <w:tc>
          <w:tcPr>
            <w:tcW w:w="2487" w:type="dxa"/>
            <w:vAlign w:val="center"/>
            <w:hideMark/>
          </w:tcPr>
          <w:p w14:paraId="76BAB8E5" w14:textId="3B162B60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ClassI</w:t>
            </w:r>
            <w:proofErr w:type="spellEnd"/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/PLE|LARD</w:t>
            </w:r>
          </w:p>
        </w:tc>
        <w:tc>
          <w:tcPr>
            <w:tcW w:w="1284" w:type="dxa"/>
            <w:vAlign w:val="center"/>
            <w:hideMark/>
          </w:tcPr>
          <w:p w14:paraId="745411B7" w14:textId="5C8AE4C7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1,494</w:t>
            </w:r>
          </w:p>
        </w:tc>
        <w:tc>
          <w:tcPr>
            <w:tcW w:w="1749" w:type="dxa"/>
            <w:vAlign w:val="center"/>
            <w:hideMark/>
          </w:tcPr>
          <w:p w14:paraId="5838824E" w14:textId="57779D81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1,239,886</w:t>
            </w:r>
          </w:p>
        </w:tc>
        <w:tc>
          <w:tcPr>
            <w:tcW w:w="2189" w:type="dxa"/>
            <w:vAlign w:val="center"/>
            <w:hideMark/>
          </w:tcPr>
          <w:p w14:paraId="0AEBC8AD" w14:textId="77777777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2.99</w:t>
            </w:r>
          </w:p>
        </w:tc>
      </w:tr>
      <w:tr w:rsidR="00964815" w:rsidRPr="00285254" w14:paraId="6C7BC9E8" w14:textId="77777777" w:rsidTr="004C0171">
        <w:trPr>
          <w:trHeight w:val="378"/>
        </w:trPr>
        <w:tc>
          <w:tcPr>
            <w:tcW w:w="2487" w:type="dxa"/>
            <w:vAlign w:val="center"/>
            <w:hideMark/>
          </w:tcPr>
          <w:p w14:paraId="0FDA9EA6" w14:textId="22E23754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ClassI</w:t>
            </w:r>
            <w:proofErr w:type="spellEnd"/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/TRIM</w:t>
            </w:r>
          </w:p>
        </w:tc>
        <w:tc>
          <w:tcPr>
            <w:tcW w:w="1284" w:type="dxa"/>
            <w:vAlign w:val="center"/>
            <w:hideMark/>
          </w:tcPr>
          <w:p w14:paraId="510504A5" w14:textId="5B7166B5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749" w:type="dxa"/>
            <w:vAlign w:val="center"/>
            <w:hideMark/>
          </w:tcPr>
          <w:p w14:paraId="48900C93" w14:textId="287E1BC0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78,132</w:t>
            </w:r>
          </w:p>
        </w:tc>
        <w:tc>
          <w:tcPr>
            <w:tcW w:w="2189" w:type="dxa"/>
            <w:vAlign w:val="center"/>
            <w:hideMark/>
          </w:tcPr>
          <w:p w14:paraId="593F4D0D" w14:textId="77777777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0.19</w:t>
            </w:r>
          </w:p>
        </w:tc>
      </w:tr>
      <w:tr w:rsidR="00964815" w:rsidRPr="00285254" w14:paraId="7012C3F7" w14:textId="77777777" w:rsidTr="004C0171">
        <w:trPr>
          <w:trHeight w:val="387"/>
        </w:trPr>
        <w:tc>
          <w:tcPr>
            <w:tcW w:w="2487" w:type="dxa"/>
            <w:vAlign w:val="center"/>
            <w:hideMark/>
          </w:tcPr>
          <w:p w14:paraId="63FDAF7B" w14:textId="08FB611B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ClassI</w:t>
            </w:r>
            <w:proofErr w:type="spellEnd"/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/Unknown</w:t>
            </w:r>
          </w:p>
        </w:tc>
        <w:tc>
          <w:tcPr>
            <w:tcW w:w="1284" w:type="dxa"/>
            <w:vAlign w:val="center"/>
            <w:hideMark/>
          </w:tcPr>
          <w:p w14:paraId="1641F899" w14:textId="2EC8FFCF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749" w:type="dxa"/>
            <w:vAlign w:val="center"/>
            <w:hideMark/>
          </w:tcPr>
          <w:p w14:paraId="7BEAC32B" w14:textId="700A681C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13,793</w:t>
            </w:r>
          </w:p>
        </w:tc>
        <w:tc>
          <w:tcPr>
            <w:tcW w:w="2189" w:type="dxa"/>
            <w:vAlign w:val="center"/>
            <w:hideMark/>
          </w:tcPr>
          <w:p w14:paraId="784E54A9" w14:textId="77777777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0.03</w:t>
            </w:r>
          </w:p>
        </w:tc>
      </w:tr>
      <w:tr w:rsidR="00964815" w:rsidRPr="00285254" w14:paraId="496497BC" w14:textId="77777777" w:rsidTr="004C0171">
        <w:trPr>
          <w:trHeight w:val="378"/>
        </w:trPr>
        <w:tc>
          <w:tcPr>
            <w:tcW w:w="2487" w:type="dxa"/>
            <w:vAlign w:val="center"/>
            <w:hideMark/>
          </w:tcPr>
          <w:p w14:paraId="1AF4BC37" w14:textId="5A48F80D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ClassII</w:t>
            </w:r>
            <w:proofErr w:type="spellEnd"/>
          </w:p>
        </w:tc>
        <w:tc>
          <w:tcPr>
            <w:tcW w:w="1284" w:type="dxa"/>
            <w:vAlign w:val="center"/>
            <w:hideMark/>
          </w:tcPr>
          <w:p w14:paraId="39E54998" w14:textId="3C60EA8E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1,420</w:t>
            </w:r>
          </w:p>
        </w:tc>
        <w:tc>
          <w:tcPr>
            <w:tcW w:w="1749" w:type="dxa"/>
            <w:vAlign w:val="center"/>
            <w:hideMark/>
          </w:tcPr>
          <w:p w14:paraId="2C452E3A" w14:textId="6D132FA3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727,422</w:t>
            </w:r>
          </w:p>
        </w:tc>
        <w:tc>
          <w:tcPr>
            <w:tcW w:w="2189" w:type="dxa"/>
            <w:vAlign w:val="center"/>
            <w:hideMark/>
          </w:tcPr>
          <w:p w14:paraId="750B3106" w14:textId="77777777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1.76</w:t>
            </w:r>
          </w:p>
        </w:tc>
      </w:tr>
      <w:tr w:rsidR="00964815" w:rsidRPr="00285254" w14:paraId="43C93CFE" w14:textId="77777777" w:rsidTr="004C0171">
        <w:trPr>
          <w:trHeight w:val="387"/>
        </w:trPr>
        <w:tc>
          <w:tcPr>
            <w:tcW w:w="2487" w:type="dxa"/>
            <w:vAlign w:val="center"/>
            <w:hideMark/>
          </w:tcPr>
          <w:p w14:paraId="331DD825" w14:textId="14176931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ClassII</w:t>
            </w:r>
            <w:proofErr w:type="spellEnd"/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/</w:t>
            </w:r>
            <w:proofErr w:type="spellStart"/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Helitron</w:t>
            </w:r>
            <w:proofErr w:type="spellEnd"/>
          </w:p>
        </w:tc>
        <w:tc>
          <w:tcPr>
            <w:tcW w:w="1284" w:type="dxa"/>
            <w:vAlign w:val="center"/>
            <w:hideMark/>
          </w:tcPr>
          <w:p w14:paraId="1AF9DCE9" w14:textId="612B42B5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110</w:t>
            </w:r>
          </w:p>
        </w:tc>
        <w:tc>
          <w:tcPr>
            <w:tcW w:w="1749" w:type="dxa"/>
            <w:vAlign w:val="center"/>
            <w:hideMark/>
          </w:tcPr>
          <w:p w14:paraId="7E9C8579" w14:textId="53AB05A6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57,207</w:t>
            </w:r>
          </w:p>
        </w:tc>
        <w:tc>
          <w:tcPr>
            <w:tcW w:w="2189" w:type="dxa"/>
            <w:vAlign w:val="center"/>
            <w:hideMark/>
          </w:tcPr>
          <w:p w14:paraId="55B960F3" w14:textId="77777777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0.14</w:t>
            </w:r>
          </w:p>
        </w:tc>
      </w:tr>
      <w:tr w:rsidR="00964815" w:rsidRPr="00285254" w14:paraId="641B31B7" w14:textId="77777777" w:rsidTr="004C0171">
        <w:trPr>
          <w:trHeight w:val="378"/>
        </w:trPr>
        <w:tc>
          <w:tcPr>
            <w:tcW w:w="2487" w:type="dxa"/>
            <w:vAlign w:val="center"/>
            <w:hideMark/>
          </w:tcPr>
          <w:p w14:paraId="1A35B9A3" w14:textId="6304A0B9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ClassII</w:t>
            </w:r>
            <w:proofErr w:type="spellEnd"/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/MITE</w:t>
            </w:r>
          </w:p>
        </w:tc>
        <w:tc>
          <w:tcPr>
            <w:tcW w:w="1284" w:type="dxa"/>
            <w:vAlign w:val="center"/>
            <w:hideMark/>
          </w:tcPr>
          <w:p w14:paraId="1A1F6222" w14:textId="4396B6DE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979</w:t>
            </w:r>
          </w:p>
        </w:tc>
        <w:tc>
          <w:tcPr>
            <w:tcW w:w="1749" w:type="dxa"/>
            <w:vAlign w:val="center"/>
            <w:hideMark/>
          </w:tcPr>
          <w:p w14:paraId="41046381" w14:textId="07F23E70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365,998</w:t>
            </w:r>
          </w:p>
        </w:tc>
        <w:tc>
          <w:tcPr>
            <w:tcW w:w="2189" w:type="dxa"/>
            <w:vAlign w:val="center"/>
            <w:hideMark/>
          </w:tcPr>
          <w:p w14:paraId="606A2BB2" w14:textId="77777777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0.88</w:t>
            </w:r>
          </w:p>
        </w:tc>
      </w:tr>
      <w:tr w:rsidR="00964815" w:rsidRPr="00285254" w14:paraId="55457B7A" w14:textId="77777777" w:rsidTr="004C0171">
        <w:trPr>
          <w:trHeight w:val="387"/>
        </w:trPr>
        <w:tc>
          <w:tcPr>
            <w:tcW w:w="2487" w:type="dxa"/>
            <w:vAlign w:val="center"/>
            <w:hideMark/>
          </w:tcPr>
          <w:p w14:paraId="024F2276" w14:textId="735215B7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ClassII</w:t>
            </w:r>
            <w:proofErr w:type="spellEnd"/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/Maverick</w:t>
            </w:r>
          </w:p>
        </w:tc>
        <w:tc>
          <w:tcPr>
            <w:tcW w:w="1284" w:type="dxa"/>
            <w:vAlign w:val="center"/>
            <w:hideMark/>
          </w:tcPr>
          <w:p w14:paraId="30E9A857" w14:textId="2F18152D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749" w:type="dxa"/>
            <w:vAlign w:val="center"/>
            <w:hideMark/>
          </w:tcPr>
          <w:p w14:paraId="0EEBD02D" w14:textId="49F13763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26,232</w:t>
            </w:r>
          </w:p>
        </w:tc>
        <w:tc>
          <w:tcPr>
            <w:tcW w:w="2189" w:type="dxa"/>
            <w:vAlign w:val="center"/>
            <w:hideMark/>
          </w:tcPr>
          <w:p w14:paraId="079E0C2B" w14:textId="77777777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0.06</w:t>
            </w:r>
          </w:p>
        </w:tc>
      </w:tr>
      <w:tr w:rsidR="00964815" w:rsidRPr="00285254" w14:paraId="3B8B3B2B" w14:textId="77777777" w:rsidTr="004C0171">
        <w:trPr>
          <w:trHeight w:val="378"/>
        </w:trPr>
        <w:tc>
          <w:tcPr>
            <w:tcW w:w="2487" w:type="dxa"/>
            <w:vAlign w:val="center"/>
            <w:hideMark/>
          </w:tcPr>
          <w:p w14:paraId="659ED774" w14:textId="45E6BB37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ClassII</w:t>
            </w:r>
            <w:proofErr w:type="spellEnd"/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/TIR</w:t>
            </w:r>
          </w:p>
        </w:tc>
        <w:tc>
          <w:tcPr>
            <w:tcW w:w="1284" w:type="dxa"/>
            <w:vAlign w:val="center"/>
            <w:hideMark/>
          </w:tcPr>
          <w:p w14:paraId="19BC58B5" w14:textId="3FA8F630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309</w:t>
            </w:r>
          </w:p>
        </w:tc>
        <w:tc>
          <w:tcPr>
            <w:tcW w:w="1749" w:type="dxa"/>
            <w:vAlign w:val="center"/>
            <w:hideMark/>
          </w:tcPr>
          <w:p w14:paraId="69A3C9E1" w14:textId="4FF954AC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276,291</w:t>
            </w:r>
          </w:p>
        </w:tc>
        <w:tc>
          <w:tcPr>
            <w:tcW w:w="2189" w:type="dxa"/>
            <w:vAlign w:val="center"/>
            <w:hideMark/>
          </w:tcPr>
          <w:p w14:paraId="4B84AA6F" w14:textId="77777777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0.67</w:t>
            </w:r>
          </w:p>
        </w:tc>
      </w:tr>
      <w:tr w:rsidR="00964815" w:rsidRPr="00285254" w14:paraId="597CE5B4" w14:textId="77777777" w:rsidTr="004C0171">
        <w:trPr>
          <w:trHeight w:val="387"/>
        </w:trPr>
        <w:tc>
          <w:tcPr>
            <w:tcW w:w="2487" w:type="dxa"/>
            <w:vAlign w:val="center"/>
            <w:hideMark/>
          </w:tcPr>
          <w:p w14:paraId="6769A81A" w14:textId="2B321E08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ClassII</w:t>
            </w:r>
            <w:proofErr w:type="spellEnd"/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/Unknown</w:t>
            </w:r>
          </w:p>
        </w:tc>
        <w:tc>
          <w:tcPr>
            <w:tcW w:w="1284" w:type="dxa"/>
            <w:vAlign w:val="center"/>
            <w:hideMark/>
          </w:tcPr>
          <w:p w14:paraId="5B62D239" w14:textId="3CB6E0B0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749" w:type="dxa"/>
            <w:vAlign w:val="center"/>
            <w:hideMark/>
          </w:tcPr>
          <w:p w14:paraId="7927BA4E" w14:textId="4ED69A3A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1,821</w:t>
            </w:r>
          </w:p>
        </w:tc>
        <w:tc>
          <w:tcPr>
            <w:tcW w:w="2189" w:type="dxa"/>
            <w:vAlign w:val="center"/>
            <w:hideMark/>
          </w:tcPr>
          <w:p w14:paraId="04234E3B" w14:textId="77777777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</w:t>
            </w:r>
          </w:p>
        </w:tc>
      </w:tr>
      <w:tr w:rsidR="00964815" w:rsidRPr="00285254" w14:paraId="0C1202BA" w14:textId="77777777" w:rsidTr="004C0171">
        <w:trPr>
          <w:trHeight w:val="378"/>
        </w:trPr>
        <w:tc>
          <w:tcPr>
            <w:tcW w:w="2487" w:type="dxa"/>
            <w:vAlign w:val="center"/>
            <w:hideMark/>
          </w:tcPr>
          <w:p w14:paraId="2785140B" w14:textId="19E77831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PotentialHostGene</w:t>
            </w:r>
            <w:proofErr w:type="spellEnd"/>
          </w:p>
        </w:tc>
        <w:tc>
          <w:tcPr>
            <w:tcW w:w="1284" w:type="dxa"/>
            <w:vAlign w:val="center"/>
            <w:hideMark/>
          </w:tcPr>
          <w:p w14:paraId="375EA1D2" w14:textId="5FFAB076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82</w:t>
            </w:r>
          </w:p>
        </w:tc>
        <w:tc>
          <w:tcPr>
            <w:tcW w:w="1749" w:type="dxa"/>
            <w:vAlign w:val="center"/>
            <w:hideMark/>
          </w:tcPr>
          <w:p w14:paraId="4472B521" w14:textId="2F5095B4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361,311</w:t>
            </w:r>
          </w:p>
        </w:tc>
        <w:tc>
          <w:tcPr>
            <w:tcW w:w="2189" w:type="dxa"/>
            <w:vAlign w:val="center"/>
            <w:hideMark/>
          </w:tcPr>
          <w:p w14:paraId="7F9B8388" w14:textId="77777777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0.87</w:t>
            </w:r>
          </w:p>
        </w:tc>
      </w:tr>
      <w:tr w:rsidR="00964815" w:rsidRPr="00285254" w14:paraId="0DC8A48A" w14:textId="77777777" w:rsidTr="004C0171">
        <w:trPr>
          <w:trHeight w:val="387"/>
        </w:trPr>
        <w:tc>
          <w:tcPr>
            <w:tcW w:w="2487" w:type="dxa"/>
            <w:vAlign w:val="center"/>
            <w:hideMark/>
          </w:tcPr>
          <w:p w14:paraId="29FF5909" w14:textId="418BF760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SSR</w:t>
            </w:r>
          </w:p>
        </w:tc>
        <w:tc>
          <w:tcPr>
            <w:tcW w:w="1284" w:type="dxa"/>
            <w:vAlign w:val="center"/>
            <w:hideMark/>
          </w:tcPr>
          <w:p w14:paraId="44078257" w14:textId="319E07AD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749" w:type="dxa"/>
            <w:vAlign w:val="center"/>
            <w:hideMark/>
          </w:tcPr>
          <w:p w14:paraId="6F2015CD" w14:textId="16993D9C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1,561</w:t>
            </w:r>
          </w:p>
        </w:tc>
        <w:tc>
          <w:tcPr>
            <w:tcW w:w="2189" w:type="dxa"/>
            <w:vAlign w:val="center"/>
            <w:hideMark/>
          </w:tcPr>
          <w:p w14:paraId="3CF13D47" w14:textId="77777777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</w:t>
            </w:r>
          </w:p>
        </w:tc>
      </w:tr>
      <w:tr w:rsidR="00964815" w:rsidRPr="00285254" w14:paraId="7369DFAC" w14:textId="77777777" w:rsidTr="004C0171">
        <w:trPr>
          <w:trHeight w:val="378"/>
        </w:trPr>
        <w:tc>
          <w:tcPr>
            <w:tcW w:w="2487" w:type="dxa"/>
            <w:vAlign w:val="center"/>
            <w:hideMark/>
          </w:tcPr>
          <w:p w14:paraId="655CEA24" w14:textId="0FDD4146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Unknown</w:t>
            </w:r>
          </w:p>
        </w:tc>
        <w:tc>
          <w:tcPr>
            <w:tcW w:w="1284" w:type="dxa"/>
            <w:vAlign w:val="center"/>
            <w:hideMark/>
          </w:tcPr>
          <w:p w14:paraId="388F6722" w14:textId="361DC55D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3,110</w:t>
            </w:r>
          </w:p>
        </w:tc>
        <w:tc>
          <w:tcPr>
            <w:tcW w:w="1749" w:type="dxa"/>
            <w:vAlign w:val="center"/>
            <w:hideMark/>
          </w:tcPr>
          <w:p w14:paraId="70744716" w14:textId="2F295DB3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1,880,488</w:t>
            </w:r>
          </w:p>
        </w:tc>
        <w:tc>
          <w:tcPr>
            <w:tcW w:w="2189" w:type="dxa"/>
            <w:vAlign w:val="center"/>
            <w:hideMark/>
          </w:tcPr>
          <w:p w14:paraId="37D7F8A0" w14:textId="77777777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4.54</w:t>
            </w:r>
          </w:p>
        </w:tc>
      </w:tr>
      <w:tr w:rsidR="00964815" w:rsidRPr="00285254" w14:paraId="3DAC906C" w14:textId="77777777" w:rsidTr="004C0171">
        <w:trPr>
          <w:trHeight w:val="387"/>
        </w:trPr>
        <w:tc>
          <w:tcPr>
            <w:tcW w:w="2487" w:type="dxa"/>
            <w:vAlign w:val="center"/>
            <w:hideMark/>
          </w:tcPr>
          <w:p w14:paraId="3FB6C99D" w14:textId="60FC587E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Total</w:t>
            </w:r>
          </w:p>
        </w:tc>
        <w:tc>
          <w:tcPr>
            <w:tcW w:w="1284" w:type="dxa"/>
            <w:vAlign w:val="center"/>
            <w:hideMark/>
          </w:tcPr>
          <w:p w14:paraId="626156E3" w14:textId="4BDBCA04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5,866</w:t>
            </w:r>
          </w:p>
        </w:tc>
        <w:tc>
          <w:tcPr>
            <w:tcW w:w="1749" w:type="dxa"/>
            <w:vAlign w:val="center"/>
            <w:hideMark/>
          </w:tcPr>
          <w:p w14:paraId="4B4F2DE9" w14:textId="49E1D90A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7,234,336</w:t>
            </w:r>
          </w:p>
        </w:tc>
        <w:tc>
          <w:tcPr>
            <w:tcW w:w="2189" w:type="dxa"/>
            <w:vAlign w:val="center"/>
            <w:hideMark/>
          </w:tcPr>
          <w:p w14:paraId="37A12F9E" w14:textId="77777777" w:rsidR="00964815" w:rsidRPr="00285254" w:rsidRDefault="00964815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17.47</w:t>
            </w:r>
          </w:p>
        </w:tc>
      </w:tr>
    </w:tbl>
    <w:p w14:paraId="127ADFCF" w14:textId="77777777" w:rsidR="0005098A" w:rsidRDefault="0005098A" w:rsidP="0068235F">
      <w:pPr>
        <w:widowControl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</w:rPr>
      </w:pPr>
    </w:p>
    <w:p w14:paraId="202D58C7" w14:textId="5817573F" w:rsidR="00964815" w:rsidRPr="0005098A" w:rsidRDefault="00F53CCF" w:rsidP="0068235F">
      <w:pPr>
        <w:widowControl/>
        <w:jc w:val="center"/>
        <w:rPr>
          <w:rFonts w:ascii="Times New Roman" w:hAnsi="Times New Roman" w:cs="Times New Roman"/>
          <w:b/>
          <w:bCs/>
          <w:kern w:val="0"/>
          <w:sz w:val="18"/>
          <w:szCs w:val="18"/>
        </w:rPr>
      </w:pPr>
      <w:r w:rsidRPr="00285254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</w:rPr>
        <w:t>T</w:t>
      </w:r>
      <w:r w:rsidRPr="00285254">
        <w:rPr>
          <w:rFonts w:ascii="Times New Roman" w:eastAsia="Times New Roman" w:hAnsi="Times New Roman" w:cs="Times New Roman" w:hint="eastAsia"/>
          <w:b/>
          <w:bCs/>
          <w:color w:val="000000"/>
          <w:kern w:val="0"/>
          <w:sz w:val="18"/>
          <w:szCs w:val="18"/>
        </w:rPr>
        <w:t>able</w:t>
      </w:r>
      <w:r w:rsidRPr="00285254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</w:rPr>
        <w:t xml:space="preserve"> </w:t>
      </w:r>
      <w:r w:rsidR="00FE77D4" w:rsidRPr="00285254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</w:rPr>
        <w:t>S8</w:t>
      </w:r>
      <w:r w:rsidR="00964815" w:rsidRPr="00285254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</w:rPr>
        <w:t xml:space="preserve"> </w:t>
      </w:r>
      <w:proofErr w:type="gramStart"/>
      <w:r w:rsidR="00964815" w:rsidRPr="0005098A">
        <w:rPr>
          <w:rFonts w:ascii="Times New Roman" w:eastAsia="Times New Roman" w:hAnsi="Times New Roman" w:cs="Times New Roman" w:hint="eastAsia"/>
          <w:color w:val="000000"/>
          <w:kern w:val="0"/>
          <w:sz w:val="18"/>
          <w:szCs w:val="18"/>
        </w:rPr>
        <w:t>The</w:t>
      </w:r>
      <w:proofErr w:type="gramEnd"/>
      <w:r w:rsidR="00964815" w:rsidRPr="0005098A">
        <w:rPr>
          <w:rFonts w:ascii="Times New Roman" w:eastAsia="Times New Roman" w:hAnsi="Times New Roman" w:cs="Times New Roman" w:hint="eastAsia"/>
          <w:color w:val="000000"/>
          <w:kern w:val="0"/>
          <w:sz w:val="18"/>
          <w:szCs w:val="18"/>
        </w:rPr>
        <w:t xml:space="preserve"> number of protein coding genes supported by de novo, transcriptome data and homology </w:t>
      </w:r>
      <w:r w:rsidR="00964815" w:rsidRPr="0005098A">
        <w:rPr>
          <w:rFonts w:ascii="Times New Roman" w:hAnsi="Times New Roman" w:cs="Times New Roman" w:hint="eastAsia"/>
          <w:kern w:val="0"/>
          <w:sz w:val="18"/>
          <w:szCs w:val="18"/>
        </w:rPr>
        <w:t>prediction</w:t>
      </w:r>
    </w:p>
    <w:tbl>
      <w:tblPr>
        <w:tblpPr w:leftFromText="180" w:rightFromText="180" w:vertAnchor="text" w:horzAnchor="margin" w:tblpXSpec="center" w:tblpY="504"/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1340"/>
        <w:gridCol w:w="1835"/>
        <w:gridCol w:w="1295"/>
      </w:tblGrid>
      <w:tr w:rsidR="0005098A" w:rsidRPr="0005098A" w14:paraId="1650654C" w14:textId="77777777" w:rsidTr="0005098A">
        <w:trPr>
          <w:trHeight w:val="20"/>
          <w:tblHeader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A388DC" w14:textId="77777777" w:rsidR="0005098A" w:rsidRPr="0005098A" w:rsidRDefault="0005098A" w:rsidP="0068235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5098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Method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C6138C" w14:textId="77777777" w:rsidR="0005098A" w:rsidRPr="0005098A" w:rsidRDefault="0005098A" w:rsidP="0068235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5098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Software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E8C179" w14:textId="77777777" w:rsidR="0005098A" w:rsidRPr="0005098A" w:rsidRDefault="0005098A" w:rsidP="0068235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5098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Species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5300BF" w14:textId="77777777" w:rsidR="0005098A" w:rsidRPr="0005098A" w:rsidRDefault="0005098A" w:rsidP="0068235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5098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Gene number</w:t>
            </w:r>
          </w:p>
        </w:tc>
      </w:tr>
      <w:tr w:rsidR="0005098A" w:rsidRPr="0005098A" w14:paraId="040D4297" w14:textId="77777777" w:rsidTr="0005098A">
        <w:trPr>
          <w:trHeight w:val="20"/>
        </w:trPr>
        <w:tc>
          <w:tcPr>
            <w:tcW w:w="0" w:type="auto"/>
            <w:vMerge w:val="restart"/>
            <w:tcBorders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4ADA25" w14:textId="77777777" w:rsidR="0005098A" w:rsidRPr="0005098A" w:rsidRDefault="0005098A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5098A">
              <w:rPr>
                <w:rFonts w:ascii="Times New Roman" w:hAnsi="Times New Roman" w:cs="Times New Roman"/>
                <w:kern w:val="0"/>
                <w:sz w:val="18"/>
                <w:szCs w:val="18"/>
              </w:rPr>
              <w:t>Ab initio based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9F867F" w14:textId="77777777" w:rsidR="0005098A" w:rsidRPr="0005098A" w:rsidRDefault="0005098A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5098A">
              <w:rPr>
                <w:rFonts w:ascii="Times New Roman" w:hAnsi="Times New Roman" w:cs="Times New Roman"/>
                <w:kern w:val="0"/>
                <w:sz w:val="18"/>
                <w:szCs w:val="18"/>
              </w:rPr>
              <w:t>Augustus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F793CC" w14:textId="77777777" w:rsidR="0005098A" w:rsidRPr="0005098A" w:rsidRDefault="0005098A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EDD4E6" w14:textId="77777777" w:rsidR="0005098A" w:rsidRPr="0005098A" w:rsidRDefault="0005098A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5098A">
              <w:rPr>
                <w:rFonts w:ascii="Times New Roman" w:hAnsi="Times New Roman" w:cs="Times New Roman"/>
                <w:kern w:val="0"/>
                <w:sz w:val="18"/>
                <w:szCs w:val="18"/>
              </w:rPr>
              <w:t>9,433</w:t>
            </w:r>
          </w:p>
        </w:tc>
      </w:tr>
      <w:tr w:rsidR="0005098A" w:rsidRPr="0005098A" w14:paraId="1BCF75DD" w14:textId="77777777" w:rsidTr="0005098A">
        <w:trPr>
          <w:trHeight w:val="20"/>
        </w:trPr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BC055D4" w14:textId="77777777" w:rsidR="0005098A" w:rsidRPr="0005098A" w:rsidRDefault="0005098A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A9579E" w14:textId="77777777" w:rsidR="0005098A" w:rsidRPr="0005098A" w:rsidRDefault="0005098A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05098A">
              <w:rPr>
                <w:rFonts w:ascii="Times New Roman" w:hAnsi="Times New Roman" w:cs="Times New Roman"/>
                <w:kern w:val="0"/>
                <w:sz w:val="18"/>
                <w:szCs w:val="18"/>
              </w:rPr>
              <w:t>Genscan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932BAE" w14:textId="77777777" w:rsidR="0005098A" w:rsidRPr="0005098A" w:rsidRDefault="0005098A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FF7F9D" w14:textId="77777777" w:rsidR="0005098A" w:rsidRPr="0005098A" w:rsidRDefault="0005098A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5098A">
              <w:rPr>
                <w:rFonts w:ascii="Times New Roman" w:hAnsi="Times New Roman" w:cs="Times New Roman"/>
                <w:kern w:val="0"/>
                <w:sz w:val="18"/>
                <w:szCs w:val="18"/>
              </w:rPr>
              <w:t>7,184</w:t>
            </w:r>
          </w:p>
        </w:tc>
      </w:tr>
      <w:tr w:rsidR="0005098A" w:rsidRPr="0005098A" w14:paraId="2297E7FD" w14:textId="77777777" w:rsidTr="0005098A">
        <w:trPr>
          <w:trHeight w:val="20"/>
        </w:trPr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0E9723C" w14:textId="77777777" w:rsidR="0005098A" w:rsidRPr="0005098A" w:rsidRDefault="0005098A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D01E33" w14:textId="77777777" w:rsidR="0005098A" w:rsidRPr="0005098A" w:rsidRDefault="0005098A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05098A">
              <w:rPr>
                <w:rFonts w:ascii="Times New Roman" w:hAnsi="Times New Roman" w:cs="Times New Roman"/>
                <w:kern w:val="0"/>
                <w:sz w:val="18"/>
                <w:szCs w:val="18"/>
              </w:rPr>
              <w:t>GeneID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23390F" w14:textId="77777777" w:rsidR="0005098A" w:rsidRPr="0005098A" w:rsidRDefault="0005098A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50D212" w14:textId="77777777" w:rsidR="0005098A" w:rsidRPr="0005098A" w:rsidRDefault="0005098A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5098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13,463</w:t>
            </w:r>
          </w:p>
        </w:tc>
      </w:tr>
      <w:tr w:rsidR="0005098A" w:rsidRPr="0005098A" w14:paraId="322A13D2" w14:textId="77777777" w:rsidTr="0005098A">
        <w:trPr>
          <w:trHeight w:val="20"/>
        </w:trPr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8AB9A85" w14:textId="77777777" w:rsidR="0005098A" w:rsidRPr="0005098A" w:rsidRDefault="0005098A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53B057" w14:textId="77777777" w:rsidR="0005098A" w:rsidRPr="0005098A" w:rsidRDefault="0005098A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05098A">
              <w:rPr>
                <w:rFonts w:ascii="Times New Roman" w:hAnsi="Times New Roman" w:cs="Times New Roman"/>
                <w:kern w:val="0"/>
                <w:sz w:val="18"/>
                <w:szCs w:val="18"/>
              </w:rPr>
              <w:t>GlimmerHMM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A0D325" w14:textId="77777777" w:rsidR="0005098A" w:rsidRPr="0005098A" w:rsidRDefault="0005098A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D10E9B" w14:textId="77777777" w:rsidR="0005098A" w:rsidRPr="0005098A" w:rsidRDefault="0005098A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5098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12,444</w:t>
            </w:r>
          </w:p>
        </w:tc>
      </w:tr>
      <w:tr w:rsidR="0005098A" w:rsidRPr="0005098A" w14:paraId="4A230024" w14:textId="77777777" w:rsidTr="0005098A">
        <w:trPr>
          <w:trHeight w:val="20"/>
        </w:trPr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3472C05" w14:textId="77777777" w:rsidR="0005098A" w:rsidRPr="0005098A" w:rsidRDefault="0005098A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706F4B" w14:textId="77777777" w:rsidR="0005098A" w:rsidRPr="0005098A" w:rsidRDefault="0005098A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5098A">
              <w:rPr>
                <w:rFonts w:ascii="Times New Roman" w:hAnsi="Times New Roman" w:cs="Times New Roman"/>
                <w:kern w:val="0"/>
                <w:sz w:val="18"/>
                <w:szCs w:val="18"/>
              </w:rPr>
              <w:t>SNAP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6A61EA" w14:textId="77777777" w:rsidR="0005098A" w:rsidRPr="0005098A" w:rsidRDefault="0005098A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3B4DC3" w14:textId="77777777" w:rsidR="0005098A" w:rsidRPr="0005098A" w:rsidRDefault="0005098A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5098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11,193</w:t>
            </w:r>
          </w:p>
        </w:tc>
      </w:tr>
      <w:tr w:rsidR="0005098A" w:rsidRPr="0005098A" w14:paraId="4D214D93" w14:textId="77777777" w:rsidTr="0005098A">
        <w:trPr>
          <w:trHeight w:val="20"/>
        </w:trPr>
        <w:tc>
          <w:tcPr>
            <w:tcW w:w="0" w:type="auto"/>
            <w:vMerge w:val="restart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C937CD" w14:textId="77777777" w:rsidR="0005098A" w:rsidRPr="0005098A" w:rsidRDefault="0005098A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5098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RNA-seq based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6E7B55" w14:textId="77777777" w:rsidR="0005098A" w:rsidRPr="0005098A" w:rsidRDefault="0005098A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5098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PASA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7E26C5" w14:textId="77777777" w:rsidR="0005098A" w:rsidRPr="0005098A" w:rsidRDefault="0005098A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A24AED" w14:textId="77777777" w:rsidR="0005098A" w:rsidRPr="0005098A" w:rsidRDefault="0005098A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5098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16,570</w:t>
            </w:r>
          </w:p>
        </w:tc>
      </w:tr>
      <w:tr w:rsidR="0005098A" w:rsidRPr="0005098A" w14:paraId="0DEBF72B" w14:textId="77777777" w:rsidTr="0005098A">
        <w:trPr>
          <w:trHeight w:val="20"/>
        </w:trPr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1A9D453" w14:textId="77777777" w:rsidR="0005098A" w:rsidRPr="0005098A" w:rsidRDefault="0005098A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43386A" w14:textId="77777777" w:rsidR="0005098A" w:rsidRPr="0005098A" w:rsidRDefault="0005098A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05098A">
              <w:rPr>
                <w:rFonts w:ascii="Times New Roman" w:hAnsi="Times New Roman" w:cs="Times New Roman"/>
                <w:kern w:val="0"/>
                <w:sz w:val="18"/>
                <w:szCs w:val="18"/>
              </w:rPr>
              <w:t>TransDecoder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D80032" w14:textId="77777777" w:rsidR="0005098A" w:rsidRPr="0005098A" w:rsidRDefault="0005098A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8C2ECB" w14:textId="77777777" w:rsidR="0005098A" w:rsidRPr="0005098A" w:rsidRDefault="0005098A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5098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34,952</w:t>
            </w:r>
          </w:p>
        </w:tc>
      </w:tr>
      <w:tr w:rsidR="0005098A" w:rsidRPr="0005098A" w14:paraId="73F89B64" w14:textId="77777777" w:rsidTr="0005098A">
        <w:trPr>
          <w:trHeight w:val="20"/>
        </w:trPr>
        <w:tc>
          <w:tcPr>
            <w:tcW w:w="0" w:type="auto"/>
            <w:vMerge w:val="restart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75E2CC" w14:textId="77777777" w:rsidR="0005098A" w:rsidRPr="0005098A" w:rsidRDefault="0005098A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5098A">
              <w:rPr>
                <w:rFonts w:ascii="Times New Roman" w:hAnsi="Times New Roman" w:cs="Times New Roman"/>
                <w:kern w:val="0"/>
                <w:sz w:val="18"/>
                <w:szCs w:val="18"/>
              </w:rPr>
              <w:t>Homology based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8A6C19" w14:textId="77777777" w:rsidR="0005098A" w:rsidRPr="0005098A" w:rsidRDefault="0005098A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05098A">
              <w:rPr>
                <w:rFonts w:ascii="Times New Roman" w:hAnsi="Times New Roman" w:cs="Times New Roman"/>
                <w:kern w:val="0"/>
                <w:sz w:val="18"/>
                <w:szCs w:val="18"/>
              </w:rPr>
              <w:t>GeMoMa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61D992" w14:textId="77777777" w:rsidR="0005098A" w:rsidRPr="0005098A" w:rsidRDefault="0005098A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05098A">
              <w:rPr>
                <w:rFonts w:ascii="Times New Roman" w:hAnsi="Times New Roman" w:cs="Times New Roman"/>
                <w:kern w:val="0"/>
                <w:sz w:val="18"/>
                <w:szCs w:val="18"/>
              </w:rPr>
              <w:t>Laetiporus</w:t>
            </w:r>
            <w:proofErr w:type="spellEnd"/>
            <w:r w:rsidRPr="0005098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05098A">
              <w:rPr>
                <w:rFonts w:ascii="Times New Roman" w:hAnsi="Times New Roman" w:cs="Times New Roman"/>
                <w:kern w:val="0"/>
                <w:sz w:val="18"/>
                <w:szCs w:val="18"/>
              </w:rPr>
              <w:t>sulphureus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E46B64" w14:textId="77777777" w:rsidR="0005098A" w:rsidRPr="0005098A" w:rsidRDefault="0005098A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5098A">
              <w:rPr>
                <w:rFonts w:ascii="Times New Roman" w:hAnsi="Times New Roman" w:cs="Times New Roman"/>
                <w:kern w:val="0"/>
                <w:sz w:val="18"/>
                <w:szCs w:val="18"/>
              </w:rPr>
              <w:t>9,403</w:t>
            </w:r>
          </w:p>
        </w:tc>
      </w:tr>
      <w:tr w:rsidR="0005098A" w:rsidRPr="0005098A" w14:paraId="2B0FFA68" w14:textId="77777777" w:rsidTr="0005098A">
        <w:trPr>
          <w:trHeight w:val="20"/>
        </w:trPr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36E30C8" w14:textId="77777777" w:rsidR="0005098A" w:rsidRPr="0005098A" w:rsidRDefault="0005098A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5524065" w14:textId="77777777" w:rsidR="0005098A" w:rsidRPr="0005098A" w:rsidRDefault="0005098A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7D576E" w14:textId="77777777" w:rsidR="0005098A" w:rsidRPr="0005098A" w:rsidRDefault="0005098A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5098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Sparassis </w:t>
            </w:r>
            <w:proofErr w:type="spellStart"/>
            <w:r w:rsidRPr="0005098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crispa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8FF0A7" w14:textId="77777777" w:rsidR="0005098A" w:rsidRPr="0005098A" w:rsidRDefault="0005098A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5098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13,876</w:t>
            </w:r>
          </w:p>
        </w:tc>
      </w:tr>
      <w:tr w:rsidR="0005098A" w:rsidRPr="0005098A" w14:paraId="53DF9BF5" w14:textId="77777777" w:rsidTr="0005098A">
        <w:trPr>
          <w:trHeight w:val="20"/>
        </w:trPr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F06230D" w14:textId="77777777" w:rsidR="0005098A" w:rsidRPr="0005098A" w:rsidRDefault="0005098A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97B7733" w14:textId="77777777" w:rsidR="0005098A" w:rsidRPr="0005098A" w:rsidRDefault="0005098A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98B253" w14:textId="77777777" w:rsidR="0005098A" w:rsidRPr="0005098A" w:rsidRDefault="0005098A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05098A">
              <w:rPr>
                <w:rFonts w:ascii="Times New Roman" w:hAnsi="Times New Roman" w:cs="Times New Roman"/>
                <w:kern w:val="0"/>
                <w:sz w:val="18"/>
                <w:szCs w:val="18"/>
              </w:rPr>
              <w:t>Dichomitus</w:t>
            </w:r>
            <w:proofErr w:type="spellEnd"/>
            <w:r w:rsidRPr="0005098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05098A">
              <w:rPr>
                <w:rFonts w:ascii="Times New Roman" w:hAnsi="Times New Roman" w:cs="Times New Roman"/>
                <w:kern w:val="0"/>
                <w:sz w:val="18"/>
                <w:szCs w:val="18"/>
              </w:rPr>
              <w:t>squalens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FDE8FB" w14:textId="77777777" w:rsidR="0005098A" w:rsidRPr="0005098A" w:rsidRDefault="0005098A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5098A">
              <w:rPr>
                <w:rFonts w:ascii="Times New Roman" w:hAnsi="Times New Roman" w:cs="Times New Roman"/>
                <w:kern w:val="0"/>
                <w:sz w:val="18"/>
                <w:szCs w:val="18"/>
              </w:rPr>
              <w:t>8,556</w:t>
            </w:r>
          </w:p>
        </w:tc>
      </w:tr>
      <w:tr w:rsidR="0005098A" w:rsidRPr="0005098A" w14:paraId="54E9E56B" w14:textId="77777777" w:rsidTr="0005098A">
        <w:trPr>
          <w:trHeight w:val="20"/>
        </w:trPr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6ED760" w14:textId="77777777" w:rsidR="0005098A" w:rsidRPr="0005098A" w:rsidRDefault="0005098A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5098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Integration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4961C1" w14:textId="77777777" w:rsidR="0005098A" w:rsidRPr="0005098A" w:rsidRDefault="0005098A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5098A">
              <w:rPr>
                <w:rFonts w:ascii="Times New Roman" w:hAnsi="Times New Roman" w:cs="Times New Roman"/>
                <w:kern w:val="0"/>
                <w:sz w:val="18"/>
                <w:szCs w:val="18"/>
              </w:rPr>
              <w:t>EVM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3807D2" w14:textId="77777777" w:rsidR="0005098A" w:rsidRPr="0005098A" w:rsidRDefault="0005098A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90F3E7" w14:textId="77777777" w:rsidR="0005098A" w:rsidRPr="0005098A" w:rsidRDefault="0005098A" w:rsidP="006823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5098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13,103</w:t>
            </w:r>
          </w:p>
        </w:tc>
      </w:tr>
    </w:tbl>
    <w:p w14:paraId="4F12C318" w14:textId="1DD340DF" w:rsidR="00964815" w:rsidRPr="00285254" w:rsidRDefault="00964815" w:rsidP="0068235F">
      <w:pPr>
        <w:jc w:val="center"/>
        <w:rPr>
          <w:rFonts w:hint="eastAsia"/>
          <w:sz w:val="18"/>
          <w:szCs w:val="18"/>
        </w:rPr>
      </w:pPr>
    </w:p>
    <w:p w14:paraId="4C6C6AA0" w14:textId="76435E21" w:rsidR="00964815" w:rsidRPr="00285254" w:rsidRDefault="00964815" w:rsidP="0068235F">
      <w:pPr>
        <w:jc w:val="center"/>
        <w:rPr>
          <w:sz w:val="18"/>
          <w:szCs w:val="18"/>
        </w:rPr>
      </w:pPr>
    </w:p>
    <w:p w14:paraId="117F084F" w14:textId="516E7CF7" w:rsidR="00964815" w:rsidRPr="00285254" w:rsidRDefault="00964815" w:rsidP="0068235F">
      <w:pPr>
        <w:jc w:val="center"/>
        <w:rPr>
          <w:sz w:val="18"/>
          <w:szCs w:val="18"/>
        </w:rPr>
      </w:pPr>
    </w:p>
    <w:p w14:paraId="16BCE766" w14:textId="6805FB76" w:rsidR="00964815" w:rsidRPr="00285254" w:rsidRDefault="00964815" w:rsidP="0068235F">
      <w:pPr>
        <w:jc w:val="center"/>
        <w:rPr>
          <w:sz w:val="18"/>
          <w:szCs w:val="18"/>
        </w:rPr>
      </w:pPr>
    </w:p>
    <w:p w14:paraId="488CBBAD" w14:textId="718438A1" w:rsidR="00964815" w:rsidRPr="00285254" w:rsidRDefault="00964815" w:rsidP="0068235F">
      <w:pPr>
        <w:jc w:val="center"/>
        <w:rPr>
          <w:sz w:val="18"/>
          <w:szCs w:val="18"/>
        </w:rPr>
      </w:pPr>
    </w:p>
    <w:p w14:paraId="787D7A69" w14:textId="00CE0D27" w:rsidR="00964815" w:rsidRPr="00285254" w:rsidRDefault="00964815" w:rsidP="0068235F">
      <w:pPr>
        <w:jc w:val="center"/>
        <w:rPr>
          <w:sz w:val="18"/>
          <w:szCs w:val="18"/>
        </w:rPr>
      </w:pPr>
    </w:p>
    <w:p w14:paraId="7BDB4025" w14:textId="2538C760" w:rsidR="00964815" w:rsidRPr="00285254" w:rsidRDefault="00964815" w:rsidP="0068235F">
      <w:pPr>
        <w:jc w:val="center"/>
        <w:rPr>
          <w:sz w:val="18"/>
          <w:szCs w:val="18"/>
        </w:rPr>
      </w:pPr>
    </w:p>
    <w:p w14:paraId="0E457D87" w14:textId="1AED5ABE" w:rsidR="00964815" w:rsidRPr="00285254" w:rsidRDefault="00964815" w:rsidP="0068235F">
      <w:pPr>
        <w:jc w:val="center"/>
        <w:rPr>
          <w:sz w:val="18"/>
          <w:szCs w:val="18"/>
        </w:rPr>
      </w:pPr>
    </w:p>
    <w:p w14:paraId="1EBEF56E" w14:textId="1EDA3E9A" w:rsidR="00964815" w:rsidRPr="00285254" w:rsidRDefault="00964815" w:rsidP="0068235F">
      <w:pPr>
        <w:jc w:val="center"/>
        <w:rPr>
          <w:sz w:val="18"/>
          <w:szCs w:val="18"/>
        </w:rPr>
      </w:pPr>
    </w:p>
    <w:p w14:paraId="35A051EB" w14:textId="62737225" w:rsidR="00964815" w:rsidRPr="00285254" w:rsidRDefault="00964815" w:rsidP="0068235F">
      <w:pPr>
        <w:jc w:val="center"/>
        <w:rPr>
          <w:sz w:val="18"/>
          <w:szCs w:val="18"/>
        </w:rPr>
      </w:pPr>
    </w:p>
    <w:p w14:paraId="01EEE41D" w14:textId="44B1EAE0" w:rsidR="00964815" w:rsidRPr="00285254" w:rsidRDefault="00964815" w:rsidP="0068235F">
      <w:pPr>
        <w:jc w:val="center"/>
        <w:rPr>
          <w:sz w:val="18"/>
          <w:szCs w:val="18"/>
        </w:rPr>
      </w:pPr>
    </w:p>
    <w:p w14:paraId="788C7202" w14:textId="3EFEB761" w:rsidR="00964815" w:rsidRPr="00285254" w:rsidRDefault="00964815" w:rsidP="0068235F">
      <w:pPr>
        <w:jc w:val="center"/>
        <w:rPr>
          <w:sz w:val="18"/>
          <w:szCs w:val="18"/>
        </w:rPr>
      </w:pPr>
    </w:p>
    <w:p w14:paraId="4CCDD96E" w14:textId="101B3EF5" w:rsidR="00964815" w:rsidRPr="00285254" w:rsidRDefault="00964815" w:rsidP="0068235F">
      <w:pPr>
        <w:jc w:val="center"/>
        <w:rPr>
          <w:sz w:val="18"/>
          <w:szCs w:val="18"/>
        </w:rPr>
      </w:pPr>
    </w:p>
    <w:p w14:paraId="004B095C" w14:textId="59B2C56B" w:rsidR="00964815" w:rsidRPr="00285254" w:rsidRDefault="00964815" w:rsidP="0068235F">
      <w:pPr>
        <w:jc w:val="center"/>
        <w:rPr>
          <w:sz w:val="18"/>
          <w:szCs w:val="18"/>
        </w:rPr>
      </w:pPr>
    </w:p>
    <w:p w14:paraId="5CE10B90" w14:textId="77777777" w:rsidR="00FE77D4" w:rsidRPr="00285254" w:rsidRDefault="00FE77D4" w:rsidP="0068235F">
      <w:pPr>
        <w:widowControl/>
        <w:spacing w:line="360" w:lineRule="auto"/>
        <w:jc w:val="center"/>
        <w:rPr>
          <w:rFonts w:ascii="Times New Roman" w:hAnsi="Times New Roman" w:cs="Times New Roman"/>
          <w:sz w:val="18"/>
          <w:szCs w:val="18"/>
          <w:lang w:bidi="en-US"/>
        </w:rPr>
      </w:pPr>
    </w:p>
    <w:p w14:paraId="5DA475B4" w14:textId="77777777" w:rsidR="00FE77D4" w:rsidRPr="00285254" w:rsidRDefault="00FE77D4" w:rsidP="0068235F">
      <w:pPr>
        <w:widowControl/>
        <w:spacing w:line="360" w:lineRule="auto"/>
        <w:jc w:val="center"/>
        <w:rPr>
          <w:rFonts w:ascii="Times New Roman" w:hAnsi="Times New Roman" w:cs="Times New Roman"/>
          <w:sz w:val="18"/>
          <w:szCs w:val="18"/>
          <w:lang w:bidi="en-US"/>
        </w:rPr>
      </w:pPr>
    </w:p>
    <w:p w14:paraId="203D2C21" w14:textId="77777777" w:rsidR="00FE77D4" w:rsidRPr="00285254" w:rsidRDefault="00FE77D4" w:rsidP="0068235F">
      <w:pPr>
        <w:widowControl/>
        <w:spacing w:line="360" w:lineRule="auto"/>
        <w:jc w:val="center"/>
        <w:rPr>
          <w:rFonts w:ascii="Times New Roman" w:hAnsi="Times New Roman" w:cs="Times New Roman"/>
          <w:sz w:val="18"/>
          <w:szCs w:val="18"/>
          <w:lang w:bidi="en-US"/>
        </w:rPr>
      </w:pPr>
    </w:p>
    <w:p w14:paraId="5FF5DC75" w14:textId="77777777" w:rsidR="00FE77D4" w:rsidRPr="00285254" w:rsidRDefault="00FE77D4" w:rsidP="0068235F">
      <w:pPr>
        <w:widowControl/>
        <w:spacing w:line="360" w:lineRule="auto"/>
        <w:jc w:val="center"/>
        <w:rPr>
          <w:rFonts w:ascii="Times New Roman" w:hAnsi="Times New Roman" w:cs="Times New Roman"/>
          <w:sz w:val="18"/>
          <w:szCs w:val="18"/>
          <w:lang w:bidi="en-US"/>
        </w:rPr>
      </w:pPr>
    </w:p>
    <w:p w14:paraId="786FE8C4" w14:textId="77777777" w:rsidR="00FE77D4" w:rsidRPr="00285254" w:rsidRDefault="00FE77D4" w:rsidP="0068235F">
      <w:pPr>
        <w:widowControl/>
        <w:spacing w:line="360" w:lineRule="auto"/>
        <w:jc w:val="center"/>
        <w:rPr>
          <w:rFonts w:ascii="Times New Roman" w:hAnsi="Times New Roman" w:cs="Times New Roman"/>
          <w:sz w:val="18"/>
          <w:szCs w:val="18"/>
          <w:lang w:bidi="en-US"/>
        </w:rPr>
      </w:pPr>
    </w:p>
    <w:p w14:paraId="07A96A96" w14:textId="77777777" w:rsidR="00FE77D4" w:rsidRPr="00285254" w:rsidRDefault="00FE77D4" w:rsidP="0068235F">
      <w:pPr>
        <w:widowControl/>
        <w:spacing w:line="360" w:lineRule="auto"/>
        <w:jc w:val="center"/>
        <w:rPr>
          <w:rFonts w:ascii="Times New Roman" w:hAnsi="Times New Roman" w:cs="Times New Roman"/>
          <w:sz w:val="18"/>
          <w:szCs w:val="18"/>
          <w:lang w:bidi="en-US"/>
        </w:rPr>
      </w:pPr>
    </w:p>
    <w:p w14:paraId="71E51A2D" w14:textId="77777777" w:rsidR="004C0171" w:rsidRPr="00285254" w:rsidRDefault="004C0171" w:rsidP="0068235F">
      <w:pPr>
        <w:widowControl/>
        <w:jc w:val="center"/>
        <w:rPr>
          <w:rFonts w:ascii="Times New Roman" w:hAnsi="Times New Roman" w:cs="Times New Roman"/>
          <w:b/>
          <w:bCs/>
          <w:sz w:val="18"/>
          <w:szCs w:val="18"/>
          <w:lang w:bidi="en-US"/>
        </w:rPr>
      </w:pPr>
      <w:r w:rsidRPr="00285254">
        <w:rPr>
          <w:rFonts w:ascii="Times New Roman" w:hAnsi="Times New Roman" w:cs="Times New Roman"/>
          <w:b/>
          <w:bCs/>
          <w:sz w:val="18"/>
          <w:szCs w:val="18"/>
          <w:lang w:bidi="en-US"/>
        </w:rPr>
        <w:br w:type="page"/>
      </w:r>
    </w:p>
    <w:p w14:paraId="1FE6E946" w14:textId="48E770F4" w:rsidR="00964815" w:rsidRPr="00285254" w:rsidRDefault="00964815" w:rsidP="0068235F">
      <w:pPr>
        <w:pStyle w:val="MDPI51figurecaption"/>
        <w:jc w:val="center"/>
        <w:rPr>
          <w:rFonts w:ascii="Times New Roman" w:hAnsi="Times New Roman"/>
          <w:b/>
          <w:bCs/>
          <w:szCs w:val="18"/>
        </w:rPr>
      </w:pPr>
      <w:r w:rsidRPr="00285254">
        <w:rPr>
          <w:rFonts w:ascii="Times New Roman" w:hAnsi="Times New Roman"/>
          <w:b/>
          <w:bCs/>
          <w:szCs w:val="18"/>
        </w:rPr>
        <w:lastRenderedPageBreak/>
        <w:t xml:space="preserve">Table </w:t>
      </w:r>
      <w:r w:rsidR="00FE77D4" w:rsidRPr="00285254">
        <w:rPr>
          <w:rFonts w:ascii="Times New Roman" w:hAnsi="Times New Roman"/>
          <w:b/>
          <w:bCs/>
          <w:szCs w:val="18"/>
        </w:rPr>
        <w:t>S9</w:t>
      </w:r>
      <w:r w:rsidRPr="00285254">
        <w:rPr>
          <w:rFonts w:ascii="Times New Roman" w:hAnsi="Times New Roman"/>
          <w:b/>
          <w:bCs/>
          <w:szCs w:val="18"/>
        </w:rPr>
        <w:t xml:space="preserve"> </w:t>
      </w:r>
      <w:r w:rsidRPr="0068235F">
        <w:rPr>
          <w:rFonts w:ascii="Times New Roman" w:hAnsi="Times New Roman"/>
          <w:szCs w:val="18"/>
        </w:rPr>
        <w:t>Basic information for genes.</w:t>
      </w:r>
    </w:p>
    <w:tbl>
      <w:tblPr>
        <w:tblpPr w:leftFromText="180" w:rightFromText="180" w:vertAnchor="text" w:tblpXSpec="center" w:tblpY="1"/>
        <w:tblOverlap w:val="never"/>
        <w:tblW w:w="2684" w:type="dxa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1525"/>
      </w:tblGrid>
      <w:tr w:rsidR="00964815" w:rsidRPr="00285254" w14:paraId="006C13AB" w14:textId="77777777" w:rsidTr="0068235F">
        <w:trPr>
          <w:trHeight w:val="300"/>
        </w:trPr>
        <w:tc>
          <w:tcPr>
            <w:tcW w:w="1159" w:type="dxa"/>
            <w:shd w:val="clear" w:color="auto" w:fill="auto"/>
            <w:noWrap/>
            <w:vAlign w:val="center"/>
            <w:hideMark/>
          </w:tcPr>
          <w:p w14:paraId="788FED81" w14:textId="77777777" w:rsidR="00964815" w:rsidRPr="00285254" w:rsidRDefault="00964815" w:rsidP="0068235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8525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GeneNum</w:t>
            </w:r>
            <w:proofErr w:type="spellEnd"/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14:paraId="44976E37" w14:textId="77777777" w:rsidR="00964815" w:rsidRPr="00285254" w:rsidRDefault="00964815" w:rsidP="0068235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525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13103</w:t>
            </w:r>
          </w:p>
        </w:tc>
      </w:tr>
      <w:tr w:rsidR="00964815" w:rsidRPr="00285254" w14:paraId="006C0BFC" w14:textId="77777777" w:rsidTr="0068235F">
        <w:trPr>
          <w:trHeight w:val="300"/>
        </w:trPr>
        <w:tc>
          <w:tcPr>
            <w:tcW w:w="1159" w:type="dxa"/>
            <w:shd w:val="clear" w:color="auto" w:fill="auto"/>
            <w:noWrap/>
            <w:vAlign w:val="center"/>
            <w:hideMark/>
          </w:tcPr>
          <w:p w14:paraId="4D3B38DF" w14:textId="77777777" w:rsidR="00964815" w:rsidRPr="00285254" w:rsidRDefault="00964815" w:rsidP="0068235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8525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Genelen</w:t>
            </w:r>
            <w:proofErr w:type="spellEnd"/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14:paraId="7401B43A" w14:textId="77777777" w:rsidR="00964815" w:rsidRPr="00285254" w:rsidRDefault="00964815" w:rsidP="0068235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525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24672670</w:t>
            </w:r>
          </w:p>
        </w:tc>
      </w:tr>
      <w:tr w:rsidR="00964815" w:rsidRPr="00285254" w14:paraId="6EE9F22D" w14:textId="77777777" w:rsidTr="0068235F">
        <w:trPr>
          <w:trHeight w:val="300"/>
        </w:trPr>
        <w:tc>
          <w:tcPr>
            <w:tcW w:w="1159" w:type="dxa"/>
            <w:shd w:val="clear" w:color="auto" w:fill="auto"/>
            <w:noWrap/>
            <w:vAlign w:val="center"/>
            <w:hideMark/>
          </w:tcPr>
          <w:p w14:paraId="4C148036" w14:textId="77777777" w:rsidR="00964815" w:rsidRPr="00285254" w:rsidRDefault="00964815" w:rsidP="0068235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8525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AveGenlen</w:t>
            </w:r>
            <w:proofErr w:type="spellEnd"/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14:paraId="49878444" w14:textId="77777777" w:rsidR="00964815" w:rsidRPr="00285254" w:rsidRDefault="00964815" w:rsidP="0068235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525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1882.98</w:t>
            </w:r>
          </w:p>
        </w:tc>
      </w:tr>
      <w:tr w:rsidR="00964815" w:rsidRPr="00285254" w14:paraId="7FFFFABA" w14:textId="77777777" w:rsidTr="0068235F">
        <w:trPr>
          <w:trHeight w:val="300"/>
        </w:trPr>
        <w:tc>
          <w:tcPr>
            <w:tcW w:w="1159" w:type="dxa"/>
            <w:shd w:val="clear" w:color="auto" w:fill="auto"/>
            <w:noWrap/>
            <w:vAlign w:val="center"/>
            <w:hideMark/>
          </w:tcPr>
          <w:p w14:paraId="1FFCA182" w14:textId="77777777" w:rsidR="00964815" w:rsidRPr="00285254" w:rsidRDefault="00964815" w:rsidP="0068235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8525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ExonLen</w:t>
            </w:r>
            <w:proofErr w:type="spellEnd"/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14:paraId="39CCC720" w14:textId="77777777" w:rsidR="00964815" w:rsidRPr="00285254" w:rsidRDefault="00964815" w:rsidP="0068235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525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19381226</w:t>
            </w:r>
          </w:p>
        </w:tc>
      </w:tr>
      <w:tr w:rsidR="00964815" w:rsidRPr="00285254" w14:paraId="53F8B193" w14:textId="77777777" w:rsidTr="0068235F">
        <w:trPr>
          <w:trHeight w:val="300"/>
        </w:trPr>
        <w:tc>
          <w:tcPr>
            <w:tcW w:w="1159" w:type="dxa"/>
            <w:shd w:val="clear" w:color="auto" w:fill="auto"/>
            <w:noWrap/>
            <w:vAlign w:val="center"/>
            <w:hideMark/>
          </w:tcPr>
          <w:p w14:paraId="1A42A530" w14:textId="77777777" w:rsidR="00964815" w:rsidRPr="00285254" w:rsidRDefault="00964815" w:rsidP="0068235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8525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AveExonLen</w:t>
            </w:r>
            <w:proofErr w:type="spellEnd"/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14:paraId="09C7E068" w14:textId="77777777" w:rsidR="00964815" w:rsidRPr="00285254" w:rsidRDefault="00964815" w:rsidP="0068235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525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238.51</w:t>
            </w:r>
          </w:p>
        </w:tc>
      </w:tr>
      <w:tr w:rsidR="00964815" w:rsidRPr="00285254" w14:paraId="45C0E065" w14:textId="77777777" w:rsidTr="0068235F">
        <w:trPr>
          <w:trHeight w:val="300"/>
        </w:trPr>
        <w:tc>
          <w:tcPr>
            <w:tcW w:w="1159" w:type="dxa"/>
            <w:shd w:val="clear" w:color="auto" w:fill="auto"/>
            <w:noWrap/>
            <w:vAlign w:val="center"/>
            <w:hideMark/>
          </w:tcPr>
          <w:p w14:paraId="06C12C4C" w14:textId="77777777" w:rsidR="00964815" w:rsidRPr="00285254" w:rsidRDefault="00964815" w:rsidP="0068235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8525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ExonNum</w:t>
            </w:r>
            <w:proofErr w:type="spellEnd"/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14:paraId="3BCD158F" w14:textId="77777777" w:rsidR="00964815" w:rsidRPr="00285254" w:rsidRDefault="00964815" w:rsidP="0068235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525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81260</w:t>
            </w:r>
          </w:p>
        </w:tc>
      </w:tr>
      <w:tr w:rsidR="00964815" w:rsidRPr="00285254" w14:paraId="4DEA80D6" w14:textId="77777777" w:rsidTr="0068235F">
        <w:trPr>
          <w:trHeight w:val="300"/>
        </w:trPr>
        <w:tc>
          <w:tcPr>
            <w:tcW w:w="1159" w:type="dxa"/>
            <w:shd w:val="clear" w:color="auto" w:fill="auto"/>
            <w:noWrap/>
            <w:vAlign w:val="center"/>
            <w:hideMark/>
          </w:tcPr>
          <w:p w14:paraId="136D6D8B" w14:textId="77777777" w:rsidR="00964815" w:rsidRPr="00285254" w:rsidRDefault="00964815" w:rsidP="0068235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8525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AveExonNum</w:t>
            </w:r>
            <w:proofErr w:type="spellEnd"/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14:paraId="681021B8" w14:textId="77777777" w:rsidR="00964815" w:rsidRPr="00285254" w:rsidRDefault="00964815" w:rsidP="0068235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525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6.2</w:t>
            </w:r>
          </w:p>
        </w:tc>
      </w:tr>
      <w:tr w:rsidR="00964815" w:rsidRPr="00285254" w14:paraId="48ABD2AC" w14:textId="77777777" w:rsidTr="0068235F">
        <w:trPr>
          <w:trHeight w:val="300"/>
        </w:trPr>
        <w:tc>
          <w:tcPr>
            <w:tcW w:w="1159" w:type="dxa"/>
            <w:shd w:val="clear" w:color="auto" w:fill="auto"/>
            <w:noWrap/>
            <w:vAlign w:val="center"/>
            <w:hideMark/>
          </w:tcPr>
          <w:p w14:paraId="385D6849" w14:textId="77777777" w:rsidR="00964815" w:rsidRPr="00285254" w:rsidRDefault="00964815" w:rsidP="0068235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8525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CDSLen</w:t>
            </w:r>
            <w:proofErr w:type="spellEnd"/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14:paraId="72768A7D" w14:textId="77777777" w:rsidR="00964815" w:rsidRPr="00285254" w:rsidRDefault="00964815" w:rsidP="0068235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525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17464707</w:t>
            </w:r>
          </w:p>
        </w:tc>
      </w:tr>
      <w:tr w:rsidR="00964815" w:rsidRPr="00285254" w14:paraId="17D2E3F5" w14:textId="77777777" w:rsidTr="0068235F">
        <w:trPr>
          <w:trHeight w:val="300"/>
        </w:trPr>
        <w:tc>
          <w:tcPr>
            <w:tcW w:w="1159" w:type="dxa"/>
            <w:shd w:val="clear" w:color="auto" w:fill="auto"/>
            <w:noWrap/>
            <w:vAlign w:val="center"/>
            <w:hideMark/>
          </w:tcPr>
          <w:p w14:paraId="02BDF4AB" w14:textId="77777777" w:rsidR="00964815" w:rsidRPr="00285254" w:rsidRDefault="00964815" w:rsidP="0068235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8525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AveCDSlen</w:t>
            </w:r>
            <w:proofErr w:type="spellEnd"/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14:paraId="4C5FF1FA" w14:textId="77777777" w:rsidR="00964815" w:rsidRPr="00285254" w:rsidRDefault="00964815" w:rsidP="0068235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525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220.98</w:t>
            </w:r>
          </w:p>
        </w:tc>
      </w:tr>
      <w:tr w:rsidR="00964815" w:rsidRPr="00285254" w14:paraId="7C3DE55D" w14:textId="77777777" w:rsidTr="0068235F">
        <w:trPr>
          <w:trHeight w:val="300"/>
        </w:trPr>
        <w:tc>
          <w:tcPr>
            <w:tcW w:w="1159" w:type="dxa"/>
            <w:shd w:val="clear" w:color="auto" w:fill="auto"/>
            <w:noWrap/>
            <w:vAlign w:val="center"/>
            <w:hideMark/>
          </w:tcPr>
          <w:p w14:paraId="107FFA36" w14:textId="77777777" w:rsidR="00964815" w:rsidRPr="00285254" w:rsidRDefault="00964815" w:rsidP="0068235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8525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CDSNum</w:t>
            </w:r>
            <w:proofErr w:type="spellEnd"/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14:paraId="18AE92AE" w14:textId="77777777" w:rsidR="00964815" w:rsidRPr="00285254" w:rsidRDefault="00964815" w:rsidP="0068235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525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79033</w:t>
            </w:r>
          </w:p>
        </w:tc>
      </w:tr>
      <w:tr w:rsidR="00964815" w:rsidRPr="00285254" w14:paraId="5DC806D1" w14:textId="77777777" w:rsidTr="0068235F">
        <w:trPr>
          <w:trHeight w:val="300"/>
        </w:trPr>
        <w:tc>
          <w:tcPr>
            <w:tcW w:w="1159" w:type="dxa"/>
            <w:shd w:val="clear" w:color="auto" w:fill="auto"/>
            <w:noWrap/>
            <w:vAlign w:val="center"/>
            <w:hideMark/>
          </w:tcPr>
          <w:p w14:paraId="6D951DEA" w14:textId="77777777" w:rsidR="00964815" w:rsidRPr="00285254" w:rsidRDefault="00964815" w:rsidP="0068235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8525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AveCDSNum</w:t>
            </w:r>
            <w:proofErr w:type="spellEnd"/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14:paraId="0CA9810A" w14:textId="77777777" w:rsidR="00964815" w:rsidRPr="00285254" w:rsidRDefault="00964815" w:rsidP="0068235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525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6.03</w:t>
            </w:r>
          </w:p>
        </w:tc>
      </w:tr>
      <w:tr w:rsidR="00964815" w:rsidRPr="00285254" w14:paraId="75C89300" w14:textId="77777777" w:rsidTr="0068235F">
        <w:trPr>
          <w:trHeight w:val="300"/>
        </w:trPr>
        <w:tc>
          <w:tcPr>
            <w:tcW w:w="1159" w:type="dxa"/>
            <w:shd w:val="clear" w:color="auto" w:fill="auto"/>
            <w:noWrap/>
            <w:vAlign w:val="center"/>
            <w:hideMark/>
          </w:tcPr>
          <w:p w14:paraId="5DBA63E1" w14:textId="77777777" w:rsidR="00964815" w:rsidRPr="00285254" w:rsidRDefault="00964815" w:rsidP="0068235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8525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IntronLen</w:t>
            </w:r>
            <w:proofErr w:type="spellEnd"/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14:paraId="5296946A" w14:textId="77777777" w:rsidR="00964815" w:rsidRPr="00285254" w:rsidRDefault="00964815" w:rsidP="0068235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525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5291444</w:t>
            </w:r>
          </w:p>
        </w:tc>
      </w:tr>
      <w:tr w:rsidR="00964815" w:rsidRPr="00285254" w14:paraId="71F527B2" w14:textId="77777777" w:rsidTr="0068235F">
        <w:trPr>
          <w:trHeight w:val="300"/>
        </w:trPr>
        <w:tc>
          <w:tcPr>
            <w:tcW w:w="1159" w:type="dxa"/>
            <w:shd w:val="clear" w:color="auto" w:fill="auto"/>
            <w:noWrap/>
            <w:vAlign w:val="center"/>
            <w:hideMark/>
          </w:tcPr>
          <w:p w14:paraId="2ABC67CE" w14:textId="77777777" w:rsidR="00964815" w:rsidRPr="00285254" w:rsidRDefault="00964815" w:rsidP="0068235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8525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AveIntronLen</w:t>
            </w:r>
            <w:proofErr w:type="spellEnd"/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14:paraId="18E7069B" w14:textId="77777777" w:rsidR="00964815" w:rsidRPr="00285254" w:rsidRDefault="00964815" w:rsidP="0068235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525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77.64</w:t>
            </w:r>
          </w:p>
        </w:tc>
      </w:tr>
      <w:tr w:rsidR="00964815" w:rsidRPr="00285254" w14:paraId="6CBF7EA2" w14:textId="77777777" w:rsidTr="0068235F">
        <w:trPr>
          <w:trHeight w:val="300"/>
        </w:trPr>
        <w:tc>
          <w:tcPr>
            <w:tcW w:w="1159" w:type="dxa"/>
            <w:shd w:val="clear" w:color="auto" w:fill="auto"/>
            <w:noWrap/>
            <w:vAlign w:val="center"/>
            <w:hideMark/>
          </w:tcPr>
          <w:p w14:paraId="6500CB20" w14:textId="77777777" w:rsidR="00964815" w:rsidRPr="00285254" w:rsidRDefault="00964815" w:rsidP="0068235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8525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IntronNum</w:t>
            </w:r>
            <w:proofErr w:type="spellEnd"/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14:paraId="6A7D8761" w14:textId="77777777" w:rsidR="00964815" w:rsidRPr="00285254" w:rsidRDefault="00964815" w:rsidP="0068235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525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68157</w:t>
            </w:r>
          </w:p>
        </w:tc>
      </w:tr>
      <w:tr w:rsidR="00964815" w:rsidRPr="00285254" w14:paraId="074A1EAD" w14:textId="77777777" w:rsidTr="0068235F">
        <w:trPr>
          <w:trHeight w:val="300"/>
        </w:trPr>
        <w:tc>
          <w:tcPr>
            <w:tcW w:w="1159" w:type="dxa"/>
            <w:shd w:val="clear" w:color="auto" w:fill="auto"/>
            <w:noWrap/>
            <w:vAlign w:val="center"/>
            <w:hideMark/>
          </w:tcPr>
          <w:p w14:paraId="096A0A5C" w14:textId="77777777" w:rsidR="00964815" w:rsidRPr="00285254" w:rsidRDefault="00964815" w:rsidP="0068235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8525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AveIntronnum</w:t>
            </w:r>
            <w:proofErr w:type="spellEnd"/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14:paraId="441C287D" w14:textId="77777777" w:rsidR="00964815" w:rsidRPr="00285254" w:rsidRDefault="00964815" w:rsidP="0068235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525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5.2</w:t>
            </w:r>
          </w:p>
        </w:tc>
      </w:tr>
    </w:tbl>
    <w:p w14:paraId="41878F77" w14:textId="77777777" w:rsidR="00964815" w:rsidRPr="00285254" w:rsidRDefault="00964815" w:rsidP="0068235F">
      <w:pPr>
        <w:widowControl/>
        <w:spacing w:line="360" w:lineRule="auto"/>
        <w:jc w:val="center"/>
        <w:rPr>
          <w:rFonts w:ascii="Times New Roman" w:hAnsi="Times New Roman" w:cs="Times New Roman"/>
          <w:kern w:val="0"/>
          <w:sz w:val="18"/>
          <w:szCs w:val="18"/>
        </w:rPr>
      </w:pPr>
      <w:r w:rsidRPr="00285254">
        <w:rPr>
          <w:rFonts w:ascii="Times New Roman" w:hAnsi="Times New Roman" w:cs="Times New Roman"/>
          <w:kern w:val="0"/>
          <w:sz w:val="18"/>
          <w:szCs w:val="18"/>
        </w:rPr>
        <w:br w:type="textWrapping" w:clear="all"/>
      </w:r>
    </w:p>
    <w:p w14:paraId="0897A00D" w14:textId="10B4552B" w:rsidR="00964815" w:rsidRPr="00285254" w:rsidRDefault="00964815" w:rsidP="0068235F">
      <w:pPr>
        <w:pStyle w:val="MDPI51figurecaption"/>
        <w:jc w:val="center"/>
        <w:rPr>
          <w:rFonts w:ascii="Times New Roman" w:hAnsi="Times New Roman"/>
          <w:b/>
          <w:bCs/>
          <w:szCs w:val="18"/>
        </w:rPr>
      </w:pPr>
      <w:r w:rsidRPr="00285254">
        <w:rPr>
          <w:rFonts w:ascii="Times New Roman" w:hAnsi="Times New Roman"/>
          <w:b/>
          <w:bCs/>
          <w:szCs w:val="18"/>
        </w:rPr>
        <w:t xml:space="preserve">Table </w:t>
      </w:r>
      <w:r w:rsidR="00FE77D4" w:rsidRPr="00285254">
        <w:rPr>
          <w:rFonts w:ascii="Times New Roman" w:hAnsi="Times New Roman"/>
          <w:b/>
          <w:bCs/>
          <w:szCs w:val="18"/>
        </w:rPr>
        <w:t>S10</w:t>
      </w:r>
      <w:r w:rsidRPr="00285254">
        <w:rPr>
          <w:rFonts w:ascii="Times New Roman" w:hAnsi="Times New Roman"/>
          <w:b/>
          <w:bCs/>
          <w:szCs w:val="18"/>
        </w:rPr>
        <w:t xml:space="preserve"> </w:t>
      </w:r>
      <w:r w:rsidRPr="0068235F">
        <w:rPr>
          <w:rFonts w:ascii="Times New Roman" w:hAnsi="Times New Roman"/>
          <w:szCs w:val="18"/>
        </w:rPr>
        <w:t>Summary of gene function annotations</w:t>
      </w:r>
    </w:p>
    <w:tbl>
      <w:tblPr>
        <w:tblW w:w="770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5"/>
        <w:gridCol w:w="1177"/>
        <w:gridCol w:w="2235"/>
        <w:gridCol w:w="1676"/>
      </w:tblGrid>
      <w:tr w:rsidR="00964815" w:rsidRPr="00285254" w14:paraId="44352932" w14:textId="77777777" w:rsidTr="004C0171">
        <w:trPr>
          <w:trHeight w:val="347"/>
        </w:trPr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BE3C1B4" w14:textId="78502973" w:rsidR="00964815" w:rsidRPr="00285254" w:rsidRDefault="00964815" w:rsidP="006823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Database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B8AEBF6" w14:textId="3653124B" w:rsidR="00964815" w:rsidRPr="00285254" w:rsidRDefault="00964815" w:rsidP="006823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Number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8B007B" w14:textId="2BF1A848" w:rsidR="00964815" w:rsidRPr="00285254" w:rsidRDefault="00964815" w:rsidP="006823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100&lt;=length&lt;300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E9E266D" w14:textId="77777777" w:rsidR="00964815" w:rsidRPr="00285254" w:rsidRDefault="00964815" w:rsidP="006823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length&gt;=300</w:t>
            </w:r>
          </w:p>
        </w:tc>
      </w:tr>
      <w:tr w:rsidR="00964815" w:rsidRPr="00285254" w14:paraId="4E924E6C" w14:textId="77777777" w:rsidTr="004C0171">
        <w:trPr>
          <w:trHeight w:val="334"/>
        </w:trPr>
        <w:tc>
          <w:tcPr>
            <w:tcW w:w="2615" w:type="dxa"/>
            <w:tcBorders>
              <w:top w:val="single" w:sz="4" w:space="0" w:color="auto"/>
            </w:tcBorders>
            <w:vAlign w:val="center"/>
            <w:hideMark/>
          </w:tcPr>
          <w:p w14:paraId="467A37E8" w14:textId="70D18E3F" w:rsidR="00964815" w:rsidRPr="00285254" w:rsidRDefault="00964815" w:rsidP="006823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28525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GO_Annotation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</w:tcBorders>
            <w:vAlign w:val="center"/>
            <w:hideMark/>
          </w:tcPr>
          <w:p w14:paraId="59BFA9D4" w14:textId="324AFAA7" w:rsidR="00964815" w:rsidRPr="00285254" w:rsidRDefault="00964815" w:rsidP="006823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3,341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  <w:hideMark/>
          </w:tcPr>
          <w:p w14:paraId="28E30F18" w14:textId="017EA493" w:rsidR="00964815" w:rsidRPr="00285254" w:rsidRDefault="00964815" w:rsidP="006823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824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vAlign w:val="center"/>
            <w:hideMark/>
          </w:tcPr>
          <w:p w14:paraId="29C6E6D5" w14:textId="77777777" w:rsidR="00964815" w:rsidRPr="00285254" w:rsidRDefault="00964815" w:rsidP="006823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2,443</w:t>
            </w:r>
          </w:p>
        </w:tc>
      </w:tr>
      <w:tr w:rsidR="00964815" w:rsidRPr="00285254" w14:paraId="3E6F65D6" w14:textId="77777777" w:rsidTr="004C0171">
        <w:trPr>
          <w:trHeight w:val="347"/>
        </w:trPr>
        <w:tc>
          <w:tcPr>
            <w:tcW w:w="2615" w:type="dxa"/>
            <w:vAlign w:val="center"/>
            <w:hideMark/>
          </w:tcPr>
          <w:p w14:paraId="5DD7654A" w14:textId="727C4EF3" w:rsidR="00964815" w:rsidRPr="00285254" w:rsidRDefault="00964815" w:rsidP="006823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28525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KEGG_Annotation</w:t>
            </w:r>
            <w:proofErr w:type="spellEnd"/>
          </w:p>
        </w:tc>
        <w:tc>
          <w:tcPr>
            <w:tcW w:w="1177" w:type="dxa"/>
            <w:vAlign w:val="center"/>
            <w:hideMark/>
          </w:tcPr>
          <w:p w14:paraId="2B55C2D7" w14:textId="25EDBF49" w:rsidR="00964815" w:rsidRPr="00285254" w:rsidRDefault="00964815" w:rsidP="006823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3,497</w:t>
            </w:r>
          </w:p>
        </w:tc>
        <w:tc>
          <w:tcPr>
            <w:tcW w:w="2235" w:type="dxa"/>
            <w:vAlign w:val="center"/>
            <w:hideMark/>
          </w:tcPr>
          <w:p w14:paraId="14208EB8" w14:textId="2CD00E0A" w:rsidR="00964815" w:rsidRPr="00285254" w:rsidRDefault="00964815" w:rsidP="006823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940</w:t>
            </w:r>
          </w:p>
        </w:tc>
        <w:tc>
          <w:tcPr>
            <w:tcW w:w="1676" w:type="dxa"/>
            <w:vAlign w:val="center"/>
            <w:hideMark/>
          </w:tcPr>
          <w:p w14:paraId="400FEFCD" w14:textId="77777777" w:rsidR="00964815" w:rsidRPr="00285254" w:rsidRDefault="00964815" w:rsidP="006823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2,459</w:t>
            </w:r>
          </w:p>
        </w:tc>
      </w:tr>
      <w:tr w:rsidR="00964815" w:rsidRPr="00285254" w14:paraId="200F5490" w14:textId="77777777" w:rsidTr="004C0171">
        <w:trPr>
          <w:trHeight w:val="347"/>
        </w:trPr>
        <w:tc>
          <w:tcPr>
            <w:tcW w:w="2615" w:type="dxa"/>
            <w:vAlign w:val="center"/>
            <w:hideMark/>
          </w:tcPr>
          <w:p w14:paraId="52A29ED4" w14:textId="44B76A27" w:rsidR="00964815" w:rsidRPr="00285254" w:rsidRDefault="00964815" w:rsidP="006823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28525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KOG_Annotation</w:t>
            </w:r>
            <w:proofErr w:type="spellEnd"/>
          </w:p>
        </w:tc>
        <w:tc>
          <w:tcPr>
            <w:tcW w:w="1177" w:type="dxa"/>
            <w:vAlign w:val="center"/>
            <w:hideMark/>
          </w:tcPr>
          <w:p w14:paraId="43B40DEC" w14:textId="4B702FD0" w:rsidR="00964815" w:rsidRPr="00285254" w:rsidRDefault="00964815" w:rsidP="006823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5,608</w:t>
            </w:r>
          </w:p>
        </w:tc>
        <w:tc>
          <w:tcPr>
            <w:tcW w:w="2235" w:type="dxa"/>
            <w:vAlign w:val="center"/>
            <w:hideMark/>
          </w:tcPr>
          <w:p w14:paraId="6D86E794" w14:textId="29E709A4" w:rsidR="00964815" w:rsidRPr="00285254" w:rsidRDefault="00964815" w:rsidP="006823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1,359</w:t>
            </w:r>
          </w:p>
        </w:tc>
        <w:tc>
          <w:tcPr>
            <w:tcW w:w="1676" w:type="dxa"/>
            <w:vAlign w:val="center"/>
            <w:hideMark/>
          </w:tcPr>
          <w:p w14:paraId="6B6F1897" w14:textId="77777777" w:rsidR="00964815" w:rsidRPr="00285254" w:rsidRDefault="00964815" w:rsidP="006823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4,167</w:t>
            </w:r>
          </w:p>
        </w:tc>
      </w:tr>
      <w:tr w:rsidR="00964815" w:rsidRPr="00285254" w14:paraId="36D394E0" w14:textId="77777777" w:rsidTr="004C0171">
        <w:trPr>
          <w:trHeight w:val="334"/>
        </w:trPr>
        <w:tc>
          <w:tcPr>
            <w:tcW w:w="2615" w:type="dxa"/>
            <w:vAlign w:val="center"/>
            <w:hideMark/>
          </w:tcPr>
          <w:p w14:paraId="072BEDF6" w14:textId="1F69B292" w:rsidR="00964815" w:rsidRPr="00285254" w:rsidRDefault="00964815" w:rsidP="006823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28525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Pfam_Annotation</w:t>
            </w:r>
            <w:proofErr w:type="spellEnd"/>
          </w:p>
        </w:tc>
        <w:tc>
          <w:tcPr>
            <w:tcW w:w="1177" w:type="dxa"/>
            <w:vAlign w:val="center"/>
            <w:hideMark/>
          </w:tcPr>
          <w:p w14:paraId="3B549B15" w14:textId="34F44449" w:rsidR="00964815" w:rsidRPr="00285254" w:rsidRDefault="00964815" w:rsidP="006823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7,344</w:t>
            </w:r>
          </w:p>
        </w:tc>
        <w:tc>
          <w:tcPr>
            <w:tcW w:w="2235" w:type="dxa"/>
            <w:vAlign w:val="center"/>
            <w:hideMark/>
          </w:tcPr>
          <w:p w14:paraId="37CE4E9E" w14:textId="19EC75AB" w:rsidR="00964815" w:rsidRPr="00285254" w:rsidRDefault="00964815" w:rsidP="006823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1,808</w:t>
            </w:r>
          </w:p>
        </w:tc>
        <w:tc>
          <w:tcPr>
            <w:tcW w:w="1676" w:type="dxa"/>
            <w:vAlign w:val="center"/>
            <w:hideMark/>
          </w:tcPr>
          <w:p w14:paraId="00AAE303" w14:textId="77777777" w:rsidR="00964815" w:rsidRPr="00285254" w:rsidRDefault="00964815" w:rsidP="006823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5,403</w:t>
            </w:r>
          </w:p>
        </w:tc>
      </w:tr>
      <w:tr w:rsidR="00964815" w:rsidRPr="00285254" w14:paraId="775BC1E6" w14:textId="77777777" w:rsidTr="004C0171">
        <w:trPr>
          <w:trHeight w:val="347"/>
        </w:trPr>
        <w:tc>
          <w:tcPr>
            <w:tcW w:w="2615" w:type="dxa"/>
            <w:vAlign w:val="center"/>
            <w:hideMark/>
          </w:tcPr>
          <w:p w14:paraId="6E032459" w14:textId="1F6AF019" w:rsidR="00964815" w:rsidRPr="00285254" w:rsidRDefault="00964815" w:rsidP="006823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28525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Swissprot_Annotation</w:t>
            </w:r>
            <w:proofErr w:type="spellEnd"/>
          </w:p>
        </w:tc>
        <w:tc>
          <w:tcPr>
            <w:tcW w:w="1177" w:type="dxa"/>
            <w:vAlign w:val="center"/>
            <w:hideMark/>
          </w:tcPr>
          <w:p w14:paraId="099660DF" w14:textId="6489B3CA" w:rsidR="00964815" w:rsidRPr="00285254" w:rsidRDefault="00964815" w:rsidP="006823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5,967</w:t>
            </w:r>
          </w:p>
        </w:tc>
        <w:tc>
          <w:tcPr>
            <w:tcW w:w="2235" w:type="dxa"/>
            <w:vAlign w:val="center"/>
            <w:hideMark/>
          </w:tcPr>
          <w:p w14:paraId="690F0C46" w14:textId="11C33BE1" w:rsidR="00964815" w:rsidRPr="00285254" w:rsidRDefault="00964815" w:rsidP="006823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1,407</w:t>
            </w:r>
          </w:p>
        </w:tc>
        <w:tc>
          <w:tcPr>
            <w:tcW w:w="1676" w:type="dxa"/>
            <w:vAlign w:val="center"/>
            <w:hideMark/>
          </w:tcPr>
          <w:p w14:paraId="0156BB4A" w14:textId="77777777" w:rsidR="00964815" w:rsidRPr="00285254" w:rsidRDefault="00964815" w:rsidP="006823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4,442</w:t>
            </w:r>
          </w:p>
        </w:tc>
      </w:tr>
      <w:tr w:rsidR="00964815" w:rsidRPr="00285254" w14:paraId="4B6029BD" w14:textId="77777777" w:rsidTr="004C0171">
        <w:trPr>
          <w:trHeight w:val="347"/>
        </w:trPr>
        <w:tc>
          <w:tcPr>
            <w:tcW w:w="2615" w:type="dxa"/>
            <w:vAlign w:val="center"/>
            <w:hideMark/>
          </w:tcPr>
          <w:p w14:paraId="162A815B" w14:textId="09DCE502" w:rsidR="00964815" w:rsidRPr="00285254" w:rsidRDefault="00964815" w:rsidP="006823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28525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TrEMBL_Annotation</w:t>
            </w:r>
            <w:proofErr w:type="spellEnd"/>
          </w:p>
        </w:tc>
        <w:tc>
          <w:tcPr>
            <w:tcW w:w="1177" w:type="dxa"/>
            <w:vAlign w:val="center"/>
            <w:hideMark/>
          </w:tcPr>
          <w:p w14:paraId="77B1352E" w14:textId="7A4A2F07" w:rsidR="00964815" w:rsidRPr="00285254" w:rsidRDefault="00964815" w:rsidP="006823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11,187</w:t>
            </w:r>
          </w:p>
        </w:tc>
        <w:tc>
          <w:tcPr>
            <w:tcW w:w="2235" w:type="dxa"/>
            <w:vAlign w:val="center"/>
            <w:hideMark/>
          </w:tcPr>
          <w:p w14:paraId="64521D98" w14:textId="0AFB0D51" w:rsidR="00964815" w:rsidRPr="00285254" w:rsidRDefault="00964815" w:rsidP="006823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3,297</w:t>
            </w:r>
          </w:p>
        </w:tc>
        <w:tc>
          <w:tcPr>
            <w:tcW w:w="1676" w:type="dxa"/>
            <w:vAlign w:val="center"/>
            <w:hideMark/>
          </w:tcPr>
          <w:p w14:paraId="3D464209" w14:textId="77777777" w:rsidR="00964815" w:rsidRPr="00285254" w:rsidRDefault="00964815" w:rsidP="006823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7,558</w:t>
            </w:r>
          </w:p>
        </w:tc>
      </w:tr>
      <w:tr w:rsidR="00964815" w:rsidRPr="00285254" w14:paraId="51948523" w14:textId="77777777" w:rsidTr="004C0171">
        <w:trPr>
          <w:trHeight w:val="347"/>
        </w:trPr>
        <w:tc>
          <w:tcPr>
            <w:tcW w:w="2615" w:type="dxa"/>
            <w:vAlign w:val="center"/>
            <w:hideMark/>
          </w:tcPr>
          <w:p w14:paraId="432E02AA" w14:textId="5C3A93F2" w:rsidR="00964815" w:rsidRPr="00285254" w:rsidRDefault="00964815" w:rsidP="006823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28525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nr_Annotation</w:t>
            </w:r>
            <w:proofErr w:type="spellEnd"/>
          </w:p>
        </w:tc>
        <w:tc>
          <w:tcPr>
            <w:tcW w:w="1177" w:type="dxa"/>
            <w:vAlign w:val="center"/>
            <w:hideMark/>
          </w:tcPr>
          <w:p w14:paraId="572906C7" w14:textId="4E4A9B9B" w:rsidR="00964815" w:rsidRPr="00285254" w:rsidRDefault="00964815" w:rsidP="006823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11,252</w:t>
            </w:r>
          </w:p>
        </w:tc>
        <w:tc>
          <w:tcPr>
            <w:tcW w:w="2235" w:type="dxa"/>
            <w:vAlign w:val="center"/>
            <w:hideMark/>
          </w:tcPr>
          <w:p w14:paraId="5BF5E405" w14:textId="1F406A58" w:rsidR="00964815" w:rsidRPr="00285254" w:rsidRDefault="00964815" w:rsidP="006823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3,340</w:t>
            </w:r>
          </w:p>
        </w:tc>
        <w:tc>
          <w:tcPr>
            <w:tcW w:w="1676" w:type="dxa"/>
            <w:vAlign w:val="center"/>
            <w:hideMark/>
          </w:tcPr>
          <w:p w14:paraId="03398AF5" w14:textId="77777777" w:rsidR="00964815" w:rsidRPr="00285254" w:rsidRDefault="00964815" w:rsidP="006823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7,576</w:t>
            </w:r>
          </w:p>
        </w:tc>
      </w:tr>
      <w:tr w:rsidR="00964815" w:rsidRPr="00285254" w14:paraId="6F04E84B" w14:textId="77777777" w:rsidTr="004C0171">
        <w:trPr>
          <w:trHeight w:val="334"/>
        </w:trPr>
        <w:tc>
          <w:tcPr>
            <w:tcW w:w="2615" w:type="dxa"/>
            <w:vAlign w:val="center"/>
            <w:hideMark/>
          </w:tcPr>
          <w:p w14:paraId="49C46908" w14:textId="053C6E11" w:rsidR="00964815" w:rsidRPr="00285254" w:rsidRDefault="00964815" w:rsidP="006823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28525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All_Annotated</w:t>
            </w:r>
            <w:proofErr w:type="spellEnd"/>
          </w:p>
        </w:tc>
        <w:tc>
          <w:tcPr>
            <w:tcW w:w="1177" w:type="dxa"/>
            <w:vAlign w:val="center"/>
            <w:hideMark/>
          </w:tcPr>
          <w:p w14:paraId="0EFE362B" w14:textId="7A572936" w:rsidR="00964815" w:rsidRPr="00285254" w:rsidRDefault="00964815" w:rsidP="006823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11,281</w:t>
            </w:r>
          </w:p>
        </w:tc>
        <w:tc>
          <w:tcPr>
            <w:tcW w:w="2235" w:type="dxa"/>
            <w:vAlign w:val="center"/>
            <w:hideMark/>
          </w:tcPr>
          <w:p w14:paraId="4970D66E" w14:textId="7CD4EECE" w:rsidR="00964815" w:rsidRPr="00285254" w:rsidRDefault="00964815" w:rsidP="006823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3,355</w:t>
            </w:r>
          </w:p>
        </w:tc>
        <w:tc>
          <w:tcPr>
            <w:tcW w:w="1676" w:type="dxa"/>
            <w:vAlign w:val="center"/>
            <w:hideMark/>
          </w:tcPr>
          <w:p w14:paraId="08DF0664" w14:textId="77777777" w:rsidR="00964815" w:rsidRPr="00285254" w:rsidRDefault="00964815" w:rsidP="006823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7,586</w:t>
            </w:r>
          </w:p>
        </w:tc>
      </w:tr>
    </w:tbl>
    <w:p w14:paraId="7F5A5E7A" w14:textId="77777777" w:rsidR="004C0171" w:rsidRPr="00285254" w:rsidRDefault="004C0171" w:rsidP="0068235F">
      <w:pPr>
        <w:widowControl/>
        <w:jc w:val="center"/>
        <w:rPr>
          <w:rFonts w:ascii="Times New Roman" w:hAnsi="Times New Roman" w:cs="Times New Roman"/>
          <w:kern w:val="0"/>
          <w:sz w:val="18"/>
          <w:szCs w:val="18"/>
        </w:rPr>
      </w:pPr>
    </w:p>
    <w:p w14:paraId="2A506767" w14:textId="03DE39C1" w:rsidR="00964815" w:rsidRPr="00285254" w:rsidRDefault="00964815" w:rsidP="0068235F">
      <w:pPr>
        <w:pStyle w:val="MDPI51figurecaption"/>
        <w:jc w:val="center"/>
        <w:rPr>
          <w:rFonts w:ascii="Times New Roman" w:hAnsi="Times New Roman"/>
          <w:b/>
          <w:bCs/>
          <w:szCs w:val="18"/>
        </w:rPr>
      </w:pPr>
      <w:r w:rsidRPr="00285254">
        <w:rPr>
          <w:rFonts w:ascii="Times New Roman" w:hAnsi="Times New Roman"/>
          <w:b/>
          <w:bCs/>
          <w:szCs w:val="18"/>
        </w:rPr>
        <w:t xml:space="preserve">Table </w:t>
      </w:r>
      <w:r w:rsidR="00FE77D4" w:rsidRPr="00285254">
        <w:rPr>
          <w:rFonts w:ascii="Times New Roman" w:hAnsi="Times New Roman"/>
          <w:b/>
          <w:bCs/>
          <w:szCs w:val="18"/>
        </w:rPr>
        <w:t>S11</w:t>
      </w:r>
      <w:r w:rsidRPr="00285254">
        <w:rPr>
          <w:rFonts w:ascii="Times New Roman" w:hAnsi="Times New Roman"/>
          <w:b/>
          <w:bCs/>
          <w:szCs w:val="18"/>
        </w:rPr>
        <w:t xml:space="preserve"> </w:t>
      </w:r>
      <w:r w:rsidRPr="0068235F">
        <w:rPr>
          <w:rFonts w:ascii="Times New Roman" w:hAnsi="Times New Roman"/>
          <w:szCs w:val="18"/>
        </w:rPr>
        <w:t>Statistics of non-coding RNAs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0"/>
        <w:gridCol w:w="1861"/>
        <w:gridCol w:w="3149"/>
      </w:tblGrid>
      <w:tr w:rsidR="00964815" w:rsidRPr="00285254" w14:paraId="6649CC05" w14:textId="77777777" w:rsidTr="004C0171">
        <w:trPr>
          <w:trHeight w:val="261"/>
        </w:trPr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99BB275" w14:textId="0FDA4E26" w:rsidR="00964815" w:rsidRPr="00285254" w:rsidRDefault="00964815" w:rsidP="006823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RNA </w:t>
            </w:r>
            <w:proofErr w:type="gramStart"/>
            <w:r w:rsidRPr="0028525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classify</w:t>
            </w:r>
            <w:proofErr w:type="gramEnd"/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51A1CC1" w14:textId="44F4BE47" w:rsidR="00964815" w:rsidRPr="00285254" w:rsidRDefault="00964815" w:rsidP="006823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Number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5CDE152" w14:textId="77777777" w:rsidR="00964815" w:rsidRPr="00285254" w:rsidRDefault="00964815" w:rsidP="006823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Family Number</w:t>
            </w:r>
          </w:p>
        </w:tc>
      </w:tr>
      <w:tr w:rsidR="00964815" w:rsidRPr="00285254" w14:paraId="39DE1EBE" w14:textId="77777777" w:rsidTr="004C0171">
        <w:trPr>
          <w:trHeight w:val="251"/>
        </w:trPr>
        <w:tc>
          <w:tcPr>
            <w:tcW w:w="2720" w:type="dxa"/>
            <w:tcBorders>
              <w:top w:val="single" w:sz="4" w:space="0" w:color="auto"/>
            </w:tcBorders>
            <w:vAlign w:val="center"/>
            <w:hideMark/>
          </w:tcPr>
          <w:p w14:paraId="3824D5BA" w14:textId="7C3485A7" w:rsidR="00964815" w:rsidRPr="00285254" w:rsidRDefault="00964815" w:rsidP="006823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rRNA</w:t>
            </w:r>
          </w:p>
        </w:tc>
        <w:tc>
          <w:tcPr>
            <w:tcW w:w="1861" w:type="dxa"/>
            <w:tcBorders>
              <w:top w:val="single" w:sz="4" w:space="0" w:color="auto"/>
            </w:tcBorders>
            <w:vAlign w:val="center"/>
            <w:hideMark/>
          </w:tcPr>
          <w:p w14:paraId="78280859" w14:textId="05F84C09" w:rsidR="00964815" w:rsidRPr="00285254" w:rsidRDefault="00964815" w:rsidP="006823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3149" w:type="dxa"/>
            <w:tcBorders>
              <w:top w:val="single" w:sz="4" w:space="0" w:color="auto"/>
            </w:tcBorders>
            <w:vAlign w:val="center"/>
            <w:hideMark/>
          </w:tcPr>
          <w:p w14:paraId="32D53EFC" w14:textId="77777777" w:rsidR="00964815" w:rsidRPr="00285254" w:rsidRDefault="00964815" w:rsidP="006823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64815" w:rsidRPr="00285254" w14:paraId="09D7DEA6" w14:textId="77777777" w:rsidTr="004C0171">
        <w:trPr>
          <w:trHeight w:val="261"/>
        </w:trPr>
        <w:tc>
          <w:tcPr>
            <w:tcW w:w="2720" w:type="dxa"/>
            <w:vAlign w:val="center"/>
            <w:hideMark/>
          </w:tcPr>
          <w:p w14:paraId="194E26A8" w14:textId="2189AC32" w:rsidR="00964815" w:rsidRPr="00285254" w:rsidRDefault="00964815" w:rsidP="006823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tRNA</w:t>
            </w:r>
          </w:p>
        </w:tc>
        <w:tc>
          <w:tcPr>
            <w:tcW w:w="1861" w:type="dxa"/>
            <w:vAlign w:val="center"/>
            <w:hideMark/>
          </w:tcPr>
          <w:p w14:paraId="662DC762" w14:textId="399FB31C" w:rsidR="00964815" w:rsidRPr="00285254" w:rsidRDefault="00964815" w:rsidP="006823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3149" w:type="dxa"/>
            <w:vAlign w:val="center"/>
            <w:hideMark/>
          </w:tcPr>
          <w:p w14:paraId="0546D7F7" w14:textId="77777777" w:rsidR="00964815" w:rsidRPr="00285254" w:rsidRDefault="00964815" w:rsidP="006823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</w:tr>
      <w:tr w:rsidR="00964815" w:rsidRPr="00285254" w14:paraId="2485E639" w14:textId="77777777" w:rsidTr="004C0171">
        <w:trPr>
          <w:trHeight w:val="261"/>
        </w:trPr>
        <w:tc>
          <w:tcPr>
            <w:tcW w:w="2720" w:type="dxa"/>
            <w:vAlign w:val="center"/>
            <w:hideMark/>
          </w:tcPr>
          <w:p w14:paraId="39853775" w14:textId="3EA714CF" w:rsidR="00964815" w:rsidRPr="00285254" w:rsidRDefault="00964815" w:rsidP="006823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other ncRNA</w:t>
            </w:r>
          </w:p>
        </w:tc>
        <w:tc>
          <w:tcPr>
            <w:tcW w:w="1861" w:type="dxa"/>
            <w:vAlign w:val="center"/>
            <w:hideMark/>
          </w:tcPr>
          <w:p w14:paraId="46AD6356" w14:textId="2AD628A9" w:rsidR="00964815" w:rsidRPr="00285254" w:rsidRDefault="00964815" w:rsidP="006823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3149" w:type="dxa"/>
            <w:vAlign w:val="center"/>
            <w:hideMark/>
          </w:tcPr>
          <w:p w14:paraId="04C8C04C" w14:textId="77777777" w:rsidR="00964815" w:rsidRPr="00285254" w:rsidRDefault="00964815" w:rsidP="006823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</w:tr>
    </w:tbl>
    <w:p w14:paraId="3FDDDE8A" w14:textId="77777777" w:rsidR="00964815" w:rsidRPr="00285254" w:rsidRDefault="00964815" w:rsidP="0068235F">
      <w:pPr>
        <w:pStyle w:val="MDPI51figurecaption"/>
        <w:jc w:val="center"/>
        <w:rPr>
          <w:rFonts w:ascii="Times New Roman" w:hAnsi="Times New Roman"/>
          <w:szCs w:val="18"/>
        </w:rPr>
      </w:pPr>
    </w:p>
    <w:p w14:paraId="3DAF3910" w14:textId="748F318B" w:rsidR="00964815" w:rsidRPr="00285254" w:rsidRDefault="00964815" w:rsidP="0068235F">
      <w:pPr>
        <w:pStyle w:val="MDPI51figurecaption"/>
        <w:jc w:val="center"/>
        <w:rPr>
          <w:rFonts w:ascii="Times New Roman" w:hAnsi="Times New Roman"/>
          <w:b/>
          <w:bCs/>
          <w:szCs w:val="18"/>
        </w:rPr>
      </w:pPr>
      <w:r w:rsidRPr="00285254">
        <w:rPr>
          <w:rFonts w:ascii="Times New Roman" w:hAnsi="Times New Roman"/>
          <w:b/>
          <w:bCs/>
          <w:szCs w:val="18"/>
        </w:rPr>
        <w:t>Table 1</w:t>
      </w:r>
      <w:bookmarkStart w:id="1" w:name="_Hlk60648170"/>
      <w:r w:rsidR="004623D4" w:rsidRPr="00285254">
        <w:rPr>
          <w:rFonts w:ascii="Times New Roman" w:hAnsi="Times New Roman"/>
          <w:b/>
          <w:bCs/>
          <w:szCs w:val="18"/>
        </w:rPr>
        <w:t>2</w:t>
      </w:r>
      <w:r w:rsidRPr="0068235F">
        <w:rPr>
          <w:rFonts w:ascii="Times New Roman" w:hAnsi="Times New Roman"/>
          <w:szCs w:val="18"/>
        </w:rPr>
        <w:t xml:space="preserve"> Statistics of </w:t>
      </w:r>
      <w:proofErr w:type="spellStart"/>
      <w:r w:rsidRPr="0068235F">
        <w:rPr>
          <w:rFonts w:ascii="Times New Roman" w:hAnsi="Times New Roman"/>
          <w:szCs w:val="18"/>
        </w:rPr>
        <w:t>Pesudogene</w:t>
      </w:r>
      <w:bookmarkEnd w:id="1"/>
      <w:proofErr w:type="spellEnd"/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3"/>
        <w:gridCol w:w="2309"/>
        <w:gridCol w:w="3439"/>
      </w:tblGrid>
      <w:tr w:rsidR="00964815" w:rsidRPr="00285254" w14:paraId="60748898" w14:textId="77777777" w:rsidTr="004C0171">
        <w:trPr>
          <w:trHeight w:val="405"/>
        </w:trPr>
        <w:tc>
          <w:tcPr>
            <w:tcW w:w="2223" w:type="dxa"/>
            <w:vAlign w:val="center"/>
            <w:hideMark/>
          </w:tcPr>
          <w:p w14:paraId="062CE7FE" w14:textId="74E29E9A" w:rsidR="00964815" w:rsidRPr="00285254" w:rsidRDefault="00964815" w:rsidP="006823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28525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Pesudogene</w:t>
            </w:r>
            <w:proofErr w:type="spellEnd"/>
            <w:r w:rsidRPr="0028525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number</w:t>
            </w:r>
          </w:p>
        </w:tc>
        <w:tc>
          <w:tcPr>
            <w:tcW w:w="2309" w:type="dxa"/>
            <w:vAlign w:val="center"/>
            <w:hideMark/>
          </w:tcPr>
          <w:p w14:paraId="03CCB233" w14:textId="34EB7787" w:rsidR="00964815" w:rsidRPr="00285254" w:rsidRDefault="00964815" w:rsidP="006823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28525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Pesudogene</w:t>
            </w:r>
            <w:proofErr w:type="spellEnd"/>
            <w:r w:rsidRPr="0028525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size (bp)</w:t>
            </w:r>
          </w:p>
        </w:tc>
        <w:tc>
          <w:tcPr>
            <w:tcW w:w="3439" w:type="dxa"/>
            <w:vAlign w:val="center"/>
            <w:hideMark/>
          </w:tcPr>
          <w:p w14:paraId="5EDD0779" w14:textId="77777777" w:rsidR="00964815" w:rsidRPr="00285254" w:rsidRDefault="00964815" w:rsidP="006823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Average </w:t>
            </w:r>
            <w:proofErr w:type="spellStart"/>
            <w:r w:rsidRPr="0028525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Pesudogene</w:t>
            </w:r>
            <w:proofErr w:type="spellEnd"/>
            <w:r w:rsidRPr="0028525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Length (bp)</w:t>
            </w:r>
          </w:p>
        </w:tc>
      </w:tr>
      <w:tr w:rsidR="00964815" w:rsidRPr="00285254" w14:paraId="4049800C" w14:textId="77777777" w:rsidTr="004C0171">
        <w:trPr>
          <w:trHeight w:val="405"/>
        </w:trPr>
        <w:tc>
          <w:tcPr>
            <w:tcW w:w="2223" w:type="dxa"/>
            <w:vAlign w:val="center"/>
            <w:hideMark/>
          </w:tcPr>
          <w:p w14:paraId="71A90EAD" w14:textId="48553A01" w:rsidR="00964815" w:rsidRPr="00285254" w:rsidRDefault="00964815" w:rsidP="006823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452</w:t>
            </w:r>
          </w:p>
        </w:tc>
        <w:tc>
          <w:tcPr>
            <w:tcW w:w="2309" w:type="dxa"/>
            <w:vAlign w:val="center"/>
            <w:hideMark/>
          </w:tcPr>
          <w:p w14:paraId="7DA4EC6B" w14:textId="089F088A" w:rsidR="00964815" w:rsidRPr="00285254" w:rsidRDefault="00964815" w:rsidP="006823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971,967</w:t>
            </w:r>
          </w:p>
        </w:tc>
        <w:tc>
          <w:tcPr>
            <w:tcW w:w="3439" w:type="dxa"/>
            <w:vAlign w:val="center"/>
            <w:hideMark/>
          </w:tcPr>
          <w:p w14:paraId="3B0EC287" w14:textId="77777777" w:rsidR="00964815" w:rsidRPr="00285254" w:rsidRDefault="00964815" w:rsidP="006823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8525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2,150.36</w:t>
            </w:r>
          </w:p>
        </w:tc>
      </w:tr>
    </w:tbl>
    <w:p w14:paraId="44C03E30" w14:textId="77777777" w:rsidR="00C80C51" w:rsidRPr="00285254" w:rsidRDefault="00C80C51" w:rsidP="0068235F">
      <w:pPr>
        <w:widowControl/>
        <w:spacing w:line="360" w:lineRule="auto"/>
        <w:jc w:val="center"/>
        <w:rPr>
          <w:sz w:val="18"/>
          <w:szCs w:val="18"/>
        </w:rPr>
      </w:pPr>
    </w:p>
    <w:sectPr w:rsidR="00C80C51" w:rsidRPr="002852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CB98F" w14:textId="77777777" w:rsidR="00C91A88" w:rsidRDefault="00C91A88" w:rsidP="00964815">
      <w:r>
        <w:separator/>
      </w:r>
    </w:p>
  </w:endnote>
  <w:endnote w:type="continuationSeparator" w:id="0">
    <w:p w14:paraId="60BF889D" w14:textId="77777777" w:rsidR="00C91A88" w:rsidRDefault="00C91A88" w:rsidP="0096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7FBA1" w14:textId="77777777" w:rsidR="00C91A88" w:rsidRDefault="00C91A88" w:rsidP="00964815">
      <w:r>
        <w:separator/>
      </w:r>
    </w:p>
  </w:footnote>
  <w:footnote w:type="continuationSeparator" w:id="0">
    <w:p w14:paraId="12925672" w14:textId="77777777" w:rsidR="00C91A88" w:rsidRDefault="00C91A88" w:rsidP="00964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58"/>
    <w:rsid w:val="0005098A"/>
    <w:rsid w:val="0007096B"/>
    <w:rsid w:val="00240F0D"/>
    <w:rsid w:val="00285254"/>
    <w:rsid w:val="004623D4"/>
    <w:rsid w:val="004C0171"/>
    <w:rsid w:val="004E3952"/>
    <w:rsid w:val="00536E58"/>
    <w:rsid w:val="005432E2"/>
    <w:rsid w:val="0068235F"/>
    <w:rsid w:val="007221DF"/>
    <w:rsid w:val="00765E53"/>
    <w:rsid w:val="00964815"/>
    <w:rsid w:val="009A27E0"/>
    <w:rsid w:val="009D0BBF"/>
    <w:rsid w:val="00BC465C"/>
    <w:rsid w:val="00C20B17"/>
    <w:rsid w:val="00C33B78"/>
    <w:rsid w:val="00C80C51"/>
    <w:rsid w:val="00C91A88"/>
    <w:rsid w:val="00E40E22"/>
    <w:rsid w:val="00F53CCF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9CC15"/>
  <w15:chartTrackingRefBased/>
  <w15:docId w15:val="{31A70295-BA3D-442A-AEF7-FB99A5F5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81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48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4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4815"/>
    <w:rPr>
      <w:sz w:val="18"/>
      <w:szCs w:val="18"/>
    </w:rPr>
  </w:style>
  <w:style w:type="table" w:styleId="a7">
    <w:name w:val="Table Grid"/>
    <w:basedOn w:val="a1"/>
    <w:uiPriority w:val="39"/>
    <w:rsid w:val="00964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77D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E77D4"/>
    <w:rPr>
      <w:sz w:val="18"/>
      <w:szCs w:val="18"/>
    </w:rPr>
  </w:style>
  <w:style w:type="character" w:customStyle="1" w:styleId="fontstyle01">
    <w:name w:val="fontstyle01"/>
    <w:basedOn w:val="a0"/>
    <w:rsid w:val="00C80C51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C80C51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MDPI51figurecaption">
    <w:name w:val="MDPI_5.1_figure_caption"/>
    <w:basedOn w:val="a"/>
    <w:qFormat/>
    <w:rsid w:val="007221DF"/>
    <w:pPr>
      <w:widowControl/>
      <w:adjustRightInd w:val="0"/>
      <w:snapToGrid w:val="0"/>
      <w:spacing w:before="120" w:after="240" w:line="260" w:lineRule="atLeast"/>
      <w:ind w:left="425" w:right="425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20</cp:revision>
  <dcterms:created xsi:type="dcterms:W3CDTF">2020-11-25T06:48:00Z</dcterms:created>
  <dcterms:modified xsi:type="dcterms:W3CDTF">2021-01-14T12:41:00Z</dcterms:modified>
</cp:coreProperties>
</file>