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1BC2" w14:textId="77777777" w:rsidR="00DE6351" w:rsidRDefault="00DE6351" w:rsidP="00AB47C8">
      <w:pPr>
        <w:spacing w:line="480" w:lineRule="auto"/>
        <w:jc w:val="both"/>
        <w:rPr>
          <w:b/>
          <w:bCs/>
          <w:color w:val="000000"/>
        </w:rPr>
      </w:pPr>
      <w:r w:rsidRPr="00487124">
        <w:rPr>
          <w:rFonts w:cstheme="minorHAnsi"/>
          <w:noProof/>
        </w:rPr>
        <w:drawing>
          <wp:inline distT="0" distB="0" distL="0" distR="0" wp14:anchorId="6D13FDB1" wp14:editId="32F864A4">
            <wp:extent cx="4076065" cy="8229600"/>
            <wp:effectExtent l="0" t="0" r="63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6065" cy="8229600"/>
                    </a:xfrm>
                    <a:prstGeom prst="rect">
                      <a:avLst/>
                    </a:prstGeom>
                  </pic:spPr>
                </pic:pic>
              </a:graphicData>
            </a:graphic>
          </wp:inline>
        </w:drawing>
      </w:r>
    </w:p>
    <w:p w14:paraId="158965B4" w14:textId="7E39AC6F" w:rsidR="00AB47C8" w:rsidRDefault="00AB47C8" w:rsidP="00AB47C8">
      <w:pPr>
        <w:spacing w:line="480" w:lineRule="auto"/>
        <w:jc w:val="both"/>
        <w:rPr>
          <w:color w:val="000000"/>
        </w:rPr>
      </w:pPr>
      <w:r w:rsidRPr="00BB651D">
        <w:rPr>
          <w:b/>
          <w:bCs/>
          <w:color w:val="000000"/>
        </w:rPr>
        <w:lastRenderedPageBreak/>
        <w:t>Figure S</w:t>
      </w:r>
      <w:r w:rsidR="00DE6351">
        <w:rPr>
          <w:b/>
          <w:bCs/>
          <w:color w:val="000000"/>
        </w:rPr>
        <w:t>3</w:t>
      </w:r>
      <w:r w:rsidRPr="00BB651D">
        <w:rPr>
          <w:b/>
          <w:bCs/>
          <w:color w:val="000000"/>
        </w:rPr>
        <w:t>.</w:t>
      </w:r>
      <w:r w:rsidRPr="00980328">
        <w:rPr>
          <w:color w:val="000000"/>
        </w:rPr>
        <w:t xml:space="preserve"> </w:t>
      </w:r>
      <w:proofErr w:type="spellStart"/>
      <w:r w:rsidRPr="00980328">
        <w:rPr>
          <w:color w:val="000000"/>
        </w:rPr>
        <w:t>BioNano</w:t>
      </w:r>
      <w:proofErr w:type="spellEnd"/>
      <w:r w:rsidRPr="00980328">
        <w:rPr>
          <w:color w:val="000000"/>
        </w:rPr>
        <w:t xml:space="preserve"> optical maps align with high coverage to the Paxton Lake</w:t>
      </w:r>
      <w:r w:rsidRPr="00980328">
        <w:rPr>
          <w:rStyle w:val="apple-converted-space"/>
          <w:color w:val="000000"/>
        </w:rPr>
        <w:t> </w:t>
      </w:r>
      <w:r w:rsidRPr="00980328">
        <w:rPr>
          <w:i/>
          <w:iCs/>
          <w:color w:val="000000"/>
        </w:rPr>
        <w:t>de novo</w:t>
      </w:r>
      <w:r w:rsidRPr="00980328">
        <w:rPr>
          <w:rStyle w:val="apple-converted-space"/>
          <w:i/>
          <w:iCs/>
          <w:color w:val="000000"/>
        </w:rPr>
        <w:t> </w:t>
      </w:r>
      <w:r w:rsidRPr="00980328">
        <w:rPr>
          <w:color w:val="000000"/>
        </w:rPr>
        <w:t>genome assembly. Optical contigs were aligned to the initial assembly (left). Contigs were removed from the initial assembly if less than 50% of its length did not overlap with an optical contig, creating the refined assembly (right). For each chromosome, the reference sequence is shown on the top and the optical contigs are shown on the bottom. Percent coverage of each chromosome by optical contigs is shown. </w:t>
      </w:r>
    </w:p>
    <w:p w14:paraId="063AC5FD" w14:textId="77777777" w:rsidR="00AB47C8" w:rsidRDefault="00AB47C8"/>
    <w:sectPr w:rsidR="00AB47C8" w:rsidSect="00D2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C8"/>
    <w:rsid w:val="000275D8"/>
    <w:rsid w:val="0003137D"/>
    <w:rsid w:val="00033771"/>
    <w:rsid w:val="00034B4A"/>
    <w:rsid w:val="00040B45"/>
    <w:rsid w:val="00067166"/>
    <w:rsid w:val="000717DA"/>
    <w:rsid w:val="00081412"/>
    <w:rsid w:val="00083902"/>
    <w:rsid w:val="00083FB4"/>
    <w:rsid w:val="000963A4"/>
    <w:rsid w:val="0009786D"/>
    <w:rsid w:val="000B7088"/>
    <w:rsid w:val="000C7F0F"/>
    <w:rsid w:val="000D0B5D"/>
    <w:rsid w:val="000F0AD8"/>
    <w:rsid w:val="000F485C"/>
    <w:rsid w:val="000F5307"/>
    <w:rsid w:val="0011109D"/>
    <w:rsid w:val="001118BB"/>
    <w:rsid w:val="00117C00"/>
    <w:rsid w:val="0012520D"/>
    <w:rsid w:val="0015416A"/>
    <w:rsid w:val="00176E96"/>
    <w:rsid w:val="001C30A1"/>
    <w:rsid w:val="001C344E"/>
    <w:rsid w:val="001C41EF"/>
    <w:rsid w:val="001C76BD"/>
    <w:rsid w:val="001D10C3"/>
    <w:rsid w:val="001D12FB"/>
    <w:rsid w:val="001E23B7"/>
    <w:rsid w:val="001E6081"/>
    <w:rsid w:val="0020010F"/>
    <w:rsid w:val="00200F81"/>
    <w:rsid w:val="002058DF"/>
    <w:rsid w:val="00207F41"/>
    <w:rsid w:val="002104B6"/>
    <w:rsid w:val="0021117A"/>
    <w:rsid w:val="00211E00"/>
    <w:rsid w:val="00213453"/>
    <w:rsid w:val="002158BF"/>
    <w:rsid w:val="00216905"/>
    <w:rsid w:val="002252D4"/>
    <w:rsid w:val="00231F39"/>
    <w:rsid w:val="00235398"/>
    <w:rsid w:val="00237BC2"/>
    <w:rsid w:val="0026109F"/>
    <w:rsid w:val="00266F86"/>
    <w:rsid w:val="00267BBE"/>
    <w:rsid w:val="00275B0B"/>
    <w:rsid w:val="00275C8D"/>
    <w:rsid w:val="002831D8"/>
    <w:rsid w:val="002B0B23"/>
    <w:rsid w:val="002C32B0"/>
    <w:rsid w:val="002D02FF"/>
    <w:rsid w:val="002D4D88"/>
    <w:rsid w:val="002E42DD"/>
    <w:rsid w:val="002E4FBA"/>
    <w:rsid w:val="002F79AC"/>
    <w:rsid w:val="00300A7A"/>
    <w:rsid w:val="00316C92"/>
    <w:rsid w:val="00330E8C"/>
    <w:rsid w:val="003421DA"/>
    <w:rsid w:val="0034539B"/>
    <w:rsid w:val="003602E1"/>
    <w:rsid w:val="00364BC5"/>
    <w:rsid w:val="00392C68"/>
    <w:rsid w:val="003A4CB4"/>
    <w:rsid w:val="003B29B5"/>
    <w:rsid w:val="003D303F"/>
    <w:rsid w:val="003D304A"/>
    <w:rsid w:val="003E1F05"/>
    <w:rsid w:val="003E374A"/>
    <w:rsid w:val="003E6667"/>
    <w:rsid w:val="003F591E"/>
    <w:rsid w:val="00413FD7"/>
    <w:rsid w:val="00435FF0"/>
    <w:rsid w:val="0045155E"/>
    <w:rsid w:val="00453CE9"/>
    <w:rsid w:val="00457C7E"/>
    <w:rsid w:val="0047094D"/>
    <w:rsid w:val="00472332"/>
    <w:rsid w:val="00476B78"/>
    <w:rsid w:val="00494D46"/>
    <w:rsid w:val="004C089D"/>
    <w:rsid w:val="004C2D2D"/>
    <w:rsid w:val="004C59CD"/>
    <w:rsid w:val="004D16F3"/>
    <w:rsid w:val="004D22F8"/>
    <w:rsid w:val="004D5A5B"/>
    <w:rsid w:val="004D7C96"/>
    <w:rsid w:val="004E3002"/>
    <w:rsid w:val="004E7B23"/>
    <w:rsid w:val="004F46F3"/>
    <w:rsid w:val="00501AC9"/>
    <w:rsid w:val="0050566D"/>
    <w:rsid w:val="00512B38"/>
    <w:rsid w:val="00513E07"/>
    <w:rsid w:val="0051634D"/>
    <w:rsid w:val="00522B6B"/>
    <w:rsid w:val="005321F5"/>
    <w:rsid w:val="005361CF"/>
    <w:rsid w:val="00550A02"/>
    <w:rsid w:val="00555215"/>
    <w:rsid w:val="00563050"/>
    <w:rsid w:val="00591AC9"/>
    <w:rsid w:val="005928FC"/>
    <w:rsid w:val="005A1631"/>
    <w:rsid w:val="005B1585"/>
    <w:rsid w:val="005B6E2F"/>
    <w:rsid w:val="005C2EF7"/>
    <w:rsid w:val="005E73E5"/>
    <w:rsid w:val="005F376E"/>
    <w:rsid w:val="00607612"/>
    <w:rsid w:val="006134AC"/>
    <w:rsid w:val="00613C0E"/>
    <w:rsid w:val="0064036D"/>
    <w:rsid w:val="0064407E"/>
    <w:rsid w:val="00652A13"/>
    <w:rsid w:val="00654209"/>
    <w:rsid w:val="00655DC3"/>
    <w:rsid w:val="00683174"/>
    <w:rsid w:val="00683784"/>
    <w:rsid w:val="00686B2A"/>
    <w:rsid w:val="00693225"/>
    <w:rsid w:val="00694A2F"/>
    <w:rsid w:val="006A18DA"/>
    <w:rsid w:val="006A6031"/>
    <w:rsid w:val="006B306B"/>
    <w:rsid w:val="006B7730"/>
    <w:rsid w:val="006C1D4D"/>
    <w:rsid w:val="006C3ABB"/>
    <w:rsid w:val="006D65DA"/>
    <w:rsid w:val="006E3B5C"/>
    <w:rsid w:val="006E493F"/>
    <w:rsid w:val="006F2D56"/>
    <w:rsid w:val="00705FAF"/>
    <w:rsid w:val="00710DA2"/>
    <w:rsid w:val="00710E90"/>
    <w:rsid w:val="00733881"/>
    <w:rsid w:val="007342DD"/>
    <w:rsid w:val="00750EA7"/>
    <w:rsid w:val="00757E8F"/>
    <w:rsid w:val="00774030"/>
    <w:rsid w:val="00777517"/>
    <w:rsid w:val="0078776D"/>
    <w:rsid w:val="00790A8F"/>
    <w:rsid w:val="00792FF8"/>
    <w:rsid w:val="00794BA9"/>
    <w:rsid w:val="007A24BA"/>
    <w:rsid w:val="007C5A49"/>
    <w:rsid w:val="007D5F58"/>
    <w:rsid w:val="007E05DE"/>
    <w:rsid w:val="007F6259"/>
    <w:rsid w:val="008027D9"/>
    <w:rsid w:val="008317D3"/>
    <w:rsid w:val="00834EB3"/>
    <w:rsid w:val="00840B4F"/>
    <w:rsid w:val="008420E2"/>
    <w:rsid w:val="00855126"/>
    <w:rsid w:val="00862660"/>
    <w:rsid w:val="0086652D"/>
    <w:rsid w:val="008A144C"/>
    <w:rsid w:val="008A36BB"/>
    <w:rsid w:val="008A5CD0"/>
    <w:rsid w:val="008B08EE"/>
    <w:rsid w:val="008C0A97"/>
    <w:rsid w:val="008C3B54"/>
    <w:rsid w:val="008C7EFE"/>
    <w:rsid w:val="008D58B0"/>
    <w:rsid w:val="008E7C75"/>
    <w:rsid w:val="008F2F8D"/>
    <w:rsid w:val="00906B3E"/>
    <w:rsid w:val="009121C3"/>
    <w:rsid w:val="009143E8"/>
    <w:rsid w:val="0091522D"/>
    <w:rsid w:val="00916E4E"/>
    <w:rsid w:val="00924A2A"/>
    <w:rsid w:val="00940476"/>
    <w:rsid w:val="009537EF"/>
    <w:rsid w:val="00953C4D"/>
    <w:rsid w:val="009541CE"/>
    <w:rsid w:val="00967CDA"/>
    <w:rsid w:val="00997855"/>
    <w:rsid w:val="009A1FF3"/>
    <w:rsid w:val="009A52CA"/>
    <w:rsid w:val="009B02E8"/>
    <w:rsid w:val="009C7FD5"/>
    <w:rsid w:val="009D3793"/>
    <w:rsid w:val="00A0092C"/>
    <w:rsid w:val="00A02E00"/>
    <w:rsid w:val="00A12670"/>
    <w:rsid w:val="00A206E8"/>
    <w:rsid w:val="00A20EF0"/>
    <w:rsid w:val="00A21F40"/>
    <w:rsid w:val="00A319DA"/>
    <w:rsid w:val="00A31B65"/>
    <w:rsid w:val="00A3220E"/>
    <w:rsid w:val="00A322B2"/>
    <w:rsid w:val="00A55085"/>
    <w:rsid w:val="00A67382"/>
    <w:rsid w:val="00A7027F"/>
    <w:rsid w:val="00A715EC"/>
    <w:rsid w:val="00A725B2"/>
    <w:rsid w:val="00A86D01"/>
    <w:rsid w:val="00A967A4"/>
    <w:rsid w:val="00A9686B"/>
    <w:rsid w:val="00AA7DD0"/>
    <w:rsid w:val="00AB47C8"/>
    <w:rsid w:val="00AC0062"/>
    <w:rsid w:val="00AD52BD"/>
    <w:rsid w:val="00AE5E67"/>
    <w:rsid w:val="00AF0F7E"/>
    <w:rsid w:val="00B26ED4"/>
    <w:rsid w:val="00B513C4"/>
    <w:rsid w:val="00B52A65"/>
    <w:rsid w:val="00B603F7"/>
    <w:rsid w:val="00B658AA"/>
    <w:rsid w:val="00B76059"/>
    <w:rsid w:val="00B76F0D"/>
    <w:rsid w:val="00B938D3"/>
    <w:rsid w:val="00B95C83"/>
    <w:rsid w:val="00BA3730"/>
    <w:rsid w:val="00BA6D83"/>
    <w:rsid w:val="00BB651D"/>
    <w:rsid w:val="00BC6E76"/>
    <w:rsid w:val="00BD1BBB"/>
    <w:rsid w:val="00BE43C0"/>
    <w:rsid w:val="00BF7A2C"/>
    <w:rsid w:val="00C02152"/>
    <w:rsid w:val="00C06B26"/>
    <w:rsid w:val="00C112E3"/>
    <w:rsid w:val="00C33E5A"/>
    <w:rsid w:val="00C4082C"/>
    <w:rsid w:val="00C4535C"/>
    <w:rsid w:val="00C6032F"/>
    <w:rsid w:val="00C80A3B"/>
    <w:rsid w:val="00C82925"/>
    <w:rsid w:val="00C9121B"/>
    <w:rsid w:val="00CB14C0"/>
    <w:rsid w:val="00CB24B1"/>
    <w:rsid w:val="00CE0156"/>
    <w:rsid w:val="00CE1425"/>
    <w:rsid w:val="00CE6668"/>
    <w:rsid w:val="00CF408B"/>
    <w:rsid w:val="00D003D2"/>
    <w:rsid w:val="00D0309C"/>
    <w:rsid w:val="00D04D12"/>
    <w:rsid w:val="00D07F19"/>
    <w:rsid w:val="00D16216"/>
    <w:rsid w:val="00D22139"/>
    <w:rsid w:val="00D22B47"/>
    <w:rsid w:val="00D242F2"/>
    <w:rsid w:val="00D2545C"/>
    <w:rsid w:val="00D26272"/>
    <w:rsid w:val="00D30B9D"/>
    <w:rsid w:val="00D34A14"/>
    <w:rsid w:val="00D43AC8"/>
    <w:rsid w:val="00D4797A"/>
    <w:rsid w:val="00D6138E"/>
    <w:rsid w:val="00D6599E"/>
    <w:rsid w:val="00D95AD6"/>
    <w:rsid w:val="00DA52CE"/>
    <w:rsid w:val="00DB2CDF"/>
    <w:rsid w:val="00DE6351"/>
    <w:rsid w:val="00DE686E"/>
    <w:rsid w:val="00DF52DA"/>
    <w:rsid w:val="00E011F0"/>
    <w:rsid w:val="00E06FA5"/>
    <w:rsid w:val="00E07F14"/>
    <w:rsid w:val="00E209EF"/>
    <w:rsid w:val="00E32E43"/>
    <w:rsid w:val="00E36F7F"/>
    <w:rsid w:val="00E4587C"/>
    <w:rsid w:val="00E50059"/>
    <w:rsid w:val="00E52CD9"/>
    <w:rsid w:val="00E53051"/>
    <w:rsid w:val="00E64F8F"/>
    <w:rsid w:val="00EA0FD3"/>
    <w:rsid w:val="00EA3182"/>
    <w:rsid w:val="00EA4110"/>
    <w:rsid w:val="00EB2D38"/>
    <w:rsid w:val="00EB34B5"/>
    <w:rsid w:val="00EC29B7"/>
    <w:rsid w:val="00EC3C69"/>
    <w:rsid w:val="00EC4D82"/>
    <w:rsid w:val="00EC4F1E"/>
    <w:rsid w:val="00EC5C78"/>
    <w:rsid w:val="00ED72A9"/>
    <w:rsid w:val="00F06C50"/>
    <w:rsid w:val="00F07E9E"/>
    <w:rsid w:val="00F104F9"/>
    <w:rsid w:val="00F16FAC"/>
    <w:rsid w:val="00F32735"/>
    <w:rsid w:val="00F339FB"/>
    <w:rsid w:val="00F43299"/>
    <w:rsid w:val="00F47939"/>
    <w:rsid w:val="00F64BB5"/>
    <w:rsid w:val="00F67A19"/>
    <w:rsid w:val="00F71A84"/>
    <w:rsid w:val="00F90599"/>
    <w:rsid w:val="00F92F78"/>
    <w:rsid w:val="00F943A2"/>
    <w:rsid w:val="00F97171"/>
    <w:rsid w:val="00FA6729"/>
    <w:rsid w:val="00FA7FAC"/>
    <w:rsid w:val="00FC533B"/>
    <w:rsid w:val="00FD3E27"/>
    <w:rsid w:val="00FE020E"/>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6A46E"/>
  <w15:chartTrackingRefBased/>
  <w15:docId w15:val="{98A29ADB-71A7-5A44-ABDB-0A4D6083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Shivangi  Nath</dc:creator>
  <cp:keywords/>
  <dc:description/>
  <cp:lastModifiedBy>Shivangi  Nath</cp:lastModifiedBy>
  <cp:revision>3</cp:revision>
  <dcterms:created xsi:type="dcterms:W3CDTF">2020-11-04T12:34:00Z</dcterms:created>
  <dcterms:modified xsi:type="dcterms:W3CDTF">2020-12-19T11:59:00Z</dcterms:modified>
</cp:coreProperties>
</file>