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56D24" w:rsidR="00E17D62" w:rsidP="0AAA4993" w:rsidRDefault="4F515335" w14:paraId="6CD51233" w14:textId="3025F156">
      <w:pPr>
        <w:rPr>
          <w:b/>
          <w:bCs/>
          <w:sz w:val="20"/>
          <w:szCs w:val="20"/>
        </w:rPr>
      </w:pPr>
      <w:r w:rsidRPr="00656D24">
        <w:rPr>
          <w:b/>
          <w:bCs/>
          <w:sz w:val="20"/>
          <w:szCs w:val="20"/>
        </w:rPr>
        <w:t xml:space="preserve">Table </w:t>
      </w:r>
      <w:r w:rsidRPr="00656D24" w:rsidR="003526EB">
        <w:rPr>
          <w:b/>
          <w:bCs/>
          <w:sz w:val="20"/>
          <w:szCs w:val="20"/>
        </w:rPr>
        <w:t>S</w:t>
      </w:r>
      <w:r w:rsidRPr="00656D24">
        <w:rPr>
          <w:b/>
          <w:bCs/>
          <w:sz w:val="20"/>
          <w:szCs w:val="20"/>
        </w:rPr>
        <w:t xml:space="preserve">1: List of constituents of subnuclear organelles and phase </w:t>
      </w:r>
      <w:r w:rsidR="00656D24">
        <w:rPr>
          <w:b/>
          <w:bCs/>
          <w:sz w:val="20"/>
          <w:szCs w:val="20"/>
        </w:rPr>
        <w:t xml:space="preserve">nuclear </w:t>
      </w:r>
      <w:r w:rsidRPr="00656D24">
        <w:rPr>
          <w:b/>
          <w:bCs/>
          <w:sz w:val="20"/>
          <w:szCs w:val="20"/>
        </w:rPr>
        <w:t xml:space="preserve">separated proteins and their </w:t>
      </w:r>
      <w:r w:rsidRPr="00656D24">
        <w:rPr>
          <w:b/>
          <w:bCs/>
          <w:i/>
          <w:iCs/>
          <w:sz w:val="20"/>
          <w:szCs w:val="20"/>
        </w:rPr>
        <w:t xml:space="preserve">C. elegans </w:t>
      </w:r>
      <w:r w:rsidRPr="00656D24">
        <w:rPr>
          <w:b/>
          <w:bCs/>
          <w:sz w:val="20"/>
          <w:szCs w:val="20"/>
        </w:rPr>
        <w:t>homologs</w:t>
      </w:r>
    </w:p>
    <w:p w:rsidRPr="00656D24" w:rsidR="00E17D62" w:rsidP="0AAA4993" w:rsidRDefault="00E17D62" w14:paraId="45282B5C" w14:textId="77777777">
      <w:pPr>
        <w:rPr>
          <w:sz w:val="20"/>
          <w:szCs w:val="20"/>
        </w:rPr>
      </w:pPr>
    </w:p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080"/>
        <w:gridCol w:w="1170"/>
        <w:gridCol w:w="3510"/>
        <w:gridCol w:w="3510"/>
        <w:gridCol w:w="2700"/>
        <w:gridCol w:w="180"/>
        <w:gridCol w:w="2970"/>
      </w:tblGrid>
      <w:tr w:rsidRPr="00656D24" w:rsidR="00656D24" w:rsidTr="1D1360BC" w14:paraId="7E37BAA3" w14:textId="2C51EA12">
        <w:tc>
          <w:tcPr>
            <w:tcW w:w="2088" w:type="dxa"/>
            <w:shd w:val="clear" w:color="auto" w:fill="BFBFBF" w:themeFill="background1" w:themeFillShade="BF"/>
            <w:tcMar/>
          </w:tcPr>
          <w:p w:rsidRPr="00656D24" w:rsidR="00670F78" w:rsidP="00670F78" w:rsidRDefault="00670F78" w14:paraId="07941100" w14:textId="0EE053E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tcMar/>
          </w:tcPr>
          <w:p w:rsidRPr="00656D24" w:rsidR="00670F78" w:rsidP="00670F78" w:rsidRDefault="00656D24" w14:paraId="565CD16A" w14:textId="4BBF0630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Vertebrate protein</w:t>
            </w:r>
            <w:r w:rsidRPr="00656D24" w:rsidR="00834712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BFBFBF" w:themeFill="background1" w:themeFillShade="BF"/>
            <w:tcMar/>
          </w:tcPr>
          <w:p w:rsidRPr="00656D24" w:rsidR="00670F78" w:rsidP="00670F78" w:rsidRDefault="00670F78" w14:paraId="41DAB3FD" w14:textId="64FE363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 xml:space="preserve">Worm </w:t>
            </w:r>
            <w:r w:rsidRPr="00656D24" w:rsidR="00834712">
              <w:rPr>
                <w:rFonts w:eastAsia="Arial" w:cs="Arial"/>
                <w:b/>
                <w:bCs/>
                <w:sz w:val="20"/>
                <w:szCs w:val="20"/>
              </w:rPr>
              <w:t>homolog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Pr="00656D24" w:rsidR="00670F78" w:rsidP="00670F78" w:rsidRDefault="00834712" w14:paraId="0D87EEA4" w14:textId="2F9E9FE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Examined</w:t>
            </w:r>
            <w:r w:rsidRPr="00656D24" w:rsidR="00670F78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in this study</w:t>
            </w:r>
            <w:r w:rsidRPr="00656D24" w:rsidR="00670F78">
              <w:rPr>
                <w:rFonts w:eastAsia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BFBFBF" w:themeFill="background1" w:themeFillShade="BF"/>
            <w:tcMar/>
          </w:tcPr>
          <w:p w:rsidRPr="00656D24" w:rsidR="00670F78" w:rsidP="00670F78" w:rsidRDefault="00670F78" w14:paraId="2BA41C5B" w14:textId="01271BC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 xml:space="preserve">Reagent </w:t>
            </w:r>
            <w:r w:rsidRPr="00656D24" w:rsidR="00834712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3510" w:type="dxa"/>
            <w:shd w:val="clear" w:color="auto" w:fill="BFBFBF" w:themeFill="background1" w:themeFillShade="BF"/>
            <w:tcMar/>
          </w:tcPr>
          <w:p w:rsidRPr="00656D24" w:rsidR="00670F78" w:rsidP="00670F78" w:rsidRDefault="00670F78" w14:paraId="438CB533" w14:textId="17735A8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Reagent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  <w:tcMar/>
          </w:tcPr>
          <w:p w:rsidRPr="00656D24" w:rsidR="00670F78" w:rsidP="00670F78" w:rsidRDefault="00670F78" w14:paraId="36AF2927" w14:textId="640AFD9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970" w:type="dxa"/>
            <w:shd w:val="clear" w:color="auto" w:fill="BFBFBF" w:themeFill="background1" w:themeFillShade="BF"/>
            <w:tcMar/>
          </w:tcPr>
          <w:p w:rsidRPr="00656D24" w:rsidR="00670F78" w:rsidP="00670F78" w:rsidRDefault="00670F78" w14:paraId="5D8D91F9" w14:textId="31E0B710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Result</w:t>
            </w:r>
          </w:p>
        </w:tc>
      </w:tr>
      <w:tr w:rsidRPr="00656D24" w:rsidR="00656D24" w:rsidTr="1D1360BC" w14:paraId="1383C337" w14:textId="1B25EAB4">
        <w:tc>
          <w:tcPr>
            <w:tcW w:w="2088" w:type="dxa"/>
            <w:shd w:val="clear" w:color="auto" w:fill="000000" w:themeFill="text1"/>
            <w:tcMar/>
          </w:tcPr>
          <w:p w:rsidRPr="00656D24" w:rsidR="00670F78" w:rsidP="00670F78" w:rsidRDefault="00670F78" w14:paraId="05A03936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70F78" w:rsidP="00670F78" w:rsidRDefault="00670F78" w14:paraId="6EBF84E3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70F78" w:rsidP="00670F78" w:rsidRDefault="00670F78" w14:paraId="4459E21D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70F78" w:rsidP="00670F78" w:rsidRDefault="00670F78" w14:paraId="474450DF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22DF48CA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7230ACC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70F78" w:rsidP="00670F78" w:rsidRDefault="00670F78" w14:paraId="6AF835B0" w14:textId="51A8F07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70F78" w:rsidP="00670F78" w:rsidRDefault="00670F78" w14:paraId="18A9CECA" w14:textId="77777777">
            <w:pPr>
              <w:rPr>
                <w:i/>
                <w:iCs/>
                <w:sz w:val="20"/>
                <w:szCs w:val="20"/>
              </w:rPr>
            </w:pPr>
          </w:p>
        </w:tc>
      </w:tr>
      <w:tr w:rsidRPr="00656D24" w:rsidR="00656D24" w:rsidTr="1D1360BC" w14:paraId="33A59F01" w14:textId="456ED53A">
        <w:tc>
          <w:tcPr>
            <w:tcW w:w="2088" w:type="dxa"/>
            <w:vMerge w:val="restart"/>
            <w:tcMar/>
          </w:tcPr>
          <w:p w:rsidRPr="00656D24" w:rsidR="00670F78" w:rsidP="00670F78" w:rsidRDefault="00670F78" w14:paraId="3AFFF53A" w14:textId="44F46D5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Nucleoli</w:t>
            </w:r>
          </w:p>
        </w:tc>
        <w:tc>
          <w:tcPr>
            <w:tcW w:w="1980" w:type="dxa"/>
            <w:tcMar/>
          </w:tcPr>
          <w:p w:rsidRPr="00656D24" w:rsidR="00670F78" w:rsidP="00670F78" w:rsidRDefault="00670F78" w14:paraId="086F8F36" w14:textId="18DFC31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FIB1</w:t>
            </w:r>
          </w:p>
        </w:tc>
        <w:tc>
          <w:tcPr>
            <w:tcW w:w="1080" w:type="dxa"/>
            <w:tcMar/>
          </w:tcPr>
          <w:p w:rsidRPr="00656D24" w:rsidR="00670F78" w:rsidP="00670F78" w:rsidRDefault="00670F78" w14:paraId="3AD5B5A0" w14:textId="418120FA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fib-1</w:t>
            </w:r>
          </w:p>
        </w:tc>
        <w:tc>
          <w:tcPr>
            <w:tcW w:w="1170" w:type="dxa"/>
            <w:tcMar/>
          </w:tcPr>
          <w:p w:rsidRPr="00656D24" w:rsidR="00670F78" w:rsidP="00670F78" w:rsidRDefault="00670F78" w14:paraId="381B3631" w14:textId="7C9AE63D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70F78" w:rsidP="00670F78" w:rsidRDefault="00670F78" w14:paraId="2DFB4E14" w14:textId="6EDF411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70F78" w:rsidP="45385028" w:rsidRDefault="45385028" w14:paraId="2101358C" w14:textId="03AAB24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fib-1(ot1036[fib-</w:t>
            </w:r>
            <w:proofErr w:type="gramStart"/>
            <w:r w:rsidRPr="00656D24">
              <w:rPr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</w:t>
            </w:r>
            <w:r w:rsidRPr="00656D24">
              <w:rPr>
                <w:i/>
                <w:iCs/>
                <w:sz w:val="20"/>
                <w:szCs w:val="20"/>
              </w:rPr>
              <w:t>])/+ V.</w:t>
            </w:r>
          </w:p>
        </w:tc>
        <w:tc>
          <w:tcPr>
            <w:tcW w:w="2880" w:type="dxa"/>
            <w:gridSpan w:val="2"/>
            <w:tcMar/>
          </w:tcPr>
          <w:p w:rsidRPr="00656D24" w:rsidR="00670F78" w:rsidP="00670F78" w:rsidRDefault="00670F78" w14:paraId="0AEFBFB5" w14:textId="13C5C64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2970" w:type="dxa"/>
            <w:tcMar/>
          </w:tcPr>
          <w:p w:rsidRPr="00656D24" w:rsidR="00670F78" w:rsidP="1D1360BC" w:rsidRDefault="00670F78" w14:paraId="47F6F49A" w14:textId="31340759">
            <w:pPr>
              <w:rPr>
                <w:sz w:val="20"/>
                <w:szCs w:val="20"/>
              </w:rPr>
            </w:pPr>
            <w:r w:rsidRPr="1D1360BC" w:rsidR="1D1360BC">
              <w:rPr>
                <w:sz w:val="20"/>
                <w:szCs w:val="20"/>
              </w:rPr>
              <w:t>nuclear focus (nucleolus)</w:t>
            </w:r>
          </w:p>
        </w:tc>
      </w:tr>
      <w:tr w:rsidRPr="00656D24" w:rsidR="00656D24" w:rsidTr="1D1360BC" w14:paraId="2E6A9878" w14:textId="77777777">
        <w:tc>
          <w:tcPr>
            <w:tcW w:w="2088" w:type="dxa"/>
            <w:vMerge/>
            <w:tcMar/>
          </w:tcPr>
          <w:p w:rsidRPr="00656D24" w:rsidR="00670F78" w:rsidP="00670F78" w:rsidRDefault="00670F78" w14:paraId="189829C8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70F78" w:rsidP="00670F78" w:rsidRDefault="00670F78" w14:paraId="20878F09" w14:textId="7226FDE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sz w:val="20"/>
                <w:szCs w:val="20"/>
              </w:rPr>
              <w:t>GNL3L</w:t>
            </w:r>
          </w:p>
        </w:tc>
        <w:tc>
          <w:tcPr>
            <w:tcW w:w="1080" w:type="dxa"/>
            <w:tcMar/>
          </w:tcPr>
          <w:p w:rsidRPr="00656D24" w:rsidR="00670F78" w:rsidP="00670F78" w:rsidRDefault="00670F78" w14:paraId="0B871AA6" w14:textId="5CE7D472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nst-1</w:t>
            </w:r>
          </w:p>
        </w:tc>
        <w:tc>
          <w:tcPr>
            <w:tcW w:w="1170" w:type="dxa"/>
            <w:tcMar/>
          </w:tcPr>
          <w:p w:rsidRPr="00656D24" w:rsidR="00670F78" w:rsidP="00670F78" w:rsidRDefault="00670F78" w14:paraId="591605A1" w14:textId="44CDFC8B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70F78" w:rsidP="00670F78" w:rsidRDefault="00670F78" w14:paraId="3CE2DB96" w14:textId="2D5E464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Translational fusion as extrachromosomal array </w:t>
            </w:r>
          </w:p>
        </w:tc>
        <w:tc>
          <w:tcPr>
            <w:tcW w:w="3510" w:type="dxa"/>
            <w:tcMar/>
          </w:tcPr>
          <w:p w:rsidRPr="00656D24" w:rsidR="00670F78" w:rsidP="00670F78" w:rsidRDefault="00670F78" w14:paraId="660EEB1F" w14:textId="14B9D25B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19"/>
                <w:szCs w:val="19"/>
              </w:rPr>
              <w:t>vrEx6 [nst-1</w:t>
            </w:r>
            <w:proofErr w:type="gramStart"/>
            <w:r w:rsidRPr="00656D24">
              <w:rPr>
                <w:rFonts w:eastAsia="Arial" w:cs="Arial"/>
                <w:i/>
                <w:iCs/>
                <w:sz w:val="19"/>
                <w:szCs w:val="19"/>
              </w:rPr>
              <w:t>p::</w:t>
            </w:r>
            <w:proofErr w:type="gramEnd"/>
            <w:r w:rsidRPr="00656D24">
              <w:rPr>
                <w:rFonts w:eastAsia="Arial" w:cs="Arial"/>
                <w:i/>
                <w:iCs/>
                <w:sz w:val="19"/>
                <w:szCs w:val="19"/>
              </w:rPr>
              <w:t>nst-1::GFP::nst-1 3' UTR + unc-119(+)].</w:t>
            </w:r>
          </w:p>
        </w:tc>
        <w:tc>
          <w:tcPr>
            <w:tcW w:w="2880" w:type="dxa"/>
            <w:gridSpan w:val="2"/>
            <w:tcMar/>
          </w:tcPr>
          <w:p w:rsidRPr="00656D24" w:rsidR="00670F78" w:rsidP="00670F78" w:rsidRDefault="00670F78" w14:paraId="0760D03F" w14:textId="37C79D0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656D24">
              <w:rPr>
                <w:rFonts w:eastAsia="Arial" w:cs="Arial"/>
                <w:sz w:val="20"/>
                <w:szCs w:val="20"/>
              </w:rPr>
              <w:t>Kudron</w:t>
            </w:r>
            <w:proofErr w:type="spellEnd"/>
            <w:r w:rsidRPr="00656D24">
              <w:rPr>
                <w:rFonts w:eastAsia="Arial" w:cs="Arial"/>
                <w:sz w:val="20"/>
                <w:szCs w:val="20"/>
              </w:rPr>
              <w:t xml:space="preserve"> </w:t>
            </w: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et al.,</w:t>
            </w:r>
            <w:r w:rsidRPr="00656D24">
              <w:rPr>
                <w:rFonts w:eastAsia="Arial" w:cs="Arial"/>
                <w:sz w:val="20"/>
                <w:szCs w:val="20"/>
              </w:rPr>
              <w:t xml:space="preserve"> (2008)</w:t>
            </w:r>
          </w:p>
        </w:tc>
        <w:tc>
          <w:tcPr>
            <w:tcW w:w="2970" w:type="dxa"/>
            <w:tcMar/>
          </w:tcPr>
          <w:p w:rsidRPr="00656D24" w:rsidR="00670F78" w:rsidP="1D1360BC" w:rsidRDefault="00F06528" w14:paraId="2821A95A" w14:textId="0CBBCC1F">
            <w:pPr>
              <w:rPr>
                <w:sz w:val="20"/>
                <w:szCs w:val="20"/>
              </w:rPr>
            </w:pPr>
            <w:r w:rsidRPr="1D1360BC" w:rsidR="1D1360BC">
              <w:rPr>
                <w:sz w:val="20"/>
                <w:szCs w:val="20"/>
              </w:rPr>
              <w:t>nuclear focus (nucleolus)</w:t>
            </w:r>
          </w:p>
        </w:tc>
      </w:tr>
      <w:tr w:rsidRPr="00656D24" w:rsidR="00656D24" w:rsidTr="1D1360BC" w14:paraId="5C5B57F6" w14:textId="21E7C8DD">
        <w:tc>
          <w:tcPr>
            <w:tcW w:w="2088" w:type="dxa"/>
            <w:shd w:val="clear" w:color="auto" w:fill="000000" w:themeFill="text1"/>
            <w:tcMar/>
          </w:tcPr>
          <w:p w:rsidRPr="00656D24" w:rsidR="00670F78" w:rsidP="00670F78" w:rsidRDefault="00670F78" w14:paraId="15698125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70F78" w:rsidP="00670F78" w:rsidRDefault="00670F78" w14:paraId="0B8C1CE5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70F78" w:rsidP="00670F78" w:rsidRDefault="00670F78" w14:paraId="193D365D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70F78" w:rsidP="00670F78" w:rsidRDefault="00670F78" w14:paraId="43FB510F" w14:textId="0EFBEA7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5B9841EB" w14:textId="1BE51FE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4D7F9AE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70F78" w:rsidP="00670F78" w:rsidRDefault="00670F78" w14:paraId="3D123B39" w14:textId="3CF324E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70F78" w:rsidP="00670F78" w:rsidRDefault="00670F78" w14:paraId="54118AE9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28557434" w14:textId="400AE5EC">
        <w:tc>
          <w:tcPr>
            <w:tcW w:w="2088" w:type="dxa"/>
            <w:tcMar/>
          </w:tcPr>
          <w:p w:rsidRPr="00656D24" w:rsidR="00670F78" w:rsidP="00670F78" w:rsidRDefault="00670F78" w14:paraId="374A71D4" w14:textId="1C2550C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Cajal</w:t>
            </w:r>
            <w:proofErr w:type="spellEnd"/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 xml:space="preserve"> bodies</w:t>
            </w:r>
          </w:p>
        </w:tc>
        <w:tc>
          <w:tcPr>
            <w:tcW w:w="1980" w:type="dxa"/>
            <w:tcMar/>
          </w:tcPr>
          <w:p w:rsidRPr="00656D24" w:rsidR="00670F78" w:rsidP="00670F78" w:rsidRDefault="00670F78" w14:paraId="3DFD965A" w14:textId="318D618A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coilin</w:t>
            </w:r>
          </w:p>
        </w:tc>
        <w:tc>
          <w:tcPr>
            <w:tcW w:w="1080" w:type="dxa"/>
            <w:tcMar/>
          </w:tcPr>
          <w:p w:rsidRPr="00656D24" w:rsidR="00670F78" w:rsidP="00670F78" w:rsidRDefault="00670F78" w14:paraId="447DC759" w14:textId="3E781C1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  <w:tcMar/>
          </w:tcPr>
          <w:p w:rsidRPr="00656D24" w:rsidR="00670F78" w:rsidP="00670F78" w:rsidRDefault="00670F78" w14:paraId="67F2DE52" w14:textId="2AF98A82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70F78" w:rsidP="00670F78" w:rsidRDefault="00670F78" w14:paraId="762D69B0" w14:textId="48F7F41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70F78" w:rsidP="00670F78" w:rsidRDefault="00670F78" w14:paraId="7A39318D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70F78" w:rsidP="00670F78" w:rsidRDefault="00670F78" w14:paraId="3483BD49" w14:textId="41874C6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70F78" w:rsidP="00670F78" w:rsidRDefault="00670F78" w14:paraId="7D2365A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072276B8" w14:textId="51FF861E">
        <w:tc>
          <w:tcPr>
            <w:tcW w:w="2088" w:type="dxa"/>
            <w:shd w:val="clear" w:color="auto" w:fill="000000" w:themeFill="text1"/>
            <w:tcMar/>
          </w:tcPr>
          <w:p w:rsidRPr="00656D24" w:rsidR="00670F78" w:rsidP="00670F78" w:rsidRDefault="00670F78" w14:paraId="5C3020F8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70F78" w:rsidP="00670F78" w:rsidRDefault="00670F78" w14:paraId="3D6DB57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70F78" w:rsidP="00670F78" w:rsidRDefault="00670F78" w14:paraId="34D77B3C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70F78" w:rsidP="00670F78" w:rsidRDefault="00670F78" w14:paraId="6EE3127D" w14:textId="1E595DF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47247E65" w14:textId="17F07FD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46527F3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70F78" w:rsidP="00670F78" w:rsidRDefault="00670F78" w14:paraId="3469C1A7" w14:textId="1B03AA14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70F78" w:rsidP="00670F78" w:rsidRDefault="00670F78" w14:paraId="52C90DA1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25BE544E" w14:textId="061CC670">
        <w:tc>
          <w:tcPr>
            <w:tcW w:w="2088" w:type="dxa"/>
            <w:tcMar/>
          </w:tcPr>
          <w:p w:rsidRPr="00656D24" w:rsidR="00670F78" w:rsidP="00670F78" w:rsidRDefault="00670F78" w14:paraId="7157C4AE" w14:textId="0DACD38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Gems bodies</w:t>
            </w:r>
          </w:p>
        </w:tc>
        <w:tc>
          <w:tcPr>
            <w:tcW w:w="1980" w:type="dxa"/>
            <w:tcMar/>
          </w:tcPr>
          <w:p w:rsidRPr="00656D24" w:rsidR="00670F78" w:rsidP="00670F78" w:rsidRDefault="00670F78" w14:paraId="4F214697" w14:textId="31C5378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SMN</w:t>
            </w:r>
          </w:p>
        </w:tc>
        <w:tc>
          <w:tcPr>
            <w:tcW w:w="1080" w:type="dxa"/>
            <w:tcMar/>
          </w:tcPr>
          <w:p w:rsidRPr="00656D24" w:rsidR="00670F78" w:rsidP="00670F78" w:rsidRDefault="00670F78" w14:paraId="4A9DE09A" w14:textId="20DA1CA2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smn-1</w:t>
            </w:r>
          </w:p>
        </w:tc>
        <w:tc>
          <w:tcPr>
            <w:tcW w:w="1170" w:type="dxa"/>
            <w:tcMar/>
          </w:tcPr>
          <w:p w:rsidRPr="00656D24" w:rsidR="00670F78" w:rsidP="00670F78" w:rsidRDefault="00670F78" w14:paraId="403347D1" w14:textId="6F59E28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70F78" w:rsidP="00670F78" w:rsidRDefault="00670F78" w14:paraId="10C561C7" w14:textId="152F38B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70F78" w:rsidP="00670F78" w:rsidRDefault="00670F78" w14:paraId="6ABE388E" w14:textId="6AF9A39D">
            <w:pPr>
              <w:rPr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smn-1(rt280[smn-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]) I.</w:t>
            </w:r>
          </w:p>
        </w:tc>
        <w:tc>
          <w:tcPr>
            <w:tcW w:w="2880" w:type="dxa"/>
            <w:gridSpan w:val="2"/>
            <w:tcMar/>
          </w:tcPr>
          <w:p w:rsidRPr="00656D24" w:rsidR="00670F78" w:rsidP="00670F78" w:rsidRDefault="00670F78" w14:paraId="3F9433F7" w14:textId="0768CF2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656D24">
              <w:rPr>
                <w:sz w:val="20"/>
                <w:szCs w:val="20"/>
              </w:rPr>
              <w:t>O'Hern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 xml:space="preserve"> et al.,</w:t>
            </w:r>
            <w:r w:rsidRPr="00656D24">
              <w:rPr>
                <w:rFonts w:eastAsia="Arial" w:cs="Arial"/>
                <w:sz w:val="20"/>
                <w:szCs w:val="20"/>
              </w:rPr>
              <w:t xml:space="preserve"> (2017)</w:t>
            </w:r>
          </w:p>
        </w:tc>
        <w:tc>
          <w:tcPr>
            <w:tcW w:w="2970" w:type="dxa"/>
            <w:tcMar/>
          </w:tcPr>
          <w:p w:rsidRPr="00656D24" w:rsidR="00670F78" w:rsidP="00670F78" w:rsidRDefault="00670F78" w14:paraId="18F56E36" w14:textId="690DE66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diffuse cytoplasm</w:t>
            </w:r>
          </w:p>
        </w:tc>
      </w:tr>
      <w:tr w:rsidRPr="00656D24" w:rsidR="00656D24" w:rsidTr="1D1360BC" w14:paraId="3846DFE6" w14:textId="1A91D7F3">
        <w:tc>
          <w:tcPr>
            <w:tcW w:w="2088" w:type="dxa"/>
            <w:shd w:val="clear" w:color="auto" w:fill="000000" w:themeFill="text1"/>
            <w:tcMar/>
          </w:tcPr>
          <w:p w:rsidRPr="00656D24" w:rsidR="00670F78" w:rsidP="00670F78" w:rsidRDefault="00670F78" w14:paraId="11B4FE71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70F78" w:rsidP="00670F78" w:rsidRDefault="00670F78" w14:paraId="6792012D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70F78" w:rsidP="00670F78" w:rsidRDefault="00670F78" w14:paraId="67440A2A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70F78" w:rsidP="00670F78" w:rsidRDefault="00670F78" w14:paraId="5E3FDFC3" w14:textId="2D12F74A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0496DFD1" w14:textId="488A87C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70F78" w:rsidP="00670F78" w:rsidRDefault="00670F78" w14:paraId="134B208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70F78" w:rsidP="00670F78" w:rsidRDefault="00670F78" w14:paraId="4071CB49" w14:textId="47E0248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70F78" w:rsidP="00670F78" w:rsidRDefault="00670F78" w14:paraId="68163FF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65CE603E" w14:textId="38A0095F">
        <w:tc>
          <w:tcPr>
            <w:tcW w:w="2088" w:type="dxa"/>
            <w:vMerge w:val="restart"/>
            <w:tcMar/>
          </w:tcPr>
          <w:p w:rsidRPr="00656D24" w:rsidR="009D3452" w:rsidP="00670F78" w:rsidRDefault="009D3452" w14:paraId="120850F3" w14:textId="4B02699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Splicing Speckles</w:t>
            </w:r>
          </w:p>
        </w:tc>
        <w:tc>
          <w:tcPr>
            <w:tcW w:w="1980" w:type="dxa"/>
            <w:tcMar/>
          </w:tcPr>
          <w:p w:rsidRPr="00656D24" w:rsidR="009D3452" w:rsidP="00670F78" w:rsidRDefault="009D3452" w14:paraId="64163E4F" w14:textId="106F935D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SC35/SRSF2</w:t>
            </w:r>
          </w:p>
        </w:tc>
        <w:tc>
          <w:tcPr>
            <w:tcW w:w="1080" w:type="dxa"/>
            <w:tcMar/>
          </w:tcPr>
          <w:p w:rsidRPr="00656D24" w:rsidR="009D3452" w:rsidP="00670F78" w:rsidRDefault="009D3452" w14:paraId="44615A34" w14:textId="060C4EE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rsp-4</w:t>
            </w:r>
          </w:p>
        </w:tc>
        <w:tc>
          <w:tcPr>
            <w:tcW w:w="1170" w:type="dxa"/>
            <w:tcMar/>
          </w:tcPr>
          <w:p w:rsidRPr="00656D24" w:rsidR="009D3452" w:rsidP="00670F78" w:rsidRDefault="009D3452" w14:paraId="07D435DD" w14:textId="1FFADBC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9D3452" w:rsidP="00670F78" w:rsidRDefault="009D3452" w14:paraId="02986F27" w14:textId="2264225A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9D3452" w:rsidP="00670F78" w:rsidRDefault="002F45F8" w14:paraId="52588068" w14:textId="729499E0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rsp-4(syb2575[rsp-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4::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]) II.</w:t>
            </w:r>
          </w:p>
        </w:tc>
        <w:tc>
          <w:tcPr>
            <w:tcW w:w="2880" w:type="dxa"/>
            <w:gridSpan w:val="2"/>
            <w:tcMar/>
          </w:tcPr>
          <w:p w:rsidRPr="00656D24" w:rsidR="009D3452" w:rsidP="00670F78" w:rsidRDefault="009D3452" w14:paraId="4428AD22" w14:textId="6090565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2970" w:type="dxa"/>
            <w:tcMar/>
          </w:tcPr>
          <w:p w:rsidRPr="00656D24" w:rsidR="009D3452" w:rsidP="00670F78" w:rsidRDefault="002F45F8" w14:paraId="6E944EE9" w14:textId="079E539D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diffuse </w:t>
            </w:r>
            <w:r w:rsidRPr="00656D24" w:rsidR="00656D24">
              <w:rPr>
                <w:rFonts w:eastAsia="Arial" w:cs="Arial"/>
                <w:sz w:val="20"/>
                <w:szCs w:val="20"/>
              </w:rPr>
              <w:t>nucleoplasm</w:t>
            </w:r>
          </w:p>
        </w:tc>
      </w:tr>
      <w:tr w:rsidRPr="00656D24" w:rsidR="00656D24" w:rsidTr="1D1360BC" w14:paraId="7016185A" w14:textId="4AA432D6">
        <w:tc>
          <w:tcPr>
            <w:tcW w:w="2088" w:type="dxa"/>
            <w:vMerge/>
            <w:tcMar/>
          </w:tcPr>
          <w:p w:rsidRPr="00656D24" w:rsidR="009D3452" w:rsidP="00670F78" w:rsidRDefault="009D3452" w14:paraId="7DE8C53E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9D3452" w:rsidP="00670F78" w:rsidRDefault="009D3452" w14:paraId="65E3C41F" w14:textId="6A46260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SRF1</w:t>
            </w:r>
          </w:p>
        </w:tc>
        <w:tc>
          <w:tcPr>
            <w:tcW w:w="1080" w:type="dxa"/>
            <w:tcMar/>
          </w:tcPr>
          <w:p w:rsidRPr="00656D24" w:rsidR="009D3452" w:rsidP="00670F78" w:rsidRDefault="009D3452" w14:paraId="6DE7C8FA" w14:textId="230BF426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rsp-3</w:t>
            </w:r>
          </w:p>
        </w:tc>
        <w:tc>
          <w:tcPr>
            <w:tcW w:w="1170" w:type="dxa"/>
            <w:tcMar/>
          </w:tcPr>
          <w:p w:rsidRPr="00656D24" w:rsidR="009D3452" w:rsidP="00670F78" w:rsidRDefault="009D3452" w14:paraId="01BB88D0" w14:textId="199016E6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9D3452" w:rsidP="00670F78" w:rsidRDefault="009D3452" w14:paraId="06AA627B" w14:textId="740EDB74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9D3452" w:rsidP="00670F78" w:rsidRDefault="009D3452" w14:paraId="2C3729B1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9D3452" w:rsidP="00670F78" w:rsidRDefault="009D3452" w14:paraId="2C64206F" w14:textId="01DDBA0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9D3452" w:rsidP="00670F78" w:rsidRDefault="009D3452" w14:paraId="183F0EB1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CB3BD3E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169C1FA0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7E75FCE3" w14:textId="729EEFF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ELAVL1-4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0F738069" w14:textId="5668D50F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exc-7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D11FE01" w14:textId="0EC283E2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164A5F9B" w14:textId="574A2A0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3E427EB9" w14:textId="533A24FB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exc-7(ot970[exc-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7::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::3xflag]) II.</w:t>
            </w:r>
          </w:p>
        </w:tc>
        <w:tc>
          <w:tcPr>
            <w:tcW w:w="2880" w:type="dxa"/>
            <w:gridSpan w:val="2"/>
            <w:tcMar/>
          </w:tcPr>
          <w:p w:rsidRPr="00656D24" w:rsidR="00656D24" w:rsidP="1D1360BC" w:rsidRDefault="00656D24" w14:paraId="180448A4" w14:textId="5B67F255">
            <w:pPr>
              <w:pStyle w:val="Normal"/>
              <w:rPr>
                <w:rFonts w:eastAsia="Arial" w:cs="Arial"/>
                <w:sz w:val="20"/>
                <w:szCs w:val="20"/>
              </w:rPr>
            </w:pPr>
            <w:r w:rsidRPr="1D1360BC" w:rsidR="1D1360BC">
              <w:rPr>
                <w:rFonts w:eastAsia="Arial" w:cs="Arial"/>
                <w:sz w:val="20"/>
                <w:szCs w:val="20"/>
              </w:rPr>
              <w:t xml:space="preserve">Pham and Hobert, (2019) </w:t>
            </w:r>
          </w:p>
        </w:tc>
        <w:tc>
          <w:tcPr>
            <w:tcW w:w="2970" w:type="dxa"/>
            <w:tcMar/>
          </w:tcPr>
          <w:p w:rsidRPr="00656D24" w:rsidR="00656D24" w:rsidP="00656D24" w:rsidRDefault="00656D24" w14:paraId="77636F5A" w14:textId="1AF99A5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78C36FB7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75245913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0E7A2B43" w14:textId="7CA1A707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656D24">
              <w:rPr>
                <w:rFonts w:eastAsia="Arial" w:cs="Arial"/>
                <w:sz w:val="20"/>
                <w:szCs w:val="20"/>
              </w:rPr>
              <w:t>Rbfox</w:t>
            </w:r>
            <w:proofErr w:type="spellEnd"/>
          </w:p>
        </w:tc>
        <w:tc>
          <w:tcPr>
            <w:tcW w:w="1080" w:type="dxa"/>
            <w:tcMar/>
          </w:tcPr>
          <w:p w:rsidRPr="00656D24" w:rsidR="00656D24" w:rsidP="00656D24" w:rsidRDefault="00656D24" w14:paraId="7FDA5877" w14:textId="6091B8F1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fox-1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7680D718" w14:textId="5170EA1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7C8BC50" w14:textId="1A0B777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7AED27FE" w14:textId="1D457346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fox-1(ot1081[fox-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::3xflag]) X</w:t>
            </w:r>
            <w:r>
              <w:rPr>
                <w:rFonts w:eastAsia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772440CB" w14:textId="44F2F0D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2970" w:type="dxa"/>
            <w:tcMar/>
          </w:tcPr>
          <w:p w:rsidRPr="00656D24" w:rsidR="00656D24" w:rsidP="00656D24" w:rsidRDefault="00656D24" w14:paraId="44D69FF6" w14:textId="370D3A93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2E6A011A" w14:textId="462352B3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34ADBE40" w14:textId="402B85F4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61338F77" w14:textId="75EB691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08696B33" w14:textId="18346EE9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683B75EF" w14:textId="126F936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138ACEB6" w14:textId="3D87D425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56B8D8D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534A53C5" w14:textId="0410634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542871EC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2393370E" w14:textId="2EA73CDB">
        <w:tc>
          <w:tcPr>
            <w:tcW w:w="2088" w:type="dxa"/>
            <w:vMerge w:val="restart"/>
            <w:tcMar/>
          </w:tcPr>
          <w:p w:rsidRPr="00656D24" w:rsidR="00656D24" w:rsidP="00656D24" w:rsidRDefault="00656D24" w14:paraId="1AB12684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Paraspeckles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191F4622" w14:textId="7D96EAA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NONO/p54nrb</w:t>
            </w:r>
          </w:p>
        </w:tc>
        <w:tc>
          <w:tcPr>
            <w:tcW w:w="1080" w:type="dxa"/>
            <w:vMerge w:val="restart"/>
            <w:tcMar/>
          </w:tcPr>
          <w:p w:rsidRPr="00656D24" w:rsidR="00656D24" w:rsidP="00656D24" w:rsidRDefault="00656D24" w14:paraId="5FD25852" w14:textId="5E89C71E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nono-1</w:t>
            </w:r>
          </w:p>
        </w:tc>
        <w:tc>
          <w:tcPr>
            <w:tcW w:w="1170" w:type="dxa"/>
            <w:vMerge w:val="restart"/>
            <w:tcMar/>
          </w:tcPr>
          <w:p w:rsidRPr="00656D24" w:rsidR="00656D24" w:rsidP="00656D24" w:rsidRDefault="00656D24" w14:paraId="50658DAE" w14:textId="5AB6A32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1876022C" w14:textId="3C26794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45E85A8A" w14:textId="01E40F3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nono-1(ot1018[nono-</w:t>
            </w:r>
            <w:proofErr w:type="gramStart"/>
            <w:r w:rsidRPr="00656D24">
              <w:rPr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</w:t>
            </w:r>
            <w:r w:rsidRPr="00656D24">
              <w:rPr>
                <w:i/>
                <w:iCs/>
                <w:sz w:val="20"/>
                <w:szCs w:val="20"/>
              </w:rPr>
              <w:t>]) III.</w:t>
            </w:r>
          </w:p>
        </w:tc>
        <w:tc>
          <w:tcPr>
            <w:tcW w:w="2880" w:type="dxa"/>
            <w:gridSpan w:val="2"/>
            <w:vMerge w:val="restart"/>
            <w:tcMar/>
          </w:tcPr>
          <w:p w:rsidRPr="00656D24" w:rsidR="00656D24" w:rsidP="00656D24" w:rsidRDefault="00656D24" w14:paraId="2427E4DE" w14:textId="347E7F7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2970" w:type="dxa"/>
            <w:vMerge w:val="restart"/>
            <w:tcMar/>
          </w:tcPr>
          <w:p w:rsidRPr="00656D24" w:rsidR="00656D24" w:rsidP="00656D24" w:rsidRDefault="00656D24" w14:paraId="60D67A65" w14:textId="4BA6DF4F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iCs/>
                <w:sz w:val="20"/>
                <w:szCs w:val="20"/>
              </w:rPr>
              <w:t>nuclear foci (paraspeckles)</w:t>
            </w:r>
          </w:p>
        </w:tc>
      </w:tr>
      <w:tr w:rsidRPr="00656D24" w:rsidR="00656D24" w:rsidTr="1D1360BC" w14:paraId="321F8D31" w14:textId="1F22508E">
        <w:tc>
          <w:tcPr>
            <w:tcW w:w="2088" w:type="dxa"/>
            <w:vMerge/>
            <w:tcMar/>
          </w:tcPr>
          <w:p w:rsidRPr="00656D24" w:rsidR="00656D24" w:rsidP="00656D24" w:rsidRDefault="00656D24" w14:paraId="61B3D1D3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A857F44" w14:textId="71B185C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PSPC1/PSP1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7E7037F4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656D24" w:rsidR="00656D24" w:rsidP="00656D24" w:rsidRDefault="00656D24" w14:paraId="669E30C6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2809EAB8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02DAE7B0" w14:textId="77777777"/>
        </w:tc>
        <w:tc>
          <w:tcPr>
            <w:tcW w:w="2880" w:type="dxa"/>
            <w:gridSpan w:val="2"/>
            <w:vMerge/>
            <w:tcMar/>
          </w:tcPr>
          <w:p w:rsidRPr="00656D24" w:rsidR="00656D24" w:rsidP="00656D24" w:rsidRDefault="00656D24" w14:paraId="5FE5A1D9" w14:textId="6B16A607"/>
        </w:tc>
        <w:tc>
          <w:tcPr>
            <w:tcW w:w="2970" w:type="dxa"/>
            <w:vMerge/>
            <w:tcMar/>
          </w:tcPr>
          <w:p w:rsidRPr="00656D24" w:rsidR="00656D24" w:rsidP="00656D24" w:rsidRDefault="00656D24" w14:paraId="0279259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5EF4D6E2" w14:textId="7CA3C8B3">
        <w:tc>
          <w:tcPr>
            <w:tcW w:w="2088" w:type="dxa"/>
            <w:vMerge/>
            <w:tcMar/>
          </w:tcPr>
          <w:p w:rsidRPr="00656D24" w:rsidR="00656D24" w:rsidP="00656D24" w:rsidRDefault="00656D24" w14:paraId="7F786CE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9F6235F" w14:textId="79991F1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SFPQ/PSF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02B7C45D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656D24" w:rsidR="00656D24" w:rsidP="00656D24" w:rsidRDefault="00656D24" w14:paraId="7A8A4ECC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709DA471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770F8B40" w14:textId="77777777"/>
        </w:tc>
        <w:tc>
          <w:tcPr>
            <w:tcW w:w="2880" w:type="dxa"/>
            <w:gridSpan w:val="2"/>
            <w:vMerge/>
            <w:tcMar/>
          </w:tcPr>
          <w:p w:rsidRPr="00656D24" w:rsidR="00656D24" w:rsidP="00656D24" w:rsidRDefault="00656D24" w14:paraId="1E3D255B" w14:textId="2BAA2B69"/>
        </w:tc>
        <w:tc>
          <w:tcPr>
            <w:tcW w:w="2970" w:type="dxa"/>
            <w:vMerge/>
            <w:tcMar/>
          </w:tcPr>
          <w:p w:rsidRPr="00656D24" w:rsidR="00656D24" w:rsidP="00656D24" w:rsidRDefault="00656D24" w14:paraId="325779BC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1803A8DC" w14:textId="60E5F1B1">
        <w:tc>
          <w:tcPr>
            <w:tcW w:w="2088" w:type="dxa"/>
            <w:vMerge/>
            <w:tcMar/>
          </w:tcPr>
          <w:p w:rsidRPr="00656D24" w:rsidR="00656D24" w:rsidP="00656D24" w:rsidRDefault="00656D24" w14:paraId="71E497A8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699B0D07" w14:textId="16E4519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RBM14/PSP2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C4FAF43" w14:textId="5E7ADB6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rnp-1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03F3B98C" w14:textId="00302C0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30B1D08D" w14:textId="3B892AE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753A2133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5D7E23AB" w14:textId="324F963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70760FAE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26BBA2C2" w14:textId="7C447421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2AE1EC83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383B324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5203F18E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178CE0B7" w14:textId="2A9050F2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41D911CF" w14:textId="724F6D5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14B103E4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33547BD9" w14:textId="6AB2592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692801CF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5F90447E" w14:textId="3EDA4AB9">
        <w:tc>
          <w:tcPr>
            <w:tcW w:w="2088" w:type="dxa"/>
            <w:vMerge w:val="restart"/>
            <w:tcMar/>
          </w:tcPr>
          <w:p w:rsidRPr="00656D24" w:rsidR="00656D24" w:rsidP="00656D24" w:rsidRDefault="00656D24" w14:paraId="4EE265B6" w14:textId="3CA0916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Histone locus body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5E64C3B1" w14:textId="76F7116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FLASH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5AB44F91" w14:textId="7F62A4D4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4B1105F3" w14:textId="4BE0F811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256FBAA4" w14:textId="18AC5B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1ACFA85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17E7E274" w14:textId="40FE152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577183F5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28A7B21" w14:textId="38E0254C">
        <w:tc>
          <w:tcPr>
            <w:tcW w:w="2088" w:type="dxa"/>
            <w:vMerge/>
            <w:tcMar/>
          </w:tcPr>
          <w:p w:rsidRPr="00656D24" w:rsidR="00656D24" w:rsidP="00656D24" w:rsidRDefault="00656D24" w14:paraId="08F4BCD0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2FFC1C5B" w14:textId="05A2736A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U7 snRNP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5D889A6" w14:textId="4432557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C012701" w14:textId="4953E0B2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15A36B0C" w14:textId="08DEF52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538E1DCF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2A3938AD" w14:textId="7B46D34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0A039F8B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7E37C2F" w14:textId="480C3D2F">
        <w:tc>
          <w:tcPr>
            <w:tcW w:w="2088" w:type="dxa"/>
            <w:vMerge/>
            <w:tcMar/>
          </w:tcPr>
          <w:p w:rsidRPr="00656D24" w:rsidR="00656D24" w:rsidP="00656D24" w:rsidRDefault="00656D24" w14:paraId="639AF7A8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B1BCD69" w14:textId="61F8EBDB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NPAT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04A405C5" w14:textId="3A84740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F36D8C9" w14:textId="3BCD501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50D0D369" w14:textId="787B258A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285D9F0E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52174B09" w14:textId="1F54129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18941BED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669987B7" w14:textId="77777777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2707C60B" w14:textId="3E3F09F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3270BE66" w14:textId="5A55D8A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5B919546" w14:textId="5259935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522225BE" w14:textId="7817A2E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5972368E" w14:textId="36821C11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5063179D" w14:textId="7049BC11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4810696F" w14:textId="0B47079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76F232BE" w14:textId="1D3D3B93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4EE426F0" w14:textId="77777777">
        <w:tc>
          <w:tcPr>
            <w:tcW w:w="2088" w:type="dxa"/>
            <w:vMerge w:val="restart"/>
            <w:tcMar/>
          </w:tcPr>
          <w:p w:rsidRPr="00656D24" w:rsidR="00656D24" w:rsidP="00656D24" w:rsidRDefault="00656D24" w14:paraId="445DDF9A" w14:textId="3C9B3B3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Sam68 bodies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2BF249BE" w14:textId="168DCCEB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Sam68/ KHDRBS1</w:t>
            </w:r>
          </w:p>
        </w:tc>
        <w:tc>
          <w:tcPr>
            <w:tcW w:w="1080" w:type="dxa"/>
            <w:vMerge w:val="restart"/>
            <w:tcMar/>
          </w:tcPr>
          <w:p w:rsidRPr="00656D24" w:rsidR="00656D24" w:rsidP="00656D24" w:rsidRDefault="00656D24" w14:paraId="13A51E51" w14:textId="05A93623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B0280.17</w:t>
            </w:r>
          </w:p>
        </w:tc>
        <w:tc>
          <w:tcPr>
            <w:tcW w:w="1170" w:type="dxa"/>
            <w:vMerge w:val="restart"/>
            <w:tcMar/>
          </w:tcPr>
          <w:p w:rsidRPr="00656D24" w:rsidR="00656D24" w:rsidP="00656D24" w:rsidRDefault="00656D24" w14:paraId="62F86E6A" w14:textId="7E1715A6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50079D9A" w14:textId="7A3856B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1643A5F3" w14:textId="6C2D1FD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Mar/>
          </w:tcPr>
          <w:p w:rsidRPr="00656D24" w:rsidR="00656D24" w:rsidP="00656D24" w:rsidRDefault="00656D24" w14:paraId="75506A7B" w14:textId="533A880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Mar/>
          </w:tcPr>
          <w:p w:rsidRPr="00656D24" w:rsidR="00656D24" w:rsidP="00656D24" w:rsidRDefault="00656D24" w14:paraId="1EC54C1F" w14:textId="4DA9FB22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1EF4110A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05477F4A" w14:textId="65F3DDF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3C97C4CD" w14:textId="6FDB70B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SLM1/ KHDRBS2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68CCCB22" w14:textId="77777777"/>
        </w:tc>
        <w:tc>
          <w:tcPr>
            <w:tcW w:w="1170" w:type="dxa"/>
            <w:vMerge/>
            <w:tcMar/>
          </w:tcPr>
          <w:p w:rsidRPr="00656D24" w:rsidR="00656D24" w:rsidP="00656D24" w:rsidRDefault="00656D24" w14:paraId="68D3A400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02BD57A8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2300F0AA" w14:textId="77777777"/>
        </w:tc>
        <w:tc>
          <w:tcPr>
            <w:tcW w:w="2880" w:type="dxa"/>
            <w:gridSpan w:val="2"/>
            <w:vMerge/>
            <w:tcMar/>
          </w:tcPr>
          <w:p w:rsidRPr="00656D24" w:rsidR="00656D24" w:rsidP="00656D24" w:rsidRDefault="00656D24" w14:paraId="564D132E" w14:textId="77777777"/>
        </w:tc>
        <w:tc>
          <w:tcPr>
            <w:tcW w:w="2970" w:type="dxa"/>
            <w:vMerge/>
            <w:tcMar/>
          </w:tcPr>
          <w:p w:rsidRPr="00656D24" w:rsidR="00656D24" w:rsidP="00656D24" w:rsidRDefault="00656D24" w14:paraId="5AA34212" w14:textId="77777777"/>
        </w:tc>
      </w:tr>
      <w:tr w:rsidRPr="00656D24" w:rsidR="00656D24" w:rsidTr="1D1360BC" w14:paraId="17BDD8CC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1616A45C" w14:textId="3DAED57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EE7384F" w14:textId="7467BFE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SLM2/ KHDRBS3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59FD6505" w14:textId="77777777"/>
        </w:tc>
        <w:tc>
          <w:tcPr>
            <w:tcW w:w="1170" w:type="dxa"/>
            <w:vMerge/>
            <w:tcMar/>
          </w:tcPr>
          <w:p w:rsidRPr="00656D24" w:rsidR="00656D24" w:rsidP="00656D24" w:rsidRDefault="00656D24" w14:paraId="5363B610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5F2FD309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5C30DED6" w14:textId="77777777"/>
        </w:tc>
        <w:tc>
          <w:tcPr>
            <w:tcW w:w="2880" w:type="dxa"/>
            <w:gridSpan w:val="2"/>
            <w:vMerge/>
            <w:tcMar/>
          </w:tcPr>
          <w:p w:rsidRPr="00656D24" w:rsidR="00656D24" w:rsidP="00656D24" w:rsidRDefault="00656D24" w14:paraId="2DBBEED7" w14:textId="77777777"/>
        </w:tc>
        <w:tc>
          <w:tcPr>
            <w:tcW w:w="2970" w:type="dxa"/>
            <w:vMerge/>
            <w:tcMar/>
          </w:tcPr>
          <w:p w:rsidRPr="00656D24" w:rsidR="00656D24" w:rsidP="00656D24" w:rsidRDefault="00656D24" w14:paraId="275EF4B1" w14:textId="77777777"/>
        </w:tc>
      </w:tr>
      <w:tr w:rsidRPr="00656D24" w:rsidR="00656D24" w:rsidTr="1D1360BC" w14:paraId="1EB395A0" w14:textId="05002380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23604E05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409DEE15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05C3746C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09C9C42A" w14:textId="39026BC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41AF8A3A" w14:textId="34A31EA4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13BAACF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1C92DB6A" w14:textId="6664382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715E952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0DA60739" w14:textId="548CE716">
        <w:tc>
          <w:tcPr>
            <w:tcW w:w="2088" w:type="dxa"/>
            <w:vMerge w:val="restart"/>
            <w:tcMar/>
          </w:tcPr>
          <w:p w:rsidRPr="00656D24" w:rsidR="00656D24" w:rsidP="00656D24" w:rsidRDefault="00656D24" w14:paraId="64B3C9F8" w14:textId="7476816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PML body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60581D3D" w14:textId="72DD70F4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PML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2F668773" w14:textId="47A75C1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DEC604C" w14:textId="76E2851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7C7AA2D7" w14:textId="01ABDFB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7A18AC44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35FE811B" w14:textId="7137C90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3C8A22D1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51518253" w14:textId="1A666E04">
        <w:tc>
          <w:tcPr>
            <w:tcW w:w="2088" w:type="dxa"/>
            <w:vMerge/>
            <w:tcMar/>
          </w:tcPr>
          <w:p w:rsidRPr="00656D24" w:rsidR="00656D24" w:rsidP="00656D24" w:rsidRDefault="00656D24" w14:paraId="06D8A3B3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00CBCC1" w14:textId="0CEF4EC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SUMO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43B210D4" w14:textId="383FD84D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smo-1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3D136C9C" w14:textId="5EF3A3F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2D5A9605" w14:textId="6D473046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CA6CB90" w14:textId="7FE4D25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smo-1(ot1038[smo-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::3xflag]) I.</w:t>
            </w: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41677C30" w14:textId="77503D3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  <w:p w:rsidRPr="00656D24" w:rsidR="00656D24" w:rsidP="00656D24" w:rsidRDefault="00656D24" w14:paraId="600DC5E8" w14:textId="4A533995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66974ADF" w14:textId="4110B4B0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diffuse nucleoplasm and cytoplasm </w:t>
            </w:r>
            <w:r>
              <w:rPr>
                <w:rFonts w:eastAsia="Arial" w:cs="Arial"/>
                <w:sz w:val="20"/>
                <w:szCs w:val="20"/>
              </w:rPr>
              <w:t>in gonad</w:t>
            </w:r>
          </w:p>
        </w:tc>
      </w:tr>
      <w:tr w:rsidRPr="00656D24" w:rsidR="00656D24" w:rsidTr="1D1360BC" w14:paraId="2DDA4D57" w14:textId="5520286C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488E5DB4" w14:textId="4E4D0D5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740297C2" w14:textId="59ECE8E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148BF607" w14:textId="4647C03A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7BC9BCF1" w14:textId="273AC134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7B803510" w14:textId="4902108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5994F029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32DE7C40" w14:textId="21BEB43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4DBBA82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2A376CB" w14:textId="332EAFBE">
        <w:tc>
          <w:tcPr>
            <w:tcW w:w="2088" w:type="dxa"/>
            <w:tcMar/>
          </w:tcPr>
          <w:p w:rsidRPr="00656D24" w:rsidR="00656D24" w:rsidP="00656D24" w:rsidRDefault="00656D24" w14:paraId="79689879" w14:textId="22BF0C5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Clastosome</w:t>
            </w:r>
            <w:proofErr w:type="spellEnd"/>
          </w:p>
        </w:tc>
        <w:tc>
          <w:tcPr>
            <w:tcW w:w="1980" w:type="dxa"/>
            <w:tcMar/>
          </w:tcPr>
          <w:p w:rsidRPr="00656D24" w:rsidR="00656D24" w:rsidP="00656D24" w:rsidRDefault="00656D24" w14:paraId="34904C8F" w14:textId="05196BC2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PSMC4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CEEB502" w14:textId="1A4EC8B4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rpt-3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3F1977FE" w14:textId="45BB038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23BC137A" w14:textId="73CD1D73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1E31507B" w14:textId="67621164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rpt-3(ot1017[rpt-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3::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]) III.</w:t>
            </w: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0A2A3354" w14:textId="3EB01DA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2970" w:type="dxa"/>
            <w:tcMar/>
          </w:tcPr>
          <w:p w:rsidRPr="00656D24" w:rsidR="00656D24" w:rsidP="00656D24" w:rsidRDefault="00656D24" w14:paraId="2118E21E" w14:textId="773EC494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118BF25A" w14:textId="52A7676C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3388BFFD" w14:textId="01EB6D9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60B0A4D8" w14:textId="22BF74E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5F53AD68" w14:textId="569D57AE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17F6F130" w14:textId="6A119B58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0848BC12" w14:textId="4BB03C0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61B77ABF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1452525C" w14:textId="219A70A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7B3781DB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43BC9979" w14:textId="1B7DB6C8">
        <w:tc>
          <w:tcPr>
            <w:tcW w:w="2088" w:type="dxa"/>
            <w:tcMar/>
          </w:tcPr>
          <w:p w:rsidRPr="00656D24" w:rsidR="00656D24" w:rsidP="00656D24" w:rsidRDefault="00656D24" w14:paraId="192F991A" w14:textId="0A7ADA4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Nuclear stress bodies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327D9923" w14:textId="29D7C57A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HSF1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38D66C05" w14:textId="47A7581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hsf-1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11B3766" w14:textId="6373904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4F176CA" w14:textId="654D74F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Single copy insertion of translational fusion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56205786" w14:textId="38421AE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drSi13 [hsf-1</w:t>
            </w:r>
            <w:proofErr w:type="gramStart"/>
            <w:r w:rsidRPr="00656D24">
              <w:rPr>
                <w:i/>
                <w:iCs/>
                <w:sz w:val="20"/>
                <w:szCs w:val="20"/>
              </w:rPr>
              <w:t>p::</w:t>
            </w:r>
            <w:proofErr w:type="gramEnd"/>
            <w:r w:rsidRPr="00656D24">
              <w:rPr>
                <w:i/>
                <w:iCs/>
                <w:sz w:val="20"/>
                <w:szCs w:val="20"/>
              </w:rPr>
              <w:t>hsf-1::GFP::unc-54 3'UTR + Cbr-unc-119(+)] II.</w:t>
            </w: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018436ED" w14:textId="32229DA2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Morton and </w:t>
            </w:r>
            <w:proofErr w:type="spellStart"/>
            <w:r w:rsidRPr="00656D24">
              <w:rPr>
                <w:rFonts w:eastAsia="Arial" w:cs="Arial"/>
                <w:sz w:val="20"/>
                <w:szCs w:val="20"/>
              </w:rPr>
              <w:t>Lamitina</w:t>
            </w:r>
            <w:proofErr w:type="spellEnd"/>
            <w:r w:rsidRPr="00656D24">
              <w:rPr>
                <w:rFonts w:eastAsia="Arial" w:cs="Arial"/>
                <w:sz w:val="20"/>
                <w:szCs w:val="20"/>
              </w:rPr>
              <w:t>, (2012)</w:t>
            </w:r>
          </w:p>
          <w:p w:rsidRPr="00656D24" w:rsidR="00656D24" w:rsidP="00656D24" w:rsidRDefault="00656D24" w14:paraId="70A9F260" w14:textId="4803192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40D9D2D3" w14:textId="5105C71B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diffuse nucleoplasm, nuclear foci after stress</w:t>
            </w:r>
          </w:p>
        </w:tc>
      </w:tr>
      <w:tr w:rsidRPr="00656D24" w:rsidR="00656D24" w:rsidTr="1D1360BC" w14:paraId="10A971E0" w14:textId="7F79BD05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7E39360E" w14:textId="548FB140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1EA0BBDC" w14:textId="227218A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73317553" w14:textId="51A3A78E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0B825004" w14:textId="4A02EA6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654B09E3" w14:textId="1CD72E7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44ED43C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08A00604" w14:textId="08CD993A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7C5556E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39923C6" w14:textId="70F315DB">
        <w:tc>
          <w:tcPr>
            <w:tcW w:w="2088" w:type="dxa"/>
            <w:vMerge w:val="restart"/>
            <w:tcMar/>
          </w:tcPr>
          <w:p w:rsidRPr="00656D24" w:rsidR="00656D24" w:rsidP="00656D24" w:rsidRDefault="00656D24" w14:paraId="69950847" w14:textId="6DC898A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PcG</w:t>
            </w:r>
            <w:proofErr w:type="spellEnd"/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 xml:space="preserve"> bodies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6777D351" w14:textId="53B7B1B6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EZH1/2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3A3AE778" w14:textId="6449CD42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mes-2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44945429" w14:textId="476508C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7D91B3AD" w14:textId="2C74C25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6ECD574E" w14:textId="5B0F914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mes-2(ax2059[mes-</w:t>
            </w:r>
            <w:proofErr w:type="gramStart"/>
            <w:r w:rsidRPr="00656D24">
              <w:rPr>
                <w:i/>
                <w:iCs/>
                <w:sz w:val="20"/>
                <w:szCs w:val="20"/>
              </w:rPr>
              <w:t>2::</w:t>
            </w:r>
            <w:proofErr w:type="spellStart"/>
            <w:proofErr w:type="gramEnd"/>
            <w:r w:rsidRPr="00656D24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i/>
                <w:iCs/>
                <w:sz w:val="20"/>
                <w:szCs w:val="20"/>
              </w:rPr>
              <w:t>]) II.</w:t>
            </w: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1BAF342F" w14:textId="786949CE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656D24">
              <w:rPr>
                <w:rFonts w:eastAsia="Arial" w:cs="Arial"/>
                <w:sz w:val="20"/>
                <w:szCs w:val="20"/>
              </w:rPr>
              <w:t>Paix</w:t>
            </w:r>
            <w:proofErr w:type="spellEnd"/>
            <w:r w:rsidRPr="00656D24">
              <w:rPr>
                <w:rFonts w:eastAsia="Arial" w:cs="Arial"/>
                <w:sz w:val="20"/>
                <w:szCs w:val="20"/>
              </w:rPr>
              <w:t xml:space="preserve"> </w:t>
            </w: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et al.</w:t>
            </w:r>
            <w:r w:rsidRPr="00656D24">
              <w:rPr>
                <w:rFonts w:eastAsia="Arial" w:cs="Arial"/>
                <w:sz w:val="20"/>
                <w:szCs w:val="20"/>
              </w:rPr>
              <w:t>, (2014)</w:t>
            </w:r>
          </w:p>
        </w:tc>
        <w:tc>
          <w:tcPr>
            <w:tcW w:w="2970" w:type="dxa"/>
            <w:tcMar/>
          </w:tcPr>
          <w:p w:rsidRPr="00656D24" w:rsidR="00656D24" w:rsidP="00656D24" w:rsidRDefault="00656D24" w14:paraId="389A7935" w14:textId="1376D7A4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4A93A2EC" w14:textId="1928A978">
        <w:tc>
          <w:tcPr>
            <w:tcW w:w="2088" w:type="dxa"/>
            <w:vMerge/>
            <w:tcMar/>
          </w:tcPr>
          <w:p w:rsidRPr="00656D24" w:rsidR="00656D24" w:rsidP="00656D24" w:rsidRDefault="00656D24" w14:paraId="2DE9C90F" w14:textId="3AB16E7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731F03AA" w14:textId="3DE12D6A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EED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9AB2DD0" w14:textId="71A311E6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mes-6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6B552C30" w14:textId="31C1667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DD4B84F" w14:textId="32F880E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1EEA1C1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7E93D86F" w14:textId="38DE6E6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47FA117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8EE883C" w14:textId="5F7C2CBC">
        <w:tc>
          <w:tcPr>
            <w:tcW w:w="2088" w:type="dxa"/>
            <w:vMerge/>
            <w:tcMar/>
          </w:tcPr>
          <w:p w:rsidRPr="00656D24" w:rsidR="00656D24" w:rsidP="00656D24" w:rsidRDefault="00656D24" w14:paraId="6B84339D" w14:textId="6BD5385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27D0C7E7" w14:textId="227026D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RBBP7/4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1B7AC6A8" w14:textId="25D28CE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lin-53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1071B53" w14:textId="096B436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784224DC" w14:textId="5206021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5A3A198D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274FB72C" w14:textId="43455B5D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39CD1ED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1277120E" w14:textId="0D24B8DC">
        <w:tc>
          <w:tcPr>
            <w:tcW w:w="2088" w:type="dxa"/>
            <w:vMerge/>
            <w:tcMar/>
          </w:tcPr>
          <w:p w:rsidRPr="00656D24" w:rsidR="00656D24" w:rsidP="00656D24" w:rsidRDefault="00656D24" w14:paraId="66EF52A9" w14:textId="17C05E9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3445FCCB" w14:textId="3AC7BD8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SUZ12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2FBFF1C5" w14:textId="587B675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2FF3BAD0" w14:textId="3169FCDB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822B658" w14:textId="5FB94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68C9B8CC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329B1BF2" w14:textId="581FC662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54D47D7A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74864FBE" w14:textId="76DE9BF1">
        <w:tc>
          <w:tcPr>
            <w:tcW w:w="2088" w:type="dxa"/>
            <w:vMerge/>
            <w:tcMar/>
          </w:tcPr>
          <w:p w:rsidRPr="00656D24" w:rsidR="00656D24" w:rsidP="00656D24" w:rsidRDefault="00656D24" w14:paraId="38BF5D42" w14:textId="2DD2FBD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25E100B" w14:textId="7BE63EC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BMI1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4BE69751" w14:textId="670AE196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mig-32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79729AB0" w14:textId="67F2C62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EF905B9" w14:textId="5FB825B8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68463C1D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43147C09" w14:textId="6B5E32A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55115899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13E0582E" w14:textId="1580BCBA">
        <w:tc>
          <w:tcPr>
            <w:tcW w:w="2088" w:type="dxa"/>
            <w:vMerge/>
            <w:tcMar/>
          </w:tcPr>
          <w:p w:rsidRPr="00656D24" w:rsidR="00656D24" w:rsidP="00656D24" w:rsidRDefault="00656D24" w14:paraId="5EF00E79" w14:textId="4383E6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00358538" w14:textId="70D34BF3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RING1A/B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67317BA2" w14:textId="62DAF8DF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spat-3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257F0151" w14:textId="43F6E79A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57157682" w14:textId="2F88D86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7CB2E979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4249B497" w14:textId="56B2C713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06D4E891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722F0168" w14:textId="30EAB09C">
        <w:tc>
          <w:tcPr>
            <w:tcW w:w="2088" w:type="dxa"/>
            <w:vMerge/>
            <w:tcMar/>
          </w:tcPr>
          <w:p w:rsidRPr="00656D24" w:rsidR="00656D24" w:rsidP="00656D24" w:rsidRDefault="00656D24" w14:paraId="3C986643" w14:textId="12312ED9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6ABA4F1D" w14:textId="69C538E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PCGF1-6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59C3A291" w14:textId="6AE86232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spat-3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19D48A8E" w14:textId="149713B5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180996EF" w14:textId="1DBB628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68D28E5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Mar/>
          </w:tcPr>
          <w:p w:rsidRPr="00656D24" w:rsidR="00656D24" w:rsidP="00656D24" w:rsidRDefault="00656D24" w14:paraId="6D62C2CF" w14:textId="4ECE39F5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656D24" w:rsidR="00656D24" w:rsidP="00656D24" w:rsidRDefault="00656D24" w14:paraId="36861169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41CB9A36" w14:textId="5056C096">
        <w:tc>
          <w:tcPr>
            <w:tcW w:w="2088" w:type="dxa"/>
            <w:shd w:val="clear" w:color="auto" w:fill="000000" w:themeFill="text1"/>
            <w:tcMar/>
          </w:tcPr>
          <w:p w:rsidRPr="00656D24" w:rsidR="00656D24" w:rsidP="00656D24" w:rsidRDefault="00656D24" w14:paraId="4124B9A3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tcMar/>
          </w:tcPr>
          <w:p w:rsidRPr="00656D24" w:rsidR="00656D24" w:rsidP="00656D24" w:rsidRDefault="00656D24" w14:paraId="38F2670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tcMar/>
          </w:tcPr>
          <w:p w:rsidRPr="00656D24" w:rsidR="00656D24" w:rsidP="00656D24" w:rsidRDefault="00656D24" w14:paraId="46663B19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  <w:tcMar/>
          </w:tcPr>
          <w:p w:rsidRPr="00656D24" w:rsidR="00656D24" w:rsidP="00656D24" w:rsidRDefault="00656D24" w14:paraId="5AF60E97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2C9A8EE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000000" w:themeFill="text1"/>
            <w:tcMar/>
          </w:tcPr>
          <w:p w:rsidRPr="00656D24" w:rsidR="00656D24" w:rsidP="00656D24" w:rsidRDefault="00656D24" w14:paraId="5925BD4A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000000" w:themeFill="text1"/>
            <w:tcMar/>
          </w:tcPr>
          <w:p w:rsidRPr="00656D24" w:rsidR="00656D24" w:rsidP="00656D24" w:rsidRDefault="00656D24" w14:paraId="4068D171" w14:textId="0211F8AA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0000" w:themeFill="text1"/>
            <w:tcMar/>
          </w:tcPr>
          <w:p w:rsidRPr="00656D24" w:rsidR="00656D24" w:rsidP="00656D24" w:rsidRDefault="00656D24" w14:paraId="2B27135C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654A00BC" w14:textId="77777777">
        <w:tc>
          <w:tcPr>
            <w:tcW w:w="19188" w:type="dxa"/>
            <w:gridSpan w:val="9"/>
            <w:tcMar/>
          </w:tcPr>
          <w:p w:rsidRPr="00656D24" w:rsidR="00656D24" w:rsidP="00656D24" w:rsidRDefault="00656D24" w14:paraId="62795F4D" w14:textId="324374D5">
            <w:pPr>
              <w:rPr>
                <w:rFonts w:eastAsia="Arial" w:cs="Arial"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sz w:val="20"/>
                <w:szCs w:val="20"/>
              </w:rPr>
              <w:t>Miscellaneous Proteins</w:t>
            </w:r>
          </w:p>
        </w:tc>
      </w:tr>
      <w:tr w:rsidRPr="00656D24" w:rsidR="00656D24" w:rsidTr="1D1360BC" w14:paraId="6A47BB04" w14:textId="4901F6A0">
        <w:tc>
          <w:tcPr>
            <w:tcW w:w="2088" w:type="dxa"/>
            <w:vMerge w:val="restart"/>
            <w:tcMar/>
          </w:tcPr>
          <w:p w:rsidRPr="00656D24" w:rsidR="00656D24" w:rsidP="00656D24" w:rsidRDefault="00656D24" w14:paraId="09FA96AF" w14:textId="3AE7DD2A">
            <w:pPr>
              <w:rPr>
                <w:rFonts w:eastAsia="Arial" w:cs="Arial"/>
                <w:b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sz w:val="20"/>
                <w:szCs w:val="20"/>
              </w:rPr>
              <w:t>Heterochromatin proteins</w:t>
            </w:r>
          </w:p>
        </w:tc>
        <w:tc>
          <w:tcPr>
            <w:tcW w:w="1980" w:type="dxa"/>
            <w:vMerge w:val="restart"/>
            <w:tcMar/>
          </w:tcPr>
          <w:p w:rsidRPr="00656D24" w:rsidR="00656D24" w:rsidP="00656D24" w:rsidRDefault="00656D24" w14:paraId="6D7367FA" w14:textId="49081AF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HP1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F68C8B1" w14:textId="57006C8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hpl-1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50686B02" w14:textId="6C3E122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52F790C7" w14:textId="79C5172F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mKate2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3E1FFB5E" w14:textId="7F45E7F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hpl-1(ot841 [hpl-</w:t>
            </w:r>
            <w:proofErr w:type="gramStart"/>
            <w:r w:rsidRPr="00656D24">
              <w:rPr>
                <w:i/>
                <w:iCs/>
                <w:sz w:val="20"/>
                <w:szCs w:val="20"/>
              </w:rPr>
              <w:t>1::</w:t>
            </w:r>
            <w:proofErr w:type="gramEnd"/>
            <w:r w:rsidRPr="00656D24">
              <w:rPr>
                <w:i/>
                <w:iCs/>
                <w:sz w:val="20"/>
                <w:szCs w:val="20"/>
              </w:rPr>
              <w:t>mKate2]) X.</w:t>
            </w:r>
          </w:p>
        </w:tc>
        <w:tc>
          <w:tcPr>
            <w:tcW w:w="2700" w:type="dxa"/>
            <w:tcMar/>
          </w:tcPr>
          <w:p w:rsidRPr="00656D24" w:rsidR="00656D24" w:rsidP="00656D24" w:rsidRDefault="00656D24" w14:paraId="7A69FD63" w14:textId="215B2804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Patel and Hobert, (2017)</w:t>
            </w: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6B5F2B4B" w14:textId="6EE85C59">
            <w:pPr>
              <w:rPr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157B4B56" w14:textId="3D0CCDEA">
        <w:tc>
          <w:tcPr>
            <w:tcW w:w="2088" w:type="dxa"/>
            <w:vMerge/>
            <w:tcMar/>
          </w:tcPr>
          <w:p w:rsidRPr="00656D24" w:rsidR="00656D24" w:rsidP="00656D24" w:rsidRDefault="00656D24" w14:paraId="378AB8A5" w14:textId="7777777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Mar/>
          </w:tcPr>
          <w:p w:rsidRPr="00656D24" w:rsidR="00656D24" w:rsidP="00656D24" w:rsidRDefault="00656D24" w14:paraId="5FDA70B9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tcMar/>
          </w:tcPr>
          <w:p w:rsidRPr="00656D24" w:rsidR="00656D24" w:rsidP="00656D24" w:rsidRDefault="00656D24" w14:paraId="5A2360CB" w14:textId="6A066CB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hpl-2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73D60650" w14:textId="25F4669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53A1F5DB" w14:textId="56508A9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mKate2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19F237D4" w14:textId="37E133B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hpl-2(ot860 [hpl-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2::</w:t>
            </w:r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mKate2]) III.</w:t>
            </w:r>
          </w:p>
        </w:tc>
        <w:tc>
          <w:tcPr>
            <w:tcW w:w="2700" w:type="dxa"/>
            <w:tcMar/>
          </w:tcPr>
          <w:p w:rsidRPr="00656D24" w:rsidR="00656D24" w:rsidP="00656D24" w:rsidRDefault="00656D24" w14:paraId="056487E2" w14:textId="3D8CDE74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Patel and Hobert, (2017)</w:t>
            </w: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2F44529D" w14:textId="20DB733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41F6044A" w14:textId="77777777">
        <w:tc>
          <w:tcPr>
            <w:tcW w:w="2088" w:type="dxa"/>
            <w:vMerge w:val="restart"/>
            <w:tcMar/>
          </w:tcPr>
          <w:p w:rsidRPr="00656D24" w:rsidR="00656D24" w:rsidP="00656D24" w:rsidRDefault="00656D24" w14:paraId="4E673868" w14:textId="57929F6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>H3K9 Methyltransferase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656D24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7A55541D" w14:textId="56192217">
            <w:r w:rsidRPr="00656D24">
              <w:rPr>
                <w:rFonts w:eastAsia="Arial" w:cs="Arial"/>
                <w:sz w:val="19"/>
                <w:szCs w:val="19"/>
              </w:rPr>
              <w:t>SETD1B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70EEEBE" w14:textId="02F7C031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met-2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37C99F62" w14:textId="203E8BF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1106E740" w14:textId="24C54483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Endogenous CRISPR </w:t>
            </w:r>
            <w:proofErr w:type="spellStart"/>
            <w:r w:rsidRPr="00656D24">
              <w:rPr>
                <w:rFonts w:eastAsia="Arial" w:cs="Arial"/>
                <w:sz w:val="20"/>
                <w:szCs w:val="20"/>
              </w:rPr>
              <w:t>mCherry</w:t>
            </w:r>
            <w:proofErr w:type="spellEnd"/>
            <w:r w:rsidRPr="00656D24">
              <w:rPr>
                <w:rFonts w:eastAsia="Arial" w:cs="Arial"/>
                <w:sz w:val="20"/>
                <w:szCs w:val="20"/>
              </w:rPr>
              <w:t xml:space="preserve">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00135ACC" w14:textId="079490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met-2(gw1419[met-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2::</w:t>
            </w:r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FLAG::TEV::</w:t>
            </w:r>
            <w:proofErr w:type="spell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mCherry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]) III.</w:t>
            </w:r>
          </w:p>
        </w:tc>
        <w:tc>
          <w:tcPr>
            <w:tcW w:w="2700" w:type="dxa"/>
            <w:tcMar/>
          </w:tcPr>
          <w:p w:rsidRPr="00656D24" w:rsidR="00656D24" w:rsidP="00656D24" w:rsidRDefault="00656D24" w14:paraId="62D54EAC" w14:textId="1F5A6AC5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sz w:val="20"/>
                <w:szCs w:val="20"/>
              </w:rPr>
              <w:t xml:space="preserve">Delaney </w:t>
            </w:r>
            <w:r w:rsidRPr="00656D24">
              <w:rPr>
                <w:i/>
                <w:iCs/>
                <w:sz w:val="20"/>
                <w:szCs w:val="20"/>
              </w:rPr>
              <w:t xml:space="preserve">et al., </w:t>
            </w:r>
            <w:r w:rsidRPr="00656D24">
              <w:rPr>
                <w:sz w:val="20"/>
                <w:szCs w:val="20"/>
              </w:rPr>
              <w:t>(2019)</w:t>
            </w: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476216DA" w14:textId="7F0C6B6F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nuclear foci at nuclear periphery </w:t>
            </w:r>
          </w:p>
        </w:tc>
      </w:tr>
      <w:tr w:rsidRPr="00656D24" w:rsidR="00656D24" w:rsidTr="1D1360BC" w14:paraId="444A4E03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4FD3C465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0A222718" w14:textId="31748CE0">
            <w:pPr>
              <w:rPr>
                <w:rFonts w:eastAsia="Arial" w:cs="Arial"/>
                <w:sz w:val="19"/>
                <w:szCs w:val="19"/>
              </w:rPr>
            </w:pPr>
            <w:r w:rsidRPr="00656D24">
              <w:rPr>
                <w:rFonts w:eastAsia="Arial" w:cs="Arial"/>
                <w:sz w:val="19"/>
                <w:szCs w:val="19"/>
              </w:rPr>
              <w:t>EHMT1/2</w:t>
            </w:r>
          </w:p>
        </w:tc>
        <w:tc>
          <w:tcPr>
            <w:tcW w:w="1080" w:type="dxa"/>
            <w:vMerge w:val="restart"/>
            <w:tcMar/>
          </w:tcPr>
          <w:p w:rsidRPr="00656D24" w:rsidR="00656D24" w:rsidP="00656D24" w:rsidRDefault="00656D24" w14:paraId="5B42735F" w14:textId="61B2F9A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>
              <w:rPr>
                <w:rFonts w:eastAsia="Arial" w:cs="Arial"/>
                <w:i/>
                <w:iCs/>
                <w:sz w:val="20"/>
                <w:szCs w:val="20"/>
              </w:rPr>
              <w:t>set-11</w:t>
            </w:r>
          </w:p>
        </w:tc>
        <w:tc>
          <w:tcPr>
            <w:tcW w:w="1170" w:type="dxa"/>
            <w:vMerge w:val="restart"/>
            <w:tcMar/>
          </w:tcPr>
          <w:p w:rsidRPr="00656D24" w:rsidR="00656D24" w:rsidP="00656D24" w:rsidRDefault="00656D24" w14:paraId="1F50F16F" w14:textId="5FE667B2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22C8E179" w14:textId="7777777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  <w:p w:rsidRPr="00656D24" w:rsidR="00656D24" w:rsidP="00656D24" w:rsidRDefault="00656D24" w14:paraId="7F4AF4B4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799AA53C" w14:textId="10F5E58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set-11(syb3003[set-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11::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]) II</w:t>
            </w:r>
            <w:r>
              <w:rPr>
                <w:rFonts w:eastAsia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00" w:type="dxa"/>
            <w:vMerge w:val="restart"/>
            <w:tcMar/>
          </w:tcPr>
          <w:p w:rsidRPr="00656D24" w:rsidR="00656D24" w:rsidP="00656D24" w:rsidRDefault="00656D24" w14:paraId="3CC1D4C6" w14:textId="0784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150" w:type="dxa"/>
            <w:gridSpan w:val="2"/>
            <w:vMerge w:val="restart"/>
            <w:tcMar/>
          </w:tcPr>
          <w:p w:rsidRPr="00656D24" w:rsidR="00656D24" w:rsidP="00656D24" w:rsidRDefault="00656D24" w14:paraId="730C9202" w14:textId="580033CE">
            <w:pPr>
              <w:rPr>
                <w:rFonts w:eastAsia="Arial" w:cs="Arial"/>
                <w:sz w:val="20"/>
                <w:szCs w:val="20"/>
              </w:rPr>
            </w:pPr>
            <w:r w:rsidRPr="1D1360BC" w:rsidR="1D1360BC">
              <w:rPr>
                <w:rFonts w:eastAsia="Arial" w:cs="Arial"/>
                <w:sz w:val="20"/>
                <w:szCs w:val="20"/>
              </w:rPr>
              <w:t>no expression detected</w:t>
            </w:r>
          </w:p>
        </w:tc>
      </w:tr>
      <w:tr w:rsidRPr="00656D24" w:rsidR="00656D24" w:rsidTr="1D1360BC" w14:paraId="4FB1674C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11AF6486" w14:textId="7777777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10B02380" w14:textId="60CA26F9">
            <w:pPr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SUV39H1/2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504EAF87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656D24" w:rsidR="00656D24" w:rsidP="00656D24" w:rsidRDefault="00656D24" w14:paraId="75B0B99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</w:tcPr>
          <w:p w:rsidRPr="00656D24" w:rsidR="00656D24" w:rsidP="00656D24" w:rsidRDefault="00656D24" w14:paraId="17CBBC41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</w:tcPr>
          <w:p w:rsidRPr="00656D24" w:rsidR="00656D24" w:rsidP="00656D24" w:rsidRDefault="00656D24" w14:paraId="7E01D5A9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vMerge/>
            <w:tcMar/>
          </w:tcPr>
          <w:p w:rsidRPr="00656D24" w:rsidR="00656D24" w:rsidP="00656D24" w:rsidRDefault="00656D24" w14:paraId="276EC29C" w14:textId="7777777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Mar/>
          </w:tcPr>
          <w:p w:rsidRPr="00656D24" w:rsidR="00656D24" w:rsidP="00656D24" w:rsidRDefault="00656D24" w14:paraId="5F2CAB38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7B03C372" w14:textId="1967D044">
        <w:tc>
          <w:tcPr>
            <w:tcW w:w="2088" w:type="dxa"/>
            <w:tcMar/>
          </w:tcPr>
          <w:p w:rsidRPr="00656D24" w:rsidR="00656D24" w:rsidP="00656D24" w:rsidRDefault="00656D24" w14:paraId="522FE953" w14:textId="65D64D2D">
            <w:pPr>
              <w:rPr>
                <w:rFonts w:eastAsia="Arial" w:cs="Arial"/>
                <w:b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sz w:val="20"/>
                <w:szCs w:val="20"/>
              </w:rPr>
              <w:t>RNA Pol II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subunit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1316FE81" w14:textId="335AF02F">
            <w:pPr>
              <w:rPr>
                <w:sz w:val="20"/>
                <w:szCs w:val="20"/>
              </w:rPr>
            </w:pPr>
            <w:r w:rsidRPr="00656D24">
              <w:rPr>
                <w:sz w:val="20"/>
                <w:szCs w:val="20"/>
              </w:rPr>
              <w:t>POLR2A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742E5D2C" w14:textId="42FC1F19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ama-1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275F8E24" w14:textId="66D2FEDF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699DA000" w14:textId="3B12DBB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6E78DD77" w14:textId="1C4E39E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ama-1(ot1037[</w:t>
            </w:r>
            <w:proofErr w:type="spellStart"/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</w:t>
            </w:r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3xflag::ama-1]) IV</w:t>
            </w:r>
          </w:p>
        </w:tc>
        <w:tc>
          <w:tcPr>
            <w:tcW w:w="2700" w:type="dxa"/>
            <w:tcMar/>
          </w:tcPr>
          <w:p w:rsidRPr="00656D24" w:rsidR="00656D24" w:rsidP="00656D24" w:rsidRDefault="00656D24" w14:paraId="48C82B73" w14:textId="2C87432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3EAD754E" w14:textId="1F5FD4AB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479779E6" w14:textId="1F79F872">
        <w:tc>
          <w:tcPr>
            <w:tcW w:w="2088" w:type="dxa"/>
            <w:tcMar/>
          </w:tcPr>
          <w:p w:rsidRPr="00656D24" w:rsidR="00656D24" w:rsidP="00656D24" w:rsidRDefault="00656D24" w14:paraId="05C00C41" w14:textId="35181200">
            <w:pPr>
              <w:rPr>
                <w:b/>
                <w:sz w:val="20"/>
                <w:szCs w:val="20"/>
              </w:rPr>
            </w:pPr>
            <w:r w:rsidRPr="00656D24">
              <w:rPr>
                <w:b/>
                <w:sz w:val="20"/>
                <w:szCs w:val="20"/>
              </w:rPr>
              <w:t>RNA Pol III</w:t>
            </w:r>
            <w:r>
              <w:rPr>
                <w:b/>
                <w:sz w:val="20"/>
                <w:szCs w:val="20"/>
              </w:rPr>
              <w:t xml:space="preserve"> subunit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0FF72B71" w14:textId="3692221D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POLR3A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484A1D45" w14:textId="569065F4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rpc-1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3399A10E" w14:textId="2BB1C8D6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28DCD118" w14:textId="3B12DBBC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Endogenous CRISPR GFP tag</w:t>
            </w:r>
          </w:p>
          <w:p w:rsidRPr="00656D24" w:rsidR="00656D24" w:rsidP="00656D24" w:rsidRDefault="00656D24" w14:paraId="5C4B828E" w14:textId="79FAFB1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tcMar/>
          </w:tcPr>
          <w:p w:rsidRPr="00656D24" w:rsidR="00656D24" w:rsidP="00656D24" w:rsidRDefault="00656D24" w14:paraId="6076C2AD" w14:textId="7C802C8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i/>
                <w:iCs/>
                <w:sz w:val="20"/>
                <w:szCs w:val="20"/>
              </w:rPr>
              <w:t>rpc-1(ot1041[rpc-</w:t>
            </w:r>
            <w:proofErr w:type="gramStart"/>
            <w:r w:rsidRPr="00656D24">
              <w:rPr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</w:t>
            </w:r>
            <w:r w:rsidRPr="00656D24">
              <w:rPr>
                <w:i/>
                <w:iCs/>
                <w:sz w:val="20"/>
                <w:szCs w:val="20"/>
              </w:rPr>
              <w:t>]) IV.</w:t>
            </w:r>
          </w:p>
        </w:tc>
        <w:tc>
          <w:tcPr>
            <w:tcW w:w="2700" w:type="dxa"/>
            <w:tcMar/>
          </w:tcPr>
          <w:p w:rsidRPr="00656D24" w:rsidR="00656D24" w:rsidP="00656D24" w:rsidRDefault="00656D24" w14:paraId="2ABF7FD9" w14:textId="5DA4DEE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  <w:p w:rsidRPr="00656D24" w:rsidR="00656D24" w:rsidP="00656D24" w:rsidRDefault="00656D24" w14:paraId="44AC3C47" w14:textId="77800C9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0CE0225D" w14:textId="0F7BC461">
            <w:pPr>
              <w:rPr>
                <w:sz w:val="20"/>
                <w:szCs w:val="20"/>
              </w:rPr>
            </w:pPr>
            <w:r w:rsidRPr="00656D24">
              <w:rPr>
                <w:sz w:val="20"/>
                <w:szCs w:val="20"/>
              </w:rPr>
              <w:t>diffuse nucleoplasm</w:t>
            </w:r>
          </w:p>
          <w:p w:rsidRPr="00656D24" w:rsidR="00656D24" w:rsidP="00656D24" w:rsidRDefault="00656D24" w14:paraId="253CEF5A" w14:textId="0982E40B">
            <w:pPr>
              <w:rPr>
                <w:i/>
                <w:iCs/>
                <w:sz w:val="20"/>
                <w:szCs w:val="20"/>
              </w:rPr>
            </w:pPr>
            <w:r w:rsidRPr="00656D24">
              <w:rPr>
                <w:iCs/>
                <w:sz w:val="20"/>
                <w:szCs w:val="20"/>
              </w:rPr>
              <w:t>in neurons and sometimes forms in foci in non-neuronal cells</w:t>
            </w:r>
          </w:p>
        </w:tc>
      </w:tr>
      <w:tr w:rsidRPr="00656D24" w:rsidR="00656D24" w:rsidTr="1D1360BC" w14:paraId="09F704FF" w14:textId="272CFBF6">
        <w:tc>
          <w:tcPr>
            <w:tcW w:w="2088" w:type="dxa"/>
            <w:vMerge w:val="restart"/>
            <w:tcMar/>
          </w:tcPr>
          <w:p w:rsidRPr="00656D24" w:rsidR="00656D24" w:rsidP="00656D24" w:rsidRDefault="00656D24" w14:paraId="3B8436B5" w14:textId="77775CF1">
            <w:pPr>
              <w:rPr>
                <w:rFonts w:eastAsia="Arial" w:cs="Arial"/>
                <w:b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sz w:val="20"/>
                <w:szCs w:val="20"/>
              </w:rPr>
              <w:t>RNA binding protein</w:t>
            </w:r>
            <w:r>
              <w:rPr>
                <w:rFonts w:eastAsia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6751599A" w14:textId="2F43A02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56D24">
              <w:rPr>
                <w:rFonts w:eastAsia="Times New Roman" w:cs="Arial"/>
                <w:sz w:val="20"/>
                <w:szCs w:val="20"/>
                <w:shd w:val="clear" w:color="auto" w:fill="FFFFFF"/>
              </w:rPr>
              <w:t>FUS</w:t>
            </w:r>
          </w:p>
        </w:tc>
        <w:tc>
          <w:tcPr>
            <w:tcW w:w="1080" w:type="dxa"/>
            <w:vMerge w:val="restart"/>
            <w:tcMar/>
          </w:tcPr>
          <w:p w:rsidRPr="00656D24" w:rsidR="00656D24" w:rsidP="00656D24" w:rsidRDefault="00656D24" w14:paraId="76D73343" w14:textId="22200C9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fust-1</w:t>
            </w:r>
          </w:p>
        </w:tc>
        <w:tc>
          <w:tcPr>
            <w:tcW w:w="1170" w:type="dxa"/>
            <w:vMerge w:val="restart"/>
            <w:tcMar/>
          </w:tcPr>
          <w:p w:rsidRPr="00656D24" w:rsidR="00656D24" w:rsidP="00656D24" w:rsidRDefault="00656D24" w14:paraId="05A13E2E" w14:textId="3D70A7C0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77B2D210" w14:textId="690210F8">
            <w:pPr>
              <w:rPr>
                <w:sz w:val="20"/>
                <w:szCs w:val="20"/>
              </w:rPr>
            </w:pPr>
            <w:r w:rsidRPr="00656D24">
              <w:rPr>
                <w:sz w:val="20"/>
                <w:szCs w:val="20"/>
              </w:rPr>
              <w:t>Endogenous CRISPR GFP tag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674695FD" w14:textId="0A13C59D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fust-1(ot1039[fust-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1::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::3xflag]) II.</w:t>
            </w:r>
          </w:p>
        </w:tc>
        <w:tc>
          <w:tcPr>
            <w:tcW w:w="2700" w:type="dxa"/>
            <w:vMerge w:val="restart"/>
            <w:tcMar/>
          </w:tcPr>
          <w:p w:rsidRPr="00656D24" w:rsidR="00656D24" w:rsidP="00656D24" w:rsidRDefault="00656D24" w14:paraId="2E80323A" w14:textId="0F88FF12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This study</w:t>
            </w:r>
          </w:p>
        </w:tc>
        <w:tc>
          <w:tcPr>
            <w:tcW w:w="3150" w:type="dxa"/>
            <w:gridSpan w:val="2"/>
            <w:vMerge w:val="restart"/>
            <w:tcMar/>
          </w:tcPr>
          <w:p w:rsidRPr="00656D24" w:rsidR="00656D24" w:rsidP="00656D24" w:rsidRDefault="00656D24" w14:paraId="3C37E398" w14:textId="03EAA0A5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diffuse nucleoplasm, and cytoplasmic expression,</w:t>
            </w:r>
          </w:p>
          <w:p w:rsidRPr="00656D24" w:rsidR="00656D24" w:rsidP="00656D24" w:rsidRDefault="00656D24" w14:paraId="03CAE5E9" w14:textId="58DF4758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foci in germ cells</w:t>
            </w:r>
          </w:p>
        </w:tc>
      </w:tr>
      <w:tr w:rsidRPr="00656D24" w:rsidR="00656D24" w:rsidTr="1D1360BC" w14:paraId="5B24FD23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4841E6C7" w14:textId="7777777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233F4C0B" w14:textId="73A648DF">
            <w:pPr>
              <w:rPr>
                <w:rFonts w:eastAsia="Times New Roman" w:cs="Arial"/>
                <w:sz w:val="20"/>
                <w:szCs w:val="20"/>
                <w:shd w:val="clear" w:color="auto" w:fill="FFFFFF"/>
              </w:rPr>
            </w:pPr>
            <w:r w:rsidRPr="00656D24">
              <w:rPr>
                <w:rFonts w:eastAsia="Times New Roman" w:cs="Arial"/>
                <w:sz w:val="20"/>
                <w:szCs w:val="20"/>
                <w:shd w:val="clear" w:color="auto" w:fill="FFFFFF"/>
              </w:rPr>
              <w:t>EWSR1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4E54FD1D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656D24" w:rsidR="00656D24" w:rsidP="00656D24" w:rsidRDefault="00656D24" w14:paraId="2D7F277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</w:tcPr>
          <w:p w:rsidRPr="00656D24" w:rsidR="00656D24" w:rsidP="00656D24" w:rsidRDefault="00656D24" w14:paraId="0218CEBB" w14:textId="7777777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</w:tcPr>
          <w:p w:rsidRPr="00656D24" w:rsidR="00656D24" w:rsidP="00656D24" w:rsidRDefault="00656D24" w14:paraId="0CBF83A6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Mar/>
          </w:tcPr>
          <w:p w:rsidRPr="00656D24" w:rsidR="00656D24" w:rsidP="00656D24" w:rsidRDefault="00656D24" w14:paraId="2A2A352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Mar/>
          </w:tcPr>
          <w:p w:rsidRPr="00656D24" w:rsidR="00656D24" w:rsidP="00656D24" w:rsidRDefault="00656D24" w14:paraId="3044D17A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0134A4E7" w14:textId="77777777">
        <w:tc>
          <w:tcPr>
            <w:tcW w:w="2088" w:type="dxa"/>
            <w:vMerge/>
            <w:tcMar/>
          </w:tcPr>
          <w:p w:rsidRPr="00656D24" w:rsidR="00656D24" w:rsidP="00656D24" w:rsidRDefault="00656D24" w14:paraId="351018AC" w14:textId="7777777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58F3E53" w14:textId="21A41844">
            <w:pPr>
              <w:rPr>
                <w:rFonts w:eastAsia="Times New Roman" w:cs="Arial"/>
                <w:sz w:val="20"/>
                <w:szCs w:val="20"/>
                <w:shd w:val="clear" w:color="auto" w:fill="FFFFFF"/>
              </w:rPr>
            </w:pPr>
            <w:r w:rsidRPr="00656D24">
              <w:rPr>
                <w:rFonts w:eastAsia="Times New Roman" w:cs="Arial"/>
                <w:sz w:val="20"/>
                <w:szCs w:val="20"/>
                <w:shd w:val="clear" w:color="auto" w:fill="FFFFFF"/>
              </w:rPr>
              <w:t>TAF15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2356C6B4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656D24" w:rsidR="00656D24" w:rsidP="00656D24" w:rsidRDefault="00656D24" w14:paraId="5311A4FB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</w:tcPr>
          <w:p w:rsidRPr="00656D24" w:rsidR="00656D24" w:rsidP="00656D24" w:rsidRDefault="00656D24" w14:paraId="66F316DC" w14:textId="7777777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</w:tcPr>
          <w:p w:rsidRPr="00656D24" w:rsidR="00656D24" w:rsidP="00656D24" w:rsidRDefault="00656D24" w14:paraId="16C0E26C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Mar/>
          </w:tcPr>
          <w:p w:rsidRPr="00656D24" w:rsidR="00656D24" w:rsidP="00656D24" w:rsidRDefault="00656D24" w14:paraId="00BAFD50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Mar/>
          </w:tcPr>
          <w:p w:rsidRPr="00656D24" w:rsidR="00656D24" w:rsidP="00656D24" w:rsidRDefault="00656D24" w14:paraId="2094A2C2" w14:textId="77777777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Pr="00656D24" w:rsidR="00656D24" w:rsidTr="1D1360BC" w14:paraId="3DF70406" w14:textId="19E2D172">
        <w:tc>
          <w:tcPr>
            <w:tcW w:w="2088" w:type="dxa"/>
            <w:vMerge w:val="restart"/>
            <w:tcMar/>
          </w:tcPr>
          <w:p w:rsidRPr="00656D24" w:rsidR="00656D24" w:rsidP="00656D24" w:rsidRDefault="00656D24" w14:paraId="7259DCD1" w14:textId="1C18E364">
            <w:pPr>
              <w:rPr>
                <w:rFonts w:eastAsia="Arial" w:cs="Arial"/>
                <w:b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sz w:val="20"/>
                <w:szCs w:val="20"/>
              </w:rPr>
              <w:t>Acetylated histone binding bromodomain proteins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7618E6D5" w14:textId="526DB3FF">
            <w:pPr>
              <w:rPr>
                <w:rFonts w:eastAsia="Arial" w:cs="Arial"/>
                <w:sz w:val="19"/>
                <w:szCs w:val="19"/>
              </w:rPr>
            </w:pPr>
            <w:r w:rsidRPr="00656D24">
              <w:rPr>
                <w:rFonts w:eastAsia="Arial" w:cs="Arial"/>
                <w:sz w:val="19"/>
                <w:szCs w:val="19"/>
              </w:rPr>
              <w:t>BRD1</w:t>
            </w:r>
          </w:p>
        </w:tc>
        <w:tc>
          <w:tcPr>
            <w:tcW w:w="1080" w:type="dxa"/>
            <w:vMerge w:val="restart"/>
            <w:tcMar/>
          </w:tcPr>
          <w:p w:rsidRPr="00656D24" w:rsidR="00656D24" w:rsidP="00656D24" w:rsidRDefault="00656D24" w14:paraId="2192E207" w14:textId="33A8734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lin-49</w:t>
            </w:r>
          </w:p>
        </w:tc>
        <w:tc>
          <w:tcPr>
            <w:tcW w:w="1170" w:type="dxa"/>
            <w:vMerge w:val="restart"/>
            <w:tcMar/>
          </w:tcPr>
          <w:p w:rsidRPr="00656D24" w:rsidR="00656D24" w:rsidP="00656D24" w:rsidRDefault="00656D24" w14:paraId="13F20530" w14:textId="0BA7F4E3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64B2E565" w14:textId="167D7B5F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Translational fusion as extrachromosomal array  </w:t>
            </w:r>
          </w:p>
        </w:tc>
        <w:tc>
          <w:tcPr>
            <w:tcW w:w="3510" w:type="dxa"/>
            <w:vMerge w:val="restart"/>
            <w:tcMar/>
          </w:tcPr>
          <w:p w:rsidRPr="00656D24" w:rsidR="00656D24" w:rsidP="00656D24" w:rsidRDefault="00656D24" w14:paraId="65A76C83" w14:textId="448A25C2">
            <w:pPr>
              <w:rPr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otEx1028 [lin-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49::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; rol-6(</w:t>
            </w:r>
            <w:r w:rsidRPr="00656D24">
              <w:rPr>
                <w:rFonts w:eastAsia="Arial" w:cs="Arial"/>
                <w:i/>
                <w:iCs/>
                <w:sz w:val="21"/>
                <w:szCs w:val="21"/>
              </w:rPr>
              <w:t>su1006</w:t>
            </w: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)]</w:t>
            </w:r>
          </w:p>
        </w:tc>
        <w:tc>
          <w:tcPr>
            <w:tcW w:w="2700" w:type="dxa"/>
            <w:vMerge w:val="restart"/>
            <w:tcMar/>
          </w:tcPr>
          <w:p w:rsidRPr="00656D24" w:rsidR="00656D24" w:rsidP="00656D24" w:rsidRDefault="00656D24" w14:paraId="47E45990" w14:textId="5196C4DF">
            <w:pPr>
              <w:rPr>
                <w:sz w:val="20"/>
                <w:szCs w:val="20"/>
              </w:rPr>
            </w:pPr>
            <w:r w:rsidRPr="00656D24">
              <w:rPr>
                <w:sz w:val="20"/>
                <w:szCs w:val="20"/>
              </w:rPr>
              <w:t xml:space="preserve">Chang </w:t>
            </w:r>
            <w:r w:rsidRPr="00656D24">
              <w:rPr>
                <w:i/>
                <w:iCs/>
                <w:sz w:val="20"/>
                <w:szCs w:val="20"/>
              </w:rPr>
              <w:t>et al</w:t>
            </w:r>
            <w:r w:rsidRPr="00656D24">
              <w:rPr>
                <w:sz w:val="20"/>
                <w:szCs w:val="20"/>
              </w:rPr>
              <w:t>., (2003)</w:t>
            </w:r>
          </w:p>
        </w:tc>
        <w:tc>
          <w:tcPr>
            <w:tcW w:w="3150" w:type="dxa"/>
            <w:gridSpan w:val="2"/>
            <w:vMerge w:val="restart"/>
            <w:tcMar/>
          </w:tcPr>
          <w:p w:rsidRPr="00656D24" w:rsidR="00656D24" w:rsidP="00656D24" w:rsidRDefault="00656D24" w14:paraId="2D89C5ED" w14:textId="508ABFD3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0401FE29" w14:textId="197AE1D4">
        <w:tc>
          <w:tcPr>
            <w:tcW w:w="2088" w:type="dxa"/>
            <w:vMerge/>
            <w:tcMar/>
          </w:tcPr>
          <w:p w:rsidRPr="00656D24" w:rsidR="00656D24" w:rsidP="00656D24" w:rsidRDefault="00656D24" w14:paraId="3A78668A" w14:textId="77777777">
            <w:pPr>
              <w:rPr>
                <w:b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4DF38FB2" w14:textId="00102006">
            <w:pPr>
              <w:rPr>
                <w:rFonts w:eastAsia="Arial" w:cs="Arial"/>
                <w:sz w:val="19"/>
                <w:szCs w:val="19"/>
              </w:rPr>
            </w:pPr>
            <w:r w:rsidRPr="00656D24">
              <w:rPr>
                <w:rFonts w:eastAsia="Arial" w:cs="Arial"/>
                <w:sz w:val="19"/>
                <w:szCs w:val="19"/>
              </w:rPr>
              <w:t>BRPF1/3</w:t>
            </w:r>
          </w:p>
        </w:tc>
        <w:tc>
          <w:tcPr>
            <w:tcW w:w="1080" w:type="dxa"/>
            <w:vMerge/>
            <w:tcMar/>
          </w:tcPr>
          <w:p w:rsidRPr="00656D24" w:rsidR="00656D24" w:rsidP="00656D24" w:rsidRDefault="00656D24" w14:paraId="01775885" w14:textId="77777777"/>
        </w:tc>
        <w:tc>
          <w:tcPr>
            <w:tcW w:w="1170" w:type="dxa"/>
            <w:vMerge/>
            <w:tcMar/>
          </w:tcPr>
          <w:p w:rsidRPr="00656D24" w:rsidR="00656D24" w:rsidP="00656D24" w:rsidRDefault="00656D24" w14:paraId="403B54D1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3B0D743F" w14:textId="77777777"/>
        </w:tc>
        <w:tc>
          <w:tcPr>
            <w:tcW w:w="3510" w:type="dxa"/>
            <w:vMerge/>
            <w:tcMar/>
          </w:tcPr>
          <w:p w:rsidRPr="00656D24" w:rsidR="00656D24" w:rsidP="00656D24" w:rsidRDefault="00656D24" w14:paraId="492A93D0" w14:textId="77777777"/>
        </w:tc>
        <w:tc>
          <w:tcPr>
            <w:tcW w:w="2700" w:type="dxa"/>
            <w:vMerge/>
            <w:tcMar/>
          </w:tcPr>
          <w:p w:rsidRPr="00656D24" w:rsidR="00656D24" w:rsidP="00656D24" w:rsidRDefault="00656D24" w14:paraId="5C5D5B64" w14:textId="76D9CA51"/>
        </w:tc>
        <w:tc>
          <w:tcPr>
            <w:tcW w:w="3150" w:type="dxa"/>
            <w:gridSpan w:val="2"/>
            <w:vMerge/>
            <w:tcMar/>
          </w:tcPr>
          <w:p w:rsidRPr="00656D24" w:rsidR="00656D24" w:rsidP="00656D24" w:rsidRDefault="00656D24" w14:paraId="1A36357E" w14:textId="77777777"/>
        </w:tc>
      </w:tr>
      <w:tr w:rsidRPr="00656D24" w:rsidR="00656D24" w:rsidTr="1D1360BC" w14:paraId="3CE334BB" w14:textId="2CAEF472">
        <w:tc>
          <w:tcPr>
            <w:tcW w:w="2088" w:type="dxa"/>
            <w:vMerge/>
            <w:tcMar/>
          </w:tcPr>
          <w:p w:rsidRPr="00656D24" w:rsidR="00656D24" w:rsidP="00656D24" w:rsidRDefault="00656D24" w14:paraId="55E363A3" w14:textId="07FE4ADE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656D24" w:rsidR="00656D24" w:rsidP="00656D24" w:rsidRDefault="00656D24" w14:paraId="595DFBB1" w14:textId="2578919C">
            <w:pPr>
              <w:rPr>
                <w:rFonts w:eastAsia="Arial" w:cs="Arial"/>
                <w:sz w:val="19"/>
                <w:szCs w:val="19"/>
              </w:rPr>
            </w:pPr>
            <w:r w:rsidRPr="00656D24">
              <w:rPr>
                <w:rFonts w:eastAsia="Arial" w:cs="Arial"/>
                <w:sz w:val="19"/>
                <w:szCs w:val="19"/>
              </w:rPr>
              <w:t>BRD2/3/4/6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51429910" w14:textId="25E057C0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bet-1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6E98DA4E" w14:textId="4B9525A9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3C2F5814" w14:textId="1FA4D78E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Translational fusion as extrachromosomal array  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0F093166" w14:textId="02D76FC1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osEx240 [bet-1</w:t>
            </w:r>
            <w:proofErr w:type="gramStart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p::</w:t>
            </w:r>
            <w:proofErr w:type="gramEnd"/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bet-1::GFP + unc-76(+)]</w:t>
            </w:r>
          </w:p>
        </w:tc>
        <w:tc>
          <w:tcPr>
            <w:tcW w:w="2700" w:type="dxa"/>
            <w:tcMar/>
          </w:tcPr>
          <w:p w:rsidRPr="00656D24" w:rsidR="00656D24" w:rsidP="00656D24" w:rsidRDefault="00656D24" w14:paraId="3E464C2C" w14:textId="7D91FAB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Shibata </w:t>
            </w: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 xml:space="preserve">et al., </w:t>
            </w:r>
            <w:r w:rsidRPr="00656D24">
              <w:rPr>
                <w:rFonts w:eastAsia="Arial" w:cs="Arial"/>
                <w:sz w:val="20"/>
                <w:szCs w:val="20"/>
              </w:rPr>
              <w:t>(2010)</w:t>
            </w: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4EE492CE" w14:textId="40E7C3FF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diffuse nucleoplasm</w:t>
            </w:r>
          </w:p>
        </w:tc>
      </w:tr>
      <w:tr w:rsidRPr="00656D24" w:rsidR="00656D24" w:rsidTr="1D1360BC" w14:paraId="720E067B" w14:textId="77777777">
        <w:tc>
          <w:tcPr>
            <w:tcW w:w="2088" w:type="dxa"/>
            <w:tcMar/>
          </w:tcPr>
          <w:p w:rsidRPr="00656D24" w:rsidR="00656D24" w:rsidP="00656D24" w:rsidRDefault="00656D24" w14:paraId="64B36103" w14:textId="1827BD76">
            <w:pPr>
              <w:rPr>
                <w:rFonts w:eastAsia="Arial" w:cs="Arial"/>
                <w:b/>
                <w:sz w:val="20"/>
                <w:szCs w:val="20"/>
              </w:rPr>
            </w:pPr>
            <w:r w:rsidRPr="00656D24">
              <w:rPr>
                <w:rFonts w:eastAsia="Arial" w:cs="Arial"/>
                <w:b/>
                <w:sz w:val="20"/>
                <w:szCs w:val="20"/>
              </w:rPr>
              <w:t>Zinc finger transcription factor</w:t>
            </w:r>
          </w:p>
        </w:tc>
        <w:tc>
          <w:tcPr>
            <w:tcW w:w="1980" w:type="dxa"/>
            <w:tcMar/>
          </w:tcPr>
          <w:p w:rsidRPr="00656D24" w:rsidR="00656D24" w:rsidP="00656D24" w:rsidRDefault="00656D24" w14:paraId="509DAC65" w14:textId="77777777">
            <w:pPr>
              <w:rPr>
                <w:rFonts w:eastAsia="Arial" w:cs="Arial"/>
                <w:sz w:val="19"/>
                <w:szCs w:val="19"/>
              </w:rPr>
            </w:pPr>
            <w:r w:rsidRPr="00656D24">
              <w:rPr>
                <w:rFonts w:eastAsia="Arial" w:cs="Arial"/>
                <w:sz w:val="19"/>
                <w:szCs w:val="19"/>
              </w:rPr>
              <w:t>ZFP57</w:t>
            </w:r>
          </w:p>
        </w:tc>
        <w:tc>
          <w:tcPr>
            <w:tcW w:w="1080" w:type="dxa"/>
            <w:tcMar/>
          </w:tcPr>
          <w:p w:rsidRPr="00656D24" w:rsidR="00656D24" w:rsidP="00656D24" w:rsidRDefault="00656D24" w14:paraId="4BEB85A4" w14:textId="7777777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>lsy-2</w:t>
            </w:r>
          </w:p>
        </w:tc>
        <w:tc>
          <w:tcPr>
            <w:tcW w:w="1170" w:type="dxa"/>
            <w:tcMar/>
          </w:tcPr>
          <w:p w:rsidRPr="00656D24" w:rsidR="00656D24" w:rsidP="00656D24" w:rsidRDefault="00656D24" w14:paraId="2572D473" w14:textId="7777777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414CFA85" w14:textId="77777777">
            <w:pPr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 xml:space="preserve">Translational fusion as extrachromosomal array  </w:t>
            </w:r>
          </w:p>
        </w:tc>
        <w:tc>
          <w:tcPr>
            <w:tcW w:w="3510" w:type="dxa"/>
            <w:tcMar/>
          </w:tcPr>
          <w:p w:rsidRPr="00656D24" w:rsidR="00656D24" w:rsidP="00656D24" w:rsidRDefault="00656D24" w14:paraId="1DE6DE49" w14:textId="77777777">
            <w:pPr>
              <w:rPr>
                <w:rFonts w:eastAsia="Arial" w:cs="Arial"/>
                <w:i/>
                <w:iCs/>
                <w:sz w:val="21"/>
                <w:szCs w:val="21"/>
              </w:rPr>
            </w:pPr>
            <w:r w:rsidRPr="00656D24">
              <w:rPr>
                <w:rFonts w:eastAsia="Arial" w:cs="Arial"/>
                <w:i/>
                <w:iCs/>
                <w:sz w:val="20"/>
                <w:szCs w:val="20"/>
              </w:rPr>
              <w:t xml:space="preserve">otEx1325 </w:t>
            </w:r>
            <w:r w:rsidRPr="00656D24">
              <w:rPr>
                <w:rFonts w:eastAsia="Arial" w:cs="Arial"/>
                <w:i/>
                <w:iCs/>
                <w:sz w:val="21"/>
                <w:szCs w:val="21"/>
              </w:rPr>
              <w:t>[lsy-</w:t>
            </w:r>
            <w:proofErr w:type="gramStart"/>
            <w:r w:rsidRPr="00656D24">
              <w:rPr>
                <w:rFonts w:eastAsia="Arial" w:cs="Arial"/>
                <w:i/>
                <w:iCs/>
                <w:sz w:val="21"/>
                <w:szCs w:val="21"/>
              </w:rPr>
              <w:t>2::</w:t>
            </w:r>
            <w:proofErr w:type="spellStart"/>
            <w:proofErr w:type="gramEnd"/>
            <w:r w:rsidRPr="00656D24">
              <w:rPr>
                <w:rFonts w:eastAsia="Arial" w:cs="Arial"/>
                <w:i/>
                <w:iCs/>
                <w:sz w:val="21"/>
                <w:szCs w:val="21"/>
              </w:rPr>
              <w:t>gfp</w:t>
            </w:r>
            <w:proofErr w:type="spellEnd"/>
            <w:r w:rsidRPr="00656D24">
              <w:rPr>
                <w:rFonts w:eastAsia="Arial" w:cs="Arial"/>
                <w:i/>
                <w:iCs/>
                <w:sz w:val="21"/>
                <w:szCs w:val="21"/>
              </w:rPr>
              <w:t>; rol-6(su1006)]</w:t>
            </w:r>
          </w:p>
          <w:p w:rsidRPr="00656D24" w:rsidR="00656D24" w:rsidP="00656D24" w:rsidRDefault="00656D24" w14:paraId="4140AD47" w14:textId="77777777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700" w:type="dxa"/>
            <w:tcMar/>
          </w:tcPr>
          <w:p w:rsidRPr="00656D24" w:rsidR="00656D24" w:rsidP="00656D24" w:rsidRDefault="00656D24" w14:paraId="0536278B" w14:textId="5ADFBEF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00656D24">
              <w:rPr>
                <w:rFonts w:eastAsia="Arial" w:cs="Arial"/>
                <w:sz w:val="20"/>
                <w:szCs w:val="20"/>
              </w:rPr>
              <w:t>Johnston and Hobert, (2005)</w:t>
            </w:r>
          </w:p>
        </w:tc>
        <w:tc>
          <w:tcPr>
            <w:tcW w:w="3150" w:type="dxa"/>
            <w:gridSpan w:val="2"/>
            <w:tcMar/>
          </w:tcPr>
          <w:p w:rsidRPr="00656D24" w:rsidR="00656D24" w:rsidP="00656D24" w:rsidRDefault="00656D24" w14:paraId="4FE3D277" w14:textId="5BD1BF3A">
            <w:pPr>
              <w:rPr>
                <w:rFonts w:eastAsia="Arial" w:cs="Arial"/>
                <w:iCs/>
                <w:sz w:val="20"/>
                <w:szCs w:val="20"/>
              </w:rPr>
            </w:pPr>
            <w:r w:rsidRPr="00656D24">
              <w:rPr>
                <w:rFonts w:eastAsia="Arial" w:cs="Arial"/>
                <w:iCs/>
                <w:sz w:val="20"/>
                <w:szCs w:val="20"/>
              </w:rPr>
              <w:t>nuclear foci (not NUN bodies)</w:t>
            </w:r>
          </w:p>
        </w:tc>
      </w:tr>
    </w:tbl>
    <w:p w:rsidRPr="00656D24" w:rsidR="14E89BC4" w:rsidRDefault="14E89BC4" w14:paraId="20C8514B" w14:textId="2246228C"/>
    <w:p w:rsidRPr="00656D24" w:rsidR="006D7AE8" w:rsidP="0AAA4993" w:rsidRDefault="006D7AE8" w14:paraId="2C483F0B" w14:textId="77777777">
      <w:pPr>
        <w:rPr>
          <w:sz w:val="20"/>
          <w:szCs w:val="20"/>
        </w:rPr>
      </w:pPr>
    </w:p>
    <w:sectPr w:rsidRPr="00656D24" w:rsidR="006D7AE8" w:rsidSect="00D67D99">
      <w:headerReference w:type="default" r:id="rId7"/>
      <w:footerReference w:type="default" r:id="rId8"/>
      <w:pgSz w:w="20160" w:h="12240" w:orient="landscape"/>
      <w:pgMar w:top="711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699" w:rsidRDefault="00656699" w14:paraId="790A7ECF" w14:textId="77777777">
      <w:r>
        <w:separator/>
      </w:r>
    </w:p>
  </w:endnote>
  <w:endnote w:type="continuationSeparator" w:id="0">
    <w:p w:rsidR="00656699" w:rsidRDefault="00656699" w14:paraId="4A29E2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56CCF" w:rsidTr="75662D87" w14:paraId="3E405C10" w14:textId="77777777">
      <w:tc>
        <w:tcPr>
          <w:tcW w:w="3120" w:type="dxa"/>
        </w:tcPr>
        <w:p w:rsidR="00456CCF" w:rsidP="75662D87" w:rsidRDefault="00456CCF" w14:paraId="23988150" w14:textId="30F5265A">
          <w:pPr>
            <w:pStyle w:val="Header"/>
            <w:ind w:left="-115"/>
          </w:pPr>
        </w:p>
      </w:tc>
      <w:tc>
        <w:tcPr>
          <w:tcW w:w="3120" w:type="dxa"/>
        </w:tcPr>
        <w:p w:rsidR="00456CCF" w:rsidP="75662D87" w:rsidRDefault="00456CCF" w14:paraId="59816766" w14:textId="0C407A20">
          <w:pPr>
            <w:pStyle w:val="Header"/>
            <w:jc w:val="center"/>
          </w:pPr>
        </w:p>
      </w:tc>
      <w:tc>
        <w:tcPr>
          <w:tcW w:w="3120" w:type="dxa"/>
        </w:tcPr>
        <w:p w:rsidR="00456CCF" w:rsidP="75662D87" w:rsidRDefault="00456CCF" w14:paraId="20A54A6D" w14:textId="755F7C9E">
          <w:pPr>
            <w:pStyle w:val="Header"/>
            <w:ind w:right="-115"/>
            <w:jc w:val="right"/>
          </w:pPr>
        </w:p>
      </w:tc>
    </w:tr>
  </w:tbl>
  <w:p w:rsidR="00456CCF" w:rsidP="75662D87" w:rsidRDefault="00456CCF" w14:paraId="0D7CE7BF" w14:textId="66B6A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699" w:rsidRDefault="00656699" w14:paraId="3E47E12E" w14:textId="77777777">
      <w:r>
        <w:separator/>
      </w:r>
    </w:p>
  </w:footnote>
  <w:footnote w:type="continuationSeparator" w:id="0">
    <w:p w:rsidR="00656699" w:rsidRDefault="00656699" w14:paraId="37E8EC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56CCF" w:rsidTr="75662D87" w14:paraId="687C8C24" w14:textId="77777777">
      <w:tc>
        <w:tcPr>
          <w:tcW w:w="3120" w:type="dxa"/>
        </w:tcPr>
        <w:p w:rsidR="00456CCF" w:rsidP="75662D87" w:rsidRDefault="00456CCF" w14:paraId="4328A507" w14:textId="5A8C01E3">
          <w:pPr>
            <w:pStyle w:val="Header"/>
            <w:ind w:left="-115"/>
          </w:pPr>
        </w:p>
      </w:tc>
      <w:tc>
        <w:tcPr>
          <w:tcW w:w="3120" w:type="dxa"/>
        </w:tcPr>
        <w:p w:rsidR="00456CCF" w:rsidP="75662D87" w:rsidRDefault="00456CCF" w14:paraId="7CA80638" w14:textId="6D6D3957">
          <w:pPr>
            <w:pStyle w:val="Header"/>
            <w:jc w:val="center"/>
          </w:pPr>
        </w:p>
      </w:tc>
      <w:tc>
        <w:tcPr>
          <w:tcW w:w="3120" w:type="dxa"/>
        </w:tcPr>
        <w:p w:rsidR="00456CCF" w:rsidP="75662D87" w:rsidRDefault="00456CCF" w14:paraId="15CD9559" w14:textId="0AFAB797">
          <w:pPr>
            <w:pStyle w:val="Header"/>
            <w:ind w:right="-115"/>
            <w:jc w:val="right"/>
          </w:pPr>
        </w:p>
      </w:tc>
    </w:tr>
  </w:tbl>
  <w:p w:rsidR="00456CCF" w:rsidP="75662D87" w:rsidRDefault="00456CCF" w14:paraId="6A24BE5B" w14:textId="03ADF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81AE8"/>
    <w:multiLevelType w:val="hybridMultilevel"/>
    <w:tmpl w:val="FBA800B6"/>
    <w:lvl w:ilvl="0" w:tplc="94340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6C66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DA9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01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1264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A87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E4C7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814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104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77D"/>
    <w:rsid w:val="00020238"/>
    <w:rsid w:val="00041937"/>
    <w:rsid w:val="00057033"/>
    <w:rsid w:val="00071F94"/>
    <w:rsid w:val="00082AFE"/>
    <w:rsid w:val="001124EC"/>
    <w:rsid w:val="00135910"/>
    <w:rsid w:val="001801D8"/>
    <w:rsid w:val="001F78CA"/>
    <w:rsid w:val="002015FE"/>
    <w:rsid w:val="002751ED"/>
    <w:rsid w:val="00293643"/>
    <w:rsid w:val="002A1A9B"/>
    <w:rsid w:val="002C20C4"/>
    <w:rsid w:val="002F45F8"/>
    <w:rsid w:val="002F4B46"/>
    <w:rsid w:val="00301D5D"/>
    <w:rsid w:val="00312633"/>
    <w:rsid w:val="00341923"/>
    <w:rsid w:val="00350074"/>
    <w:rsid w:val="003526EB"/>
    <w:rsid w:val="00352E01"/>
    <w:rsid w:val="00366F08"/>
    <w:rsid w:val="003A5DA5"/>
    <w:rsid w:val="003C0BAC"/>
    <w:rsid w:val="003D181A"/>
    <w:rsid w:val="003D48EF"/>
    <w:rsid w:val="003E54FD"/>
    <w:rsid w:val="003F7C2E"/>
    <w:rsid w:val="00456CCF"/>
    <w:rsid w:val="00462C4A"/>
    <w:rsid w:val="00470488"/>
    <w:rsid w:val="004D204A"/>
    <w:rsid w:val="004F1229"/>
    <w:rsid w:val="004F4942"/>
    <w:rsid w:val="0051088A"/>
    <w:rsid w:val="0055168B"/>
    <w:rsid w:val="0057321A"/>
    <w:rsid w:val="0061725D"/>
    <w:rsid w:val="006330AA"/>
    <w:rsid w:val="00656699"/>
    <w:rsid w:val="00656D24"/>
    <w:rsid w:val="00670F78"/>
    <w:rsid w:val="00683E1D"/>
    <w:rsid w:val="006B749A"/>
    <w:rsid w:val="006D7AE8"/>
    <w:rsid w:val="0072525C"/>
    <w:rsid w:val="0073585A"/>
    <w:rsid w:val="00760C6F"/>
    <w:rsid w:val="00775D70"/>
    <w:rsid w:val="00780DAA"/>
    <w:rsid w:val="007C6D5F"/>
    <w:rsid w:val="00834712"/>
    <w:rsid w:val="008379CE"/>
    <w:rsid w:val="00857519"/>
    <w:rsid w:val="00893FEB"/>
    <w:rsid w:val="008B1403"/>
    <w:rsid w:val="008C2F12"/>
    <w:rsid w:val="00912419"/>
    <w:rsid w:val="00934717"/>
    <w:rsid w:val="00972984"/>
    <w:rsid w:val="00991F64"/>
    <w:rsid w:val="009A0500"/>
    <w:rsid w:val="009B2EF1"/>
    <w:rsid w:val="009D3452"/>
    <w:rsid w:val="00A3270F"/>
    <w:rsid w:val="00B07BC6"/>
    <w:rsid w:val="00B238D8"/>
    <w:rsid w:val="00BA708B"/>
    <w:rsid w:val="00C244C6"/>
    <w:rsid w:val="00C32931"/>
    <w:rsid w:val="00C72607"/>
    <w:rsid w:val="00CE29D1"/>
    <w:rsid w:val="00D13400"/>
    <w:rsid w:val="00D3053A"/>
    <w:rsid w:val="00D311F9"/>
    <w:rsid w:val="00D42A81"/>
    <w:rsid w:val="00D67D99"/>
    <w:rsid w:val="00D82510"/>
    <w:rsid w:val="00D906C3"/>
    <w:rsid w:val="00DA2FF0"/>
    <w:rsid w:val="00DB1CDD"/>
    <w:rsid w:val="00DC1459"/>
    <w:rsid w:val="00E17D62"/>
    <w:rsid w:val="00E3111C"/>
    <w:rsid w:val="00E4729E"/>
    <w:rsid w:val="00ED277D"/>
    <w:rsid w:val="00F06528"/>
    <w:rsid w:val="01C1719B"/>
    <w:rsid w:val="0AAA4993"/>
    <w:rsid w:val="11F804E6"/>
    <w:rsid w:val="14E89BC4"/>
    <w:rsid w:val="1D1360BC"/>
    <w:rsid w:val="1E565E5C"/>
    <w:rsid w:val="1F173B67"/>
    <w:rsid w:val="1F2F13B5"/>
    <w:rsid w:val="21756C0D"/>
    <w:rsid w:val="289DE85A"/>
    <w:rsid w:val="2EBEA952"/>
    <w:rsid w:val="32E9DBCB"/>
    <w:rsid w:val="3BB462DB"/>
    <w:rsid w:val="3D23ABEC"/>
    <w:rsid w:val="45385028"/>
    <w:rsid w:val="4F515335"/>
    <w:rsid w:val="5A704CEB"/>
    <w:rsid w:val="5AB64634"/>
    <w:rsid w:val="5EEB5BFA"/>
    <w:rsid w:val="61B2D2CD"/>
    <w:rsid w:val="6C8EBDF5"/>
    <w:rsid w:val="75662D87"/>
    <w:rsid w:val="79E3E975"/>
    <w:rsid w:val="7B6469C6"/>
    <w:rsid w:val="7DE489C8"/>
    <w:rsid w:val="7E797C91"/>
    <w:rsid w:val="7F19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90C37"/>
  <w15:docId w15:val="{DC0C8580-B618-3B49-8B8C-E2476C9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015FE"/>
    <w:pPr>
      <w:ind w:left="720"/>
      <w:contextualSpacing/>
    </w:pPr>
  </w:style>
  <w:style w:type="character" w:styleId="locus" w:customStyle="1">
    <w:name w:val="locus"/>
    <w:basedOn w:val="DefaultParagraphFont"/>
    <w:rsid w:val="002015FE"/>
  </w:style>
  <w:style w:type="character" w:styleId="Hyperlink">
    <w:name w:val="Hyperlink"/>
    <w:basedOn w:val="DefaultParagraphFont"/>
    <w:uiPriority w:val="99"/>
    <w:semiHidden/>
    <w:unhideWhenUsed/>
    <w:rsid w:val="002015FE"/>
    <w:rPr>
      <w:color w:val="0000FF"/>
      <w:u w:val="single"/>
    </w:rPr>
  </w:style>
  <w:style w:type="character" w:styleId="var" w:customStyle="1">
    <w:name w:val="var"/>
    <w:basedOn w:val="DefaultParagraphFont"/>
    <w:rsid w:val="002015FE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0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14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Oliver Hobert</dc:creator>
  <keywords/>
  <dc:description/>
  <lastModifiedBy>Kenneth Pham</lastModifiedBy>
  <revision>38</revision>
  <dcterms:created xsi:type="dcterms:W3CDTF">2020-02-18T17:13:00.0000000Z</dcterms:created>
  <dcterms:modified xsi:type="dcterms:W3CDTF">2020-11-03T14:27:28.0222954Z</dcterms:modified>
</coreProperties>
</file>