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FFB" w:rsidRPr="000C1428" w:rsidRDefault="00851FFB">
      <w:pPr>
        <w:rPr>
          <w:b/>
        </w:rPr>
      </w:pPr>
      <w:r w:rsidRPr="000C1428">
        <w:rPr>
          <w:b/>
        </w:rPr>
        <w:t xml:space="preserve">Table S6.  Distribution </w:t>
      </w:r>
      <w:r w:rsidR="000C1428" w:rsidRPr="000C1428">
        <w:rPr>
          <w:b/>
        </w:rPr>
        <w:t xml:space="preserve">across donor parents </w:t>
      </w:r>
      <w:r w:rsidRPr="000C1428">
        <w:rPr>
          <w:b/>
        </w:rPr>
        <w:t xml:space="preserve">of NILs </w:t>
      </w:r>
      <w:r w:rsidR="000C1428" w:rsidRPr="000C1428">
        <w:rPr>
          <w:b/>
        </w:rPr>
        <w:t xml:space="preserve">with introgressions </w:t>
      </w:r>
      <w:r w:rsidRPr="000C1428">
        <w:rPr>
          <w:b/>
        </w:rPr>
        <w:t>across the five significant genomic regions identified via genome wide association analysis and stepwise regression.  NILs</w:t>
      </w:r>
      <w:r w:rsidR="006847AD" w:rsidRPr="000C1428">
        <w:rPr>
          <w:b/>
        </w:rPr>
        <w:t xml:space="preserve"> </w:t>
      </w:r>
      <w:r w:rsidR="000C1428" w:rsidRPr="000C1428">
        <w:rPr>
          <w:b/>
        </w:rPr>
        <w:t>are</w:t>
      </w:r>
      <w:r w:rsidR="006847AD" w:rsidRPr="000C1428">
        <w:rPr>
          <w:b/>
        </w:rPr>
        <w:t xml:space="preserve"> distributed based on donor and labelled as being resistant (R), susceptible (S), or not significantly different from B73 (ns).  If the NIL has the same significant allelic effect as that identified from joint linkage mapping of NLB QTL in the maize nested association mapping population, it is in bold.</w:t>
      </w:r>
      <w:r w:rsidR="00BD3578">
        <w:rPr>
          <w:b/>
        </w:rPr>
        <w:t xml:space="preserve">  More than one NIL with a similar effect is noted in brackets.</w:t>
      </w:r>
    </w:p>
    <w:tbl>
      <w:tblPr>
        <w:tblStyle w:val="TableGrid"/>
        <w:tblW w:w="1296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990"/>
        <w:gridCol w:w="450"/>
        <w:gridCol w:w="1260"/>
        <w:gridCol w:w="540"/>
        <w:gridCol w:w="815"/>
        <w:gridCol w:w="450"/>
        <w:gridCol w:w="540"/>
        <w:gridCol w:w="630"/>
        <w:gridCol w:w="540"/>
        <w:gridCol w:w="450"/>
        <w:gridCol w:w="450"/>
        <w:gridCol w:w="630"/>
        <w:gridCol w:w="540"/>
        <w:gridCol w:w="540"/>
        <w:gridCol w:w="450"/>
        <w:gridCol w:w="540"/>
        <w:gridCol w:w="450"/>
        <w:gridCol w:w="450"/>
        <w:gridCol w:w="540"/>
        <w:gridCol w:w="540"/>
        <w:gridCol w:w="630"/>
        <w:gridCol w:w="540"/>
      </w:tblGrid>
      <w:tr w:rsidR="00EF5B40" w:rsidTr="00997E7C">
        <w:trPr>
          <w:cantSplit/>
          <w:trHeight w:val="890"/>
        </w:trPr>
        <w:tc>
          <w:tcPr>
            <w:tcW w:w="990" w:type="dxa"/>
            <w:tcBorders>
              <w:top w:val="single" w:sz="4" w:space="0" w:color="auto"/>
              <w:bottom w:val="single" w:sz="4" w:space="0" w:color="auto"/>
            </w:tcBorders>
            <w:vAlign w:val="bottom"/>
          </w:tcPr>
          <w:p w:rsidR="00335A4D" w:rsidRDefault="00335A4D" w:rsidP="007D6AC2">
            <w:r>
              <w:t>QTL bin</w:t>
            </w:r>
          </w:p>
        </w:tc>
        <w:tc>
          <w:tcPr>
            <w:tcW w:w="450" w:type="dxa"/>
            <w:tcBorders>
              <w:top w:val="single" w:sz="4" w:space="0" w:color="auto"/>
              <w:bottom w:val="single" w:sz="4" w:space="0" w:color="auto"/>
            </w:tcBorders>
            <w:vAlign w:val="bottom"/>
          </w:tcPr>
          <w:p w:rsidR="00335A4D" w:rsidRDefault="00335A4D" w:rsidP="00335A4D">
            <w:pPr>
              <w:jc w:val="center"/>
            </w:pPr>
            <w:proofErr w:type="spellStart"/>
            <w:r>
              <w:t>Chr</w:t>
            </w:r>
            <w:proofErr w:type="spellEnd"/>
          </w:p>
        </w:tc>
        <w:tc>
          <w:tcPr>
            <w:tcW w:w="1260" w:type="dxa"/>
            <w:tcBorders>
              <w:top w:val="single" w:sz="4" w:space="0" w:color="auto"/>
              <w:bottom w:val="single" w:sz="4" w:space="0" w:color="auto"/>
            </w:tcBorders>
            <w:vAlign w:val="bottom"/>
          </w:tcPr>
          <w:p w:rsidR="00335A4D" w:rsidRPr="004B0E50" w:rsidRDefault="00335A4D" w:rsidP="00335A4D">
            <w:pPr>
              <w:jc w:val="center"/>
            </w:pPr>
            <w:r w:rsidRPr="004B0E50">
              <w:t>SNP</w:t>
            </w:r>
          </w:p>
        </w:tc>
        <w:tc>
          <w:tcPr>
            <w:tcW w:w="540" w:type="dxa"/>
            <w:tcBorders>
              <w:top w:val="single" w:sz="4" w:space="0" w:color="auto"/>
              <w:bottom w:val="single" w:sz="4" w:space="0" w:color="auto"/>
            </w:tcBorders>
            <w:vAlign w:val="bottom"/>
          </w:tcPr>
          <w:p w:rsidR="00335A4D" w:rsidRPr="00335A4D" w:rsidRDefault="00335A4D" w:rsidP="00335A4D">
            <w:pPr>
              <w:jc w:val="center"/>
            </w:pPr>
            <w:r w:rsidRPr="00335A4D">
              <w:t># of NILs</w:t>
            </w:r>
          </w:p>
        </w:tc>
        <w:tc>
          <w:tcPr>
            <w:tcW w:w="815" w:type="dxa"/>
            <w:tcBorders>
              <w:top w:val="single" w:sz="4" w:space="0" w:color="auto"/>
              <w:bottom w:val="single" w:sz="4" w:space="0" w:color="auto"/>
            </w:tcBorders>
            <w:textDirection w:val="btLr"/>
            <w:vAlign w:val="bottom"/>
          </w:tcPr>
          <w:p w:rsidR="00335A4D" w:rsidRDefault="00335A4D" w:rsidP="00B86D50">
            <w:pPr>
              <w:ind w:left="113" w:right="113"/>
              <w:rPr>
                <w:sz w:val="16"/>
                <w:szCs w:val="16"/>
              </w:rPr>
            </w:pPr>
            <w:r w:rsidRPr="00E40497">
              <w:rPr>
                <w:sz w:val="16"/>
                <w:szCs w:val="16"/>
              </w:rPr>
              <w:t>CML</w:t>
            </w:r>
            <w:r>
              <w:rPr>
                <w:sz w:val="16"/>
                <w:szCs w:val="16"/>
              </w:rPr>
              <w:t>103</w:t>
            </w:r>
          </w:p>
          <w:p w:rsidR="00B86D50" w:rsidRPr="00E40497" w:rsidRDefault="00B86D50" w:rsidP="00B86D50">
            <w:pPr>
              <w:ind w:left="113" w:right="113"/>
              <w:rPr>
                <w:sz w:val="16"/>
                <w:szCs w:val="16"/>
              </w:rPr>
            </w:pPr>
          </w:p>
        </w:tc>
        <w:tc>
          <w:tcPr>
            <w:tcW w:w="450" w:type="dxa"/>
            <w:tcBorders>
              <w:top w:val="single" w:sz="4" w:space="0" w:color="auto"/>
              <w:bottom w:val="single" w:sz="4" w:space="0" w:color="auto"/>
            </w:tcBorders>
            <w:textDirection w:val="btLr"/>
            <w:vAlign w:val="bottom"/>
          </w:tcPr>
          <w:p w:rsidR="00B86D50" w:rsidRPr="00E40497" w:rsidRDefault="00335A4D" w:rsidP="00B86D50">
            <w:pPr>
              <w:ind w:left="113" w:right="113"/>
              <w:rPr>
                <w:sz w:val="16"/>
                <w:szCs w:val="16"/>
              </w:rPr>
            </w:pPr>
            <w:r w:rsidRPr="00E40497">
              <w:rPr>
                <w:sz w:val="16"/>
                <w:szCs w:val="16"/>
              </w:rPr>
              <w:t>CML228</w:t>
            </w:r>
          </w:p>
        </w:tc>
        <w:tc>
          <w:tcPr>
            <w:tcW w:w="540" w:type="dxa"/>
            <w:tcBorders>
              <w:top w:val="single" w:sz="4" w:space="0" w:color="auto"/>
              <w:bottom w:val="single" w:sz="4" w:space="0" w:color="auto"/>
            </w:tcBorders>
            <w:textDirection w:val="btLr"/>
            <w:vAlign w:val="bottom"/>
          </w:tcPr>
          <w:p w:rsidR="00335A4D" w:rsidRPr="00E40497" w:rsidRDefault="00335A4D" w:rsidP="00B86D50">
            <w:pPr>
              <w:ind w:left="113" w:right="113"/>
              <w:rPr>
                <w:sz w:val="16"/>
                <w:szCs w:val="16"/>
              </w:rPr>
            </w:pPr>
            <w:r w:rsidRPr="00E40497">
              <w:rPr>
                <w:sz w:val="16"/>
                <w:szCs w:val="16"/>
              </w:rPr>
              <w:t>CML247</w:t>
            </w:r>
          </w:p>
        </w:tc>
        <w:tc>
          <w:tcPr>
            <w:tcW w:w="630" w:type="dxa"/>
            <w:tcBorders>
              <w:top w:val="single" w:sz="4" w:space="0" w:color="auto"/>
              <w:bottom w:val="single" w:sz="4" w:space="0" w:color="auto"/>
            </w:tcBorders>
            <w:textDirection w:val="btLr"/>
            <w:vAlign w:val="bottom"/>
          </w:tcPr>
          <w:p w:rsidR="00335A4D" w:rsidRPr="00E40497" w:rsidRDefault="00335A4D" w:rsidP="00B86D50">
            <w:pPr>
              <w:ind w:left="113" w:right="113"/>
              <w:rPr>
                <w:sz w:val="16"/>
                <w:szCs w:val="16"/>
              </w:rPr>
            </w:pPr>
            <w:r w:rsidRPr="00E40497">
              <w:rPr>
                <w:sz w:val="16"/>
                <w:szCs w:val="16"/>
              </w:rPr>
              <w:t>CML277</w:t>
            </w:r>
          </w:p>
        </w:tc>
        <w:tc>
          <w:tcPr>
            <w:tcW w:w="540" w:type="dxa"/>
            <w:tcBorders>
              <w:top w:val="single" w:sz="4" w:space="0" w:color="auto"/>
              <w:bottom w:val="single" w:sz="4" w:space="0" w:color="auto"/>
            </w:tcBorders>
            <w:textDirection w:val="btLr"/>
            <w:vAlign w:val="bottom"/>
          </w:tcPr>
          <w:p w:rsidR="00335A4D" w:rsidRPr="00E40497" w:rsidRDefault="00335A4D" w:rsidP="00B86D50">
            <w:pPr>
              <w:ind w:left="113" w:right="113"/>
              <w:rPr>
                <w:sz w:val="16"/>
                <w:szCs w:val="16"/>
              </w:rPr>
            </w:pPr>
            <w:r w:rsidRPr="00E40497">
              <w:rPr>
                <w:sz w:val="16"/>
                <w:szCs w:val="16"/>
              </w:rPr>
              <w:t>CML322</w:t>
            </w:r>
          </w:p>
        </w:tc>
        <w:tc>
          <w:tcPr>
            <w:tcW w:w="450" w:type="dxa"/>
            <w:tcBorders>
              <w:top w:val="single" w:sz="4" w:space="0" w:color="auto"/>
              <w:bottom w:val="single" w:sz="4" w:space="0" w:color="auto"/>
            </w:tcBorders>
            <w:textDirection w:val="btLr"/>
            <w:vAlign w:val="bottom"/>
          </w:tcPr>
          <w:p w:rsidR="00335A4D" w:rsidRPr="00E40497" w:rsidRDefault="00335A4D" w:rsidP="00B86D50">
            <w:pPr>
              <w:ind w:left="113" w:right="113"/>
              <w:rPr>
                <w:b/>
                <w:sz w:val="16"/>
                <w:szCs w:val="16"/>
              </w:rPr>
            </w:pPr>
            <w:r w:rsidRPr="00E40497">
              <w:rPr>
                <w:sz w:val="16"/>
                <w:szCs w:val="16"/>
              </w:rPr>
              <w:t>CML333</w:t>
            </w:r>
          </w:p>
        </w:tc>
        <w:tc>
          <w:tcPr>
            <w:tcW w:w="450" w:type="dxa"/>
            <w:tcBorders>
              <w:top w:val="single" w:sz="4" w:space="0" w:color="auto"/>
              <w:bottom w:val="single" w:sz="4" w:space="0" w:color="auto"/>
            </w:tcBorders>
            <w:textDirection w:val="btLr"/>
            <w:vAlign w:val="bottom"/>
          </w:tcPr>
          <w:p w:rsidR="00335A4D" w:rsidRPr="00E40497" w:rsidRDefault="00335A4D" w:rsidP="00B86D50">
            <w:pPr>
              <w:ind w:left="113" w:right="113"/>
              <w:rPr>
                <w:sz w:val="16"/>
                <w:szCs w:val="16"/>
              </w:rPr>
            </w:pPr>
            <w:r w:rsidRPr="00E40497">
              <w:rPr>
                <w:sz w:val="16"/>
                <w:szCs w:val="16"/>
              </w:rPr>
              <w:t>CML52</w:t>
            </w:r>
          </w:p>
        </w:tc>
        <w:tc>
          <w:tcPr>
            <w:tcW w:w="630" w:type="dxa"/>
            <w:tcBorders>
              <w:top w:val="single" w:sz="4" w:space="0" w:color="auto"/>
              <w:bottom w:val="single" w:sz="4" w:space="0" w:color="auto"/>
            </w:tcBorders>
            <w:textDirection w:val="btLr"/>
            <w:vAlign w:val="bottom"/>
          </w:tcPr>
          <w:p w:rsidR="00335A4D" w:rsidRPr="00E40497" w:rsidRDefault="00335A4D" w:rsidP="00B86D50">
            <w:pPr>
              <w:ind w:left="113" w:right="113"/>
              <w:rPr>
                <w:sz w:val="16"/>
                <w:szCs w:val="16"/>
              </w:rPr>
            </w:pPr>
            <w:r w:rsidRPr="00E40497">
              <w:rPr>
                <w:sz w:val="16"/>
                <w:szCs w:val="16"/>
              </w:rPr>
              <w:t>CML69</w:t>
            </w:r>
          </w:p>
        </w:tc>
        <w:tc>
          <w:tcPr>
            <w:tcW w:w="540" w:type="dxa"/>
            <w:tcBorders>
              <w:top w:val="single" w:sz="4" w:space="0" w:color="auto"/>
              <w:bottom w:val="single" w:sz="4" w:space="0" w:color="auto"/>
            </w:tcBorders>
            <w:textDirection w:val="btLr"/>
            <w:vAlign w:val="bottom"/>
          </w:tcPr>
          <w:p w:rsidR="00335A4D" w:rsidRPr="00E40497" w:rsidRDefault="00335A4D" w:rsidP="00B86D50">
            <w:pPr>
              <w:ind w:left="113" w:right="113"/>
              <w:rPr>
                <w:sz w:val="16"/>
                <w:szCs w:val="16"/>
              </w:rPr>
            </w:pPr>
            <w:r w:rsidRPr="00E40497">
              <w:rPr>
                <w:sz w:val="16"/>
                <w:szCs w:val="16"/>
              </w:rPr>
              <w:t>Ki11</w:t>
            </w:r>
          </w:p>
        </w:tc>
        <w:tc>
          <w:tcPr>
            <w:tcW w:w="540" w:type="dxa"/>
            <w:tcBorders>
              <w:top w:val="single" w:sz="4" w:space="0" w:color="auto"/>
              <w:bottom w:val="single" w:sz="4" w:space="0" w:color="auto"/>
            </w:tcBorders>
            <w:textDirection w:val="btLr"/>
            <w:vAlign w:val="bottom"/>
          </w:tcPr>
          <w:p w:rsidR="00335A4D" w:rsidRPr="00E40497" w:rsidRDefault="00335A4D" w:rsidP="00B86D50">
            <w:pPr>
              <w:ind w:left="113" w:right="113"/>
              <w:rPr>
                <w:sz w:val="16"/>
                <w:szCs w:val="16"/>
              </w:rPr>
            </w:pPr>
            <w:r w:rsidRPr="00E40497">
              <w:rPr>
                <w:sz w:val="16"/>
                <w:szCs w:val="16"/>
              </w:rPr>
              <w:t>Ki3</w:t>
            </w:r>
          </w:p>
        </w:tc>
        <w:tc>
          <w:tcPr>
            <w:tcW w:w="450" w:type="dxa"/>
            <w:tcBorders>
              <w:top w:val="single" w:sz="4" w:space="0" w:color="auto"/>
              <w:bottom w:val="single" w:sz="4" w:space="0" w:color="auto"/>
            </w:tcBorders>
            <w:textDirection w:val="btLr"/>
            <w:vAlign w:val="bottom"/>
          </w:tcPr>
          <w:p w:rsidR="00335A4D" w:rsidRPr="00E40497" w:rsidRDefault="00335A4D" w:rsidP="00B86D50">
            <w:pPr>
              <w:ind w:left="113" w:right="113"/>
              <w:rPr>
                <w:sz w:val="16"/>
                <w:szCs w:val="16"/>
              </w:rPr>
            </w:pPr>
            <w:r w:rsidRPr="00E40497">
              <w:rPr>
                <w:sz w:val="16"/>
                <w:szCs w:val="16"/>
              </w:rPr>
              <w:t>M162W</w:t>
            </w:r>
          </w:p>
        </w:tc>
        <w:tc>
          <w:tcPr>
            <w:tcW w:w="540" w:type="dxa"/>
            <w:tcBorders>
              <w:top w:val="single" w:sz="4" w:space="0" w:color="auto"/>
              <w:bottom w:val="single" w:sz="4" w:space="0" w:color="auto"/>
            </w:tcBorders>
            <w:textDirection w:val="btLr"/>
            <w:vAlign w:val="bottom"/>
          </w:tcPr>
          <w:p w:rsidR="00335A4D" w:rsidRPr="00E40497" w:rsidRDefault="00335A4D" w:rsidP="00B86D50">
            <w:pPr>
              <w:ind w:left="113" w:right="113"/>
              <w:rPr>
                <w:sz w:val="16"/>
                <w:szCs w:val="16"/>
              </w:rPr>
            </w:pPr>
            <w:r w:rsidRPr="00E40497">
              <w:rPr>
                <w:sz w:val="16"/>
                <w:szCs w:val="16"/>
              </w:rPr>
              <w:t>Mo17</w:t>
            </w:r>
          </w:p>
        </w:tc>
        <w:tc>
          <w:tcPr>
            <w:tcW w:w="450" w:type="dxa"/>
            <w:tcBorders>
              <w:top w:val="single" w:sz="4" w:space="0" w:color="auto"/>
              <w:bottom w:val="single" w:sz="4" w:space="0" w:color="auto"/>
            </w:tcBorders>
            <w:textDirection w:val="btLr"/>
            <w:vAlign w:val="bottom"/>
          </w:tcPr>
          <w:p w:rsidR="00335A4D" w:rsidRPr="00E40497" w:rsidRDefault="00335A4D" w:rsidP="00B86D50">
            <w:pPr>
              <w:ind w:left="113" w:right="113"/>
              <w:rPr>
                <w:sz w:val="16"/>
                <w:szCs w:val="16"/>
              </w:rPr>
            </w:pPr>
            <w:r w:rsidRPr="00E40497">
              <w:rPr>
                <w:sz w:val="16"/>
                <w:szCs w:val="16"/>
              </w:rPr>
              <w:t>Mo18W</w:t>
            </w:r>
          </w:p>
        </w:tc>
        <w:tc>
          <w:tcPr>
            <w:tcW w:w="450" w:type="dxa"/>
            <w:tcBorders>
              <w:top w:val="single" w:sz="4" w:space="0" w:color="auto"/>
              <w:bottom w:val="single" w:sz="4" w:space="0" w:color="auto"/>
            </w:tcBorders>
            <w:textDirection w:val="btLr"/>
            <w:vAlign w:val="bottom"/>
          </w:tcPr>
          <w:p w:rsidR="00335A4D" w:rsidRPr="00E40497" w:rsidRDefault="00335A4D" w:rsidP="00B86D50">
            <w:pPr>
              <w:ind w:left="113" w:right="113"/>
              <w:rPr>
                <w:sz w:val="16"/>
                <w:szCs w:val="16"/>
              </w:rPr>
            </w:pPr>
            <w:r w:rsidRPr="00E40497">
              <w:rPr>
                <w:sz w:val="16"/>
                <w:szCs w:val="16"/>
              </w:rPr>
              <w:t>NC350</w:t>
            </w:r>
          </w:p>
        </w:tc>
        <w:tc>
          <w:tcPr>
            <w:tcW w:w="540" w:type="dxa"/>
            <w:tcBorders>
              <w:top w:val="single" w:sz="4" w:space="0" w:color="auto"/>
              <w:bottom w:val="single" w:sz="4" w:space="0" w:color="auto"/>
            </w:tcBorders>
            <w:textDirection w:val="btLr"/>
            <w:vAlign w:val="bottom"/>
          </w:tcPr>
          <w:p w:rsidR="00335A4D" w:rsidRPr="00E40497" w:rsidRDefault="00335A4D" w:rsidP="00B86D50">
            <w:pPr>
              <w:ind w:left="113" w:right="113"/>
              <w:rPr>
                <w:sz w:val="16"/>
                <w:szCs w:val="16"/>
              </w:rPr>
            </w:pPr>
            <w:r w:rsidRPr="00E40497">
              <w:rPr>
                <w:sz w:val="16"/>
                <w:szCs w:val="16"/>
              </w:rPr>
              <w:t>NC358</w:t>
            </w:r>
          </w:p>
        </w:tc>
        <w:tc>
          <w:tcPr>
            <w:tcW w:w="540" w:type="dxa"/>
            <w:tcBorders>
              <w:top w:val="single" w:sz="4" w:space="0" w:color="auto"/>
              <w:bottom w:val="single" w:sz="4" w:space="0" w:color="auto"/>
            </w:tcBorders>
            <w:textDirection w:val="btLr"/>
            <w:vAlign w:val="bottom"/>
          </w:tcPr>
          <w:p w:rsidR="00335A4D" w:rsidRPr="00E40497" w:rsidRDefault="00335A4D" w:rsidP="00B86D50">
            <w:pPr>
              <w:ind w:left="113" w:right="113"/>
              <w:rPr>
                <w:sz w:val="16"/>
                <w:szCs w:val="16"/>
              </w:rPr>
            </w:pPr>
            <w:r w:rsidRPr="00E40497">
              <w:rPr>
                <w:sz w:val="16"/>
                <w:szCs w:val="16"/>
              </w:rPr>
              <w:t>Oh43</w:t>
            </w:r>
          </w:p>
        </w:tc>
        <w:tc>
          <w:tcPr>
            <w:tcW w:w="630" w:type="dxa"/>
            <w:tcBorders>
              <w:top w:val="single" w:sz="4" w:space="0" w:color="auto"/>
              <w:bottom w:val="single" w:sz="4" w:space="0" w:color="auto"/>
            </w:tcBorders>
            <w:textDirection w:val="btLr"/>
            <w:vAlign w:val="bottom"/>
          </w:tcPr>
          <w:p w:rsidR="00335A4D" w:rsidRPr="00E40497" w:rsidRDefault="00335A4D" w:rsidP="00B86D50">
            <w:pPr>
              <w:ind w:left="113" w:right="113"/>
              <w:rPr>
                <w:sz w:val="16"/>
                <w:szCs w:val="16"/>
              </w:rPr>
            </w:pPr>
            <w:r w:rsidRPr="00E40497">
              <w:rPr>
                <w:sz w:val="16"/>
                <w:szCs w:val="16"/>
              </w:rPr>
              <w:t>Tx303</w:t>
            </w:r>
          </w:p>
        </w:tc>
        <w:tc>
          <w:tcPr>
            <w:tcW w:w="540" w:type="dxa"/>
            <w:tcBorders>
              <w:top w:val="single" w:sz="4" w:space="0" w:color="auto"/>
              <w:bottom w:val="single" w:sz="4" w:space="0" w:color="auto"/>
            </w:tcBorders>
            <w:textDirection w:val="btLr"/>
            <w:vAlign w:val="bottom"/>
          </w:tcPr>
          <w:p w:rsidR="00335A4D" w:rsidRPr="00E40497" w:rsidRDefault="00335A4D" w:rsidP="00B86D50">
            <w:pPr>
              <w:ind w:left="113" w:right="113"/>
              <w:rPr>
                <w:sz w:val="16"/>
                <w:szCs w:val="16"/>
              </w:rPr>
            </w:pPr>
            <w:r w:rsidRPr="00E40497">
              <w:rPr>
                <w:sz w:val="16"/>
                <w:szCs w:val="16"/>
              </w:rPr>
              <w:t>Tzi8</w:t>
            </w:r>
          </w:p>
        </w:tc>
      </w:tr>
      <w:tr w:rsidR="00EF5B40" w:rsidRPr="00997E7C" w:rsidTr="00997E7C">
        <w:tc>
          <w:tcPr>
            <w:tcW w:w="990" w:type="dxa"/>
            <w:tcBorders>
              <w:top w:val="single" w:sz="4" w:space="0" w:color="auto"/>
            </w:tcBorders>
          </w:tcPr>
          <w:p w:rsidR="00335A4D" w:rsidRDefault="00335A4D" w:rsidP="007D6AC2">
            <w:r>
              <w:t>1.06</w:t>
            </w:r>
          </w:p>
        </w:tc>
        <w:tc>
          <w:tcPr>
            <w:tcW w:w="450" w:type="dxa"/>
            <w:tcBorders>
              <w:top w:val="single" w:sz="4" w:space="0" w:color="auto"/>
            </w:tcBorders>
          </w:tcPr>
          <w:p w:rsidR="00335A4D" w:rsidRDefault="00335A4D" w:rsidP="00335A4D">
            <w:pPr>
              <w:jc w:val="center"/>
            </w:pPr>
            <w:r>
              <w:t>1</w:t>
            </w:r>
          </w:p>
        </w:tc>
        <w:tc>
          <w:tcPr>
            <w:tcW w:w="1260" w:type="dxa"/>
            <w:tcBorders>
              <w:top w:val="single" w:sz="4" w:space="0" w:color="auto"/>
            </w:tcBorders>
          </w:tcPr>
          <w:p w:rsidR="00335A4D" w:rsidRDefault="00335A4D" w:rsidP="007D6AC2">
            <w:r>
              <w:t>191,522,802</w:t>
            </w:r>
          </w:p>
        </w:tc>
        <w:tc>
          <w:tcPr>
            <w:tcW w:w="540" w:type="dxa"/>
            <w:tcBorders>
              <w:top w:val="single" w:sz="4" w:space="0" w:color="auto"/>
            </w:tcBorders>
          </w:tcPr>
          <w:p w:rsidR="00335A4D" w:rsidRPr="00E40497" w:rsidRDefault="00335A4D" w:rsidP="00335A4D">
            <w:pPr>
              <w:jc w:val="center"/>
              <w:rPr>
                <w:sz w:val="16"/>
                <w:szCs w:val="16"/>
              </w:rPr>
            </w:pPr>
            <w:r>
              <w:rPr>
                <w:sz w:val="16"/>
                <w:szCs w:val="16"/>
              </w:rPr>
              <w:t>21</w:t>
            </w:r>
          </w:p>
        </w:tc>
        <w:tc>
          <w:tcPr>
            <w:tcW w:w="815" w:type="dxa"/>
            <w:tcBorders>
              <w:top w:val="single" w:sz="4" w:space="0" w:color="auto"/>
            </w:tcBorders>
          </w:tcPr>
          <w:p w:rsidR="00335A4D" w:rsidRPr="00997E7C" w:rsidRDefault="00335A4D" w:rsidP="00335A4D">
            <w:pPr>
              <w:jc w:val="center"/>
              <w:rPr>
                <w:b/>
                <w:sz w:val="16"/>
                <w:szCs w:val="16"/>
              </w:rPr>
            </w:pPr>
            <w:proofErr w:type="spellStart"/>
            <w:r w:rsidRPr="00997E7C">
              <w:rPr>
                <w:b/>
                <w:sz w:val="16"/>
                <w:szCs w:val="16"/>
              </w:rPr>
              <w:t>R</w:t>
            </w:r>
            <w:r w:rsidR="009F0345" w:rsidRPr="00997E7C">
              <w:rPr>
                <w:sz w:val="16"/>
                <w:szCs w:val="16"/>
              </w:rPr>
              <w:t>;ns</w:t>
            </w:r>
            <w:proofErr w:type="spellEnd"/>
          </w:p>
        </w:tc>
        <w:tc>
          <w:tcPr>
            <w:tcW w:w="450" w:type="dxa"/>
            <w:tcBorders>
              <w:top w:val="single" w:sz="4" w:space="0" w:color="auto"/>
            </w:tcBorders>
          </w:tcPr>
          <w:p w:rsidR="00335A4D" w:rsidRPr="00997E7C" w:rsidRDefault="00335A4D" w:rsidP="00335A4D">
            <w:pPr>
              <w:jc w:val="center"/>
              <w:rPr>
                <w:sz w:val="16"/>
                <w:szCs w:val="16"/>
              </w:rPr>
            </w:pPr>
            <w:r w:rsidRPr="00997E7C">
              <w:rPr>
                <w:sz w:val="16"/>
                <w:szCs w:val="16"/>
              </w:rPr>
              <w:t>R</w:t>
            </w:r>
            <w:r w:rsidR="00E37F13">
              <w:rPr>
                <w:sz w:val="16"/>
                <w:szCs w:val="16"/>
              </w:rPr>
              <w:t>(2)</w:t>
            </w:r>
          </w:p>
        </w:tc>
        <w:tc>
          <w:tcPr>
            <w:tcW w:w="540" w:type="dxa"/>
            <w:tcBorders>
              <w:top w:val="single" w:sz="4" w:space="0" w:color="auto"/>
            </w:tcBorders>
          </w:tcPr>
          <w:p w:rsidR="00335A4D" w:rsidRPr="00997E7C" w:rsidRDefault="00335A4D" w:rsidP="00335A4D">
            <w:pPr>
              <w:jc w:val="center"/>
              <w:rPr>
                <w:sz w:val="16"/>
                <w:szCs w:val="16"/>
              </w:rPr>
            </w:pPr>
            <w:r w:rsidRPr="00997E7C">
              <w:rPr>
                <w:sz w:val="16"/>
                <w:szCs w:val="16"/>
              </w:rPr>
              <w:t>-</w:t>
            </w:r>
          </w:p>
        </w:tc>
        <w:tc>
          <w:tcPr>
            <w:tcW w:w="630" w:type="dxa"/>
            <w:tcBorders>
              <w:top w:val="single" w:sz="4" w:space="0" w:color="auto"/>
            </w:tcBorders>
          </w:tcPr>
          <w:p w:rsidR="00335A4D" w:rsidRPr="00997E7C" w:rsidRDefault="00335A4D" w:rsidP="00335A4D">
            <w:pPr>
              <w:jc w:val="center"/>
              <w:rPr>
                <w:sz w:val="16"/>
                <w:szCs w:val="16"/>
              </w:rPr>
            </w:pPr>
            <w:r w:rsidRPr="00997E7C">
              <w:rPr>
                <w:sz w:val="16"/>
                <w:szCs w:val="16"/>
              </w:rPr>
              <w:t>R</w:t>
            </w:r>
          </w:p>
        </w:tc>
        <w:tc>
          <w:tcPr>
            <w:tcW w:w="540" w:type="dxa"/>
            <w:tcBorders>
              <w:top w:val="single" w:sz="4" w:space="0" w:color="auto"/>
            </w:tcBorders>
          </w:tcPr>
          <w:p w:rsidR="00335A4D" w:rsidRPr="00997E7C" w:rsidRDefault="00335A4D" w:rsidP="00335A4D">
            <w:pPr>
              <w:jc w:val="center"/>
              <w:rPr>
                <w:sz w:val="16"/>
                <w:szCs w:val="16"/>
              </w:rPr>
            </w:pPr>
            <w:r w:rsidRPr="00997E7C">
              <w:rPr>
                <w:sz w:val="16"/>
                <w:szCs w:val="16"/>
              </w:rPr>
              <w:t>ns</w:t>
            </w:r>
          </w:p>
        </w:tc>
        <w:tc>
          <w:tcPr>
            <w:tcW w:w="450" w:type="dxa"/>
            <w:tcBorders>
              <w:top w:val="single" w:sz="4" w:space="0" w:color="auto"/>
            </w:tcBorders>
          </w:tcPr>
          <w:p w:rsidR="00335A4D" w:rsidRPr="00997E7C" w:rsidRDefault="00E37F13" w:rsidP="00335A4D">
            <w:pPr>
              <w:jc w:val="center"/>
              <w:rPr>
                <w:sz w:val="16"/>
                <w:szCs w:val="16"/>
              </w:rPr>
            </w:pPr>
            <w:r>
              <w:rPr>
                <w:sz w:val="16"/>
                <w:szCs w:val="16"/>
              </w:rPr>
              <w:t>n</w:t>
            </w:r>
            <w:r w:rsidR="00335A4D" w:rsidRPr="00997E7C">
              <w:rPr>
                <w:sz w:val="16"/>
                <w:szCs w:val="16"/>
              </w:rPr>
              <w:t>s</w:t>
            </w:r>
          </w:p>
        </w:tc>
        <w:tc>
          <w:tcPr>
            <w:tcW w:w="450" w:type="dxa"/>
            <w:tcBorders>
              <w:top w:val="single" w:sz="4" w:space="0" w:color="auto"/>
            </w:tcBorders>
          </w:tcPr>
          <w:p w:rsidR="00335A4D" w:rsidRPr="00997E7C" w:rsidRDefault="00335A4D" w:rsidP="00335A4D">
            <w:pPr>
              <w:jc w:val="center"/>
              <w:rPr>
                <w:sz w:val="16"/>
                <w:szCs w:val="16"/>
              </w:rPr>
            </w:pPr>
            <w:r w:rsidRPr="00997E7C">
              <w:rPr>
                <w:sz w:val="16"/>
                <w:szCs w:val="16"/>
              </w:rPr>
              <w:t>-</w:t>
            </w:r>
          </w:p>
        </w:tc>
        <w:tc>
          <w:tcPr>
            <w:tcW w:w="630" w:type="dxa"/>
            <w:tcBorders>
              <w:top w:val="single" w:sz="4" w:space="0" w:color="auto"/>
            </w:tcBorders>
          </w:tcPr>
          <w:p w:rsidR="00335A4D" w:rsidRPr="00997E7C" w:rsidRDefault="00335A4D" w:rsidP="00335A4D">
            <w:pPr>
              <w:jc w:val="center"/>
              <w:rPr>
                <w:sz w:val="16"/>
                <w:szCs w:val="16"/>
              </w:rPr>
            </w:pPr>
            <w:r w:rsidRPr="00997E7C">
              <w:rPr>
                <w:sz w:val="16"/>
                <w:szCs w:val="16"/>
              </w:rPr>
              <w:t>R;</w:t>
            </w:r>
            <w:r w:rsidR="00EF5B40" w:rsidRPr="00997E7C">
              <w:rPr>
                <w:sz w:val="16"/>
                <w:szCs w:val="16"/>
              </w:rPr>
              <w:t xml:space="preserve"> </w:t>
            </w:r>
            <w:r w:rsidRPr="00997E7C">
              <w:rPr>
                <w:sz w:val="16"/>
                <w:szCs w:val="16"/>
              </w:rPr>
              <w:t>ns</w:t>
            </w:r>
          </w:p>
        </w:tc>
        <w:tc>
          <w:tcPr>
            <w:tcW w:w="540" w:type="dxa"/>
            <w:tcBorders>
              <w:top w:val="single" w:sz="4" w:space="0" w:color="auto"/>
            </w:tcBorders>
          </w:tcPr>
          <w:p w:rsidR="00335A4D" w:rsidRPr="00997E7C" w:rsidRDefault="00335A4D" w:rsidP="00335A4D">
            <w:pPr>
              <w:jc w:val="center"/>
              <w:rPr>
                <w:sz w:val="16"/>
                <w:szCs w:val="16"/>
              </w:rPr>
            </w:pPr>
            <w:r w:rsidRPr="00997E7C">
              <w:rPr>
                <w:sz w:val="16"/>
                <w:szCs w:val="16"/>
              </w:rPr>
              <w:t>R</w:t>
            </w:r>
          </w:p>
        </w:tc>
        <w:tc>
          <w:tcPr>
            <w:tcW w:w="540" w:type="dxa"/>
            <w:tcBorders>
              <w:top w:val="single" w:sz="4" w:space="0" w:color="auto"/>
            </w:tcBorders>
          </w:tcPr>
          <w:p w:rsidR="00335A4D" w:rsidRPr="00997E7C" w:rsidRDefault="00335A4D" w:rsidP="00335A4D">
            <w:pPr>
              <w:jc w:val="center"/>
              <w:rPr>
                <w:sz w:val="16"/>
                <w:szCs w:val="16"/>
              </w:rPr>
            </w:pPr>
            <w:r w:rsidRPr="00997E7C">
              <w:rPr>
                <w:sz w:val="16"/>
                <w:szCs w:val="16"/>
              </w:rPr>
              <w:t>S;</w:t>
            </w:r>
            <w:r w:rsidR="00EF5B40" w:rsidRPr="00997E7C">
              <w:rPr>
                <w:sz w:val="16"/>
                <w:szCs w:val="16"/>
              </w:rPr>
              <w:t xml:space="preserve"> </w:t>
            </w:r>
            <w:r w:rsidRPr="00997E7C">
              <w:rPr>
                <w:sz w:val="16"/>
                <w:szCs w:val="16"/>
              </w:rPr>
              <w:t>ns</w:t>
            </w:r>
          </w:p>
        </w:tc>
        <w:tc>
          <w:tcPr>
            <w:tcW w:w="450" w:type="dxa"/>
            <w:tcBorders>
              <w:top w:val="single" w:sz="4" w:space="0" w:color="auto"/>
            </w:tcBorders>
          </w:tcPr>
          <w:p w:rsidR="00335A4D" w:rsidRPr="00997E7C" w:rsidRDefault="00335A4D" w:rsidP="00335A4D">
            <w:pPr>
              <w:jc w:val="center"/>
              <w:rPr>
                <w:sz w:val="16"/>
                <w:szCs w:val="16"/>
              </w:rPr>
            </w:pPr>
            <w:r w:rsidRPr="00997E7C">
              <w:rPr>
                <w:sz w:val="16"/>
                <w:szCs w:val="16"/>
              </w:rPr>
              <w:t>R;</w:t>
            </w:r>
            <w:r w:rsidR="00EF5B40" w:rsidRPr="00997E7C">
              <w:rPr>
                <w:sz w:val="16"/>
                <w:szCs w:val="16"/>
              </w:rPr>
              <w:t xml:space="preserve"> </w:t>
            </w:r>
            <w:r w:rsidRPr="00997E7C">
              <w:rPr>
                <w:sz w:val="16"/>
                <w:szCs w:val="16"/>
              </w:rPr>
              <w:t>ns</w:t>
            </w:r>
          </w:p>
        </w:tc>
        <w:tc>
          <w:tcPr>
            <w:tcW w:w="540" w:type="dxa"/>
            <w:tcBorders>
              <w:top w:val="single" w:sz="4" w:space="0" w:color="auto"/>
            </w:tcBorders>
          </w:tcPr>
          <w:p w:rsidR="00335A4D" w:rsidRPr="00997E7C" w:rsidRDefault="00335A4D" w:rsidP="00335A4D">
            <w:pPr>
              <w:jc w:val="center"/>
              <w:rPr>
                <w:sz w:val="16"/>
                <w:szCs w:val="16"/>
              </w:rPr>
            </w:pPr>
            <w:r w:rsidRPr="00997E7C">
              <w:rPr>
                <w:sz w:val="16"/>
                <w:szCs w:val="16"/>
              </w:rPr>
              <w:t>ns</w:t>
            </w:r>
          </w:p>
        </w:tc>
        <w:tc>
          <w:tcPr>
            <w:tcW w:w="450" w:type="dxa"/>
            <w:tcBorders>
              <w:top w:val="single" w:sz="4" w:space="0" w:color="auto"/>
            </w:tcBorders>
          </w:tcPr>
          <w:p w:rsidR="00335A4D" w:rsidRPr="00997E7C" w:rsidRDefault="00335A4D" w:rsidP="00335A4D">
            <w:pPr>
              <w:jc w:val="center"/>
              <w:rPr>
                <w:sz w:val="16"/>
                <w:szCs w:val="16"/>
              </w:rPr>
            </w:pPr>
            <w:r w:rsidRPr="00997E7C">
              <w:rPr>
                <w:sz w:val="16"/>
                <w:szCs w:val="16"/>
              </w:rPr>
              <w:t>-</w:t>
            </w:r>
          </w:p>
        </w:tc>
        <w:tc>
          <w:tcPr>
            <w:tcW w:w="450" w:type="dxa"/>
            <w:tcBorders>
              <w:top w:val="single" w:sz="4" w:space="0" w:color="auto"/>
            </w:tcBorders>
          </w:tcPr>
          <w:p w:rsidR="00335A4D" w:rsidRPr="00997E7C" w:rsidRDefault="00E37F13" w:rsidP="00335A4D">
            <w:pPr>
              <w:jc w:val="center"/>
              <w:rPr>
                <w:sz w:val="16"/>
                <w:szCs w:val="16"/>
              </w:rPr>
            </w:pPr>
            <w:r>
              <w:rPr>
                <w:sz w:val="16"/>
                <w:szCs w:val="16"/>
              </w:rPr>
              <w:t>-</w:t>
            </w:r>
          </w:p>
        </w:tc>
        <w:tc>
          <w:tcPr>
            <w:tcW w:w="540" w:type="dxa"/>
            <w:tcBorders>
              <w:top w:val="single" w:sz="4" w:space="0" w:color="auto"/>
            </w:tcBorders>
          </w:tcPr>
          <w:p w:rsidR="00335A4D" w:rsidRPr="00997E7C" w:rsidRDefault="00E37F13" w:rsidP="00335A4D">
            <w:pPr>
              <w:jc w:val="center"/>
              <w:rPr>
                <w:sz w:val="16"/>
                <w:szCs w:val="16"/>
              </w:rPr>
            </w:pPr>
            <w:r>
              <w:rPr>
                <w:sz w:val="16"/>
                <w:szCs w:val="16"/>
              </w:rPr>
              <w:t>ns</w:t>
            </w:r>
          </w:p>
        </w:tc>
        <w:tc>
          <w:tcPr>
            <w:tcW w:w="540" w:type="dxa"/>
            <w:tcBorders>
              <w:top w:val="single" w:sz="4" w:space="0" w:color="auto"/>
            </w:tcBorders>
          </w:tcPr>
          <w:p w:rsidR="00335A4D" w:rsidRPr="00997E7C" w:rsidRDefault="00335A4D" w:rsidP="00335A4D">
            <w:pPr>
              <w:jc w:val="center"/>
              <w:rPr>
                <w:sz w:val="16"/>
                <w:szCs w:val="16"/>
              </w:rPr>
            </w:pPr>
            <w:r w:rsidRPr="00997E7C">
              <w:rPr>
                <w:sz w:val="16"/>
                <w:szCs w:val="16"/>
              </w:rPr>
              <w:t>-</w:t>
            </w:r>
          </w:p>
        </w:tc>
        <w:tc>
          <w:tcPr>
            <w:tcW w:w="630" w:type="dxa"/>
            <w:tcBorders>
              <w:top w:val="single" w:sz="4" w:space="0" w:color="auto"/>
            </w:tcBorders>
          </w:tcPr>
          <w:p w:rsidR="00335A4D" w:rsidRPr="00997E7C" w:rsidRDefault="00335A4D" w:rsidP="00335A4D">
            <w:pPr>
              <w:jc w:val="center"/>
              <w:rPr>
                <w:sz w:val="16"/>
                <w:szCs w:val="16"/>
              </w:rPr>
            </w:pPr>
            <w:r w:rsidRPr="00997E7C">
              <w:rPr>
                <w:sz w:val="16"/>
                <w:szCs w:val="16"/>
              </w:rPr>
              <w:t>R</w:t>
            </w:r>
            <w:r w:rsidR="00E37F13">
              <w:rPr>
                <w:sz w:val="16"/>
                <w:szCs w:val="16"/>
              </w:rPr>
              <w:t>(2)</w:t>
            </w:r>
            <w:r w:rsidRPr="00997E7C">
              <w:rPr>
                <w:sz w:val="16"/>
                <w:szCs w:val="16"/>
              </w:rPr>
              <w:t>; ns</w:t>
            </w:r>
          </w:p>
        </w:tc>
        <w:tc>
          <w:tcPr>
            <w:tcW w:w="540" w:type="dxa"/>
            <w:tcBorders>
              <w:top w:val="single" w:sz="4" w:space="0" w:color="auto"/>
            </w:tcBorders>
          </w:tcPr>
          <w:p w:rsidR="00335A4D" w:rsidRPr="00997E7C" w:rsidRDefault="00335A4D" w:rsidP="00335A4D">
            <w:pPr>
              <w:jc w:val="center"/>
              <w:rPr>
                <w:b/>
                <w:sz w:val="16"/>
                <w:szCs w:val="16"/>
              </w:rPr>
            </w:pPr>
            <w:r w:rsidRPr="00997E7C">
              <w:rPr>
                <w:b/>
                <w:sz w:val="16"/>
                <w:szCs w:val="16"/>
              </w:rPr>
              <w:t>S</w:t>
            </w:r>
            <w:r w:rsidR="00E37F13">
              <w:rPr>
                <w:b/>
                <w:sz w:val="16"/>
                <w:szCs w:val="16"/>
              </w:rPr>
              <w:t>(2)</w:t>
            </w:r>
          </w:p>
        </w:tc>
      </w:tr>
      <w:tr w:rsidR="00EF5B40" w:rsidRPr="00997E7C" w:rsidTr="00997E7C">
        <w:tc>
          <w:tcPr>
            <w:tcW w:w="990" w:type="dxa"/>
          </w:tcPr>
          <w:p w:rsidR="00335A4D" w:rsidRDefault="00335A4D" w:rsidP="007D6AC2">
            <w:r>
              <w:t>2.01/2.02</w:t>
            </w:r>
          </w:p>
        </w:tc>
        <w:tc>
          <w:tcPr>
            <w:tcW w:w="450" w:type="dxa"/>
          </w:tcPr>
          <w:p w:rsidR="00335A4D" w:rsidRDefault="00335A4D" w:rsidP="00335A4D">
            <w:pPr>
              <w:jc w:val="center"/>
            </w:pPr>
            <w:r>
              <w:t>2</w:t>
            </w:r>
          </w:p>
        </w:tc>
        <w:tc>
          <w:tcPr>
            <w:tcW w:w="1260" w:type="dxa"/>
          </w:tcPr>
          <w:p w:rsidR="00335A4D" w:rsidRDefault="00335A4D" w:rsidP="007D6AC2">
            <w:r>
              <w:t>4,263,855</w:t>
            </w:r>
          </w:p>
        </w:tc>
        <w:tc>
          <w:tcPr>
            <w:tcW w:w="540" w:type="dxa"/>
          </w:tcPr>
          <w:p w:rsidR="00335A4D" w:rsidRDefault="003926DF" w:rsidP="00335A4D">
            <w:pPr>
              <w:jc w:val="center"/>
              <w:rPr>
                <w:sz w:val="16"/>
                <w:szCs w:val="16"/>
              </w:rPr>
            </w:pPr>
            <w:r>
              <w:rPr>
                <w:sz w:val="16"/>
                <w:szCs w:val="16"/>
              </w:rPr>
              <w:t>8</w:t>
            </w:r>
          </w:p>
        </w:tc>
        <w:tc>
          <w:tcPr>
            <w:tcW w:w="815" w:type="dxa"/>
          </w:tcPr>
          <w:p w:rsidR="00335A4D" w:rsidRPr="00997E7C" w:rsidRDefault="00335A4D" w:rsidP="00335A4D">
            <w:pPr>
              <w:jc w:val="center"/>
              <w:rPr>
                <w:sz w:val="16"/>
                <w:szCs w:val="16"/>
              </w:rPr>
            </w:pPr>
            <w:r w:rsidRPr="00997E7C">
              <w:rPr>
                <w:sz w:val="16"/>
                <w:szCs w:val="16"/>
              </w:rPr>
              <w:t>-</w:t>
            </w:r>
          </w:p>
        </w:tc>
        <w:tc>
          <w:tcPr>
            <w:tcW w:w="450" w:type="dxa"/>
          </w:tcPr>
          <w:p w:rsidR="00335A4D" w:rsidRPr="00997E7C" w:rsidRDefault="00335A4D" w:rsidP="00335A4D">
            <w:pPr>
              <w:jc w:val="center"/>
              <w:rPr>
                <w:sz w:val="16"/>
                <w:szCs w:val="16"/>
              </w:rPr>
            </w:pPr>
            <w:r w:rsidRPr="00997E7C">
              <w:rPr>
                <w:sz w:val="16"/>
                <w:szCs w:val="16"/>
              </w:rPr>
              <w:t>-</w:t>
            </w:r>
          </w:p>
        </w:tc>
        <w:tc>
          <w:tcPr>
            <w:tcW w:w="540" w:type="dxa"/>
          </w:tcPr>
          <w:p w:rsidR="00335A4D" w:rsidRPr="00997E7C" w:rsidRDefault="00335A4D" w:rsidP="00335A4D">
            <w:pPr>
              <w:jc w:val="center"/>
              <w:rPr>
                <w:sz w:val="16"/>
                <w:szCs w:val="16"/>
              </w:rPr>
            </w:pPr>
            <w:r w:rsidRPr="00997E7C">
              <w:rPr>
                <w:sz w:val="16"/>
                <w:szCs w:val="16"/>
              </w:rPr>
              <w:t>-</w:t>
            </w:r>
          </w:p>
        </w:tc>
        <w:tc>
          <w:tcPr>
            <w:tcW w:w="630" w:type="dxa"/>
          </w:tcPr>
          <w:p w:rsidR="00335A4D" w:rsidRPr="00997E7C" w:rsidRDefault="00335A4D" w:rsidP="00335A4D">
            <w:pPr>
              <w:jc w:val="center"/>
              <w:rPr>
                <w:sz w:val="16"/>
                <w:szCs w:val="16"/>
              </w:rPr>
            </w:pPr>
            <w:r w:rsidRPr="00997E7C">
              <w:rPr>
                <w:sz w:val="16"/>
                <w:szCs w:val="16"/>
              </w:rPr>
              <w:t>-</w:t>
            </w:r>
          </w:p>
        </w:tc>
        <w:tc>
          <w:tcPr>
            <w:tcW w:w="540" w:type="dxa"/>
          </w:tcPr>
          <w:p w:rsidR="00335A4D" w:rsidRPr="00997E7C" w:rsidRDefault="00335A4D" w:rsidP="00335A4D">
            <w:pPr>
              <w:jc w:val="center"/>
              <w:rPr>
                <w:sz w:val="16"/>
                <w:szCs w:val="16"/>
              </w:rPr>
            </w:pPr>
            <w:r w:rsidRPr="00997E7C">
              <w:rPr>
                <w:sz w:val="16"/>
                <w:szCs w:val="16"/>
              </w:rPr>
              <w:t>S</w:t>
            </w:r>
          </w:p>
        </w:tc>
        <w:tc>
          <w:tcPr>
            <w:tcW w:w="450" w:type="dxa"/>
          </w:tcPr>
          <w:p w:rsidR="00335A4D" w:rsidRPr="00997E7C" w:rsidRDefault="00335A4D" w:rsidP="00335A4D">
            <w:pPr>
              <w:jc w:val="center"/>
              <w:rPr>
                <w:b/>
                <w:sz w:val="16"/>
                <w:szCs w:val="16"/>
              </w:rPr>
            </w:pPr>
            <w:r w:rsidRPr="00997E7C">
              <w:rPr>
                <w:b/>
                <w:sz w:val="16"/>
                <w:szCs w:val="16"/>
              </w:rPr>
              <w:t>S</w:t>
            </w:r>
          </w:p>
        </w:tc>
        <w:tc>
          <w:tcPr>
            <w:tcW w:w="450" w:type="dxa"/>
          </w:tcPr>
          <w:p w:rsidR="00335A4D" w:rsidRPr="00997E7C" w:rsidRDefault="00E37F13" w:rsidP="00335A4D">
            <w:pPr>
              <w:jc w:val="center"/>
              <w:rPr>
                <w:b/>
                <w:sz w:val="16"/>
                <w:szCs w:val="16"/>
              </w:rPr>
            </w:pPr>
            <w:r>
              <w:rPr>
                <w:b/>
                <w:sz w:val="16"/>
                <w:szCs w:val="16"/>
              </w:rPr>
              <w:t>n</w:t>
            </w:r>
            <w:r w:rsidR="00335A4D" w:rsidRPr="00997E7C">
              <w:rPr>
                <w:b/>
                <w:sz w:val="16"/>
                <w:szCs w:val="16"/>
              </w:rPr>
              <w:t>s</w:t>
            </w:r>
            <w:r>
              <w:rPr>
                <w:b/>
                <w:sz w:val="16"/>
                <w:szCs w:val="16"/>
              </w:rPr>
              <w:t>(2)</w:t>
            </w:r>
          </w:p>
        </w:tc>
        <w:tc>
          <w:tcPr>
            <w:tcW w:w="630" w:type="dxa"/>
          </w:tcPr>
          <w:p w:rsidR="00335A4D" w:rsidRPr="00997E7C" w:rsidRDefault="00335A4D" w:rsidP="00335A4D">
            <w:pPr>
              <w:jc w:val="center"/>
              <w:rPr>
                <w:sz w:val="16"/>
                <w:szCs w:val="16"/>
              </w:rPr>
            </w:pPr>
            <w:r w:rsidRPr="00997E7C">
              <w:rPr>
                <w:sz w:val="16"/>
                <w:szCs w:val="16"/>
              </w:rPr>
              <w:t>-</w:t>
            </w:r>
          </w:p>
        </w:tc>
        <w:tc>
          <w:tcPr>
            <w:tcW w:w="540" w:type="dxa"/>
          </w:tcPr>
          <w:p w:rsidR="00335A4D" w:rsidRPr="00997E7C" w:rsidRDefault="00335A4D" w:rsidP="00335A4D">
            <w:pPr>
              <w:jc w:val="center"/>
              <w:rPr>
                <w:sz w:val="16"/>
                <w:szCs w:val="16"/>
              </w:rPr>
            </w:pPr>
            <w:r w:rsidRPr="00997E7C">
              <w:rPr>
                <w:sz w:val="16"/>
                <w:szCs w:val="16"/>
              </w:rPr>
              <w:t>-</w:t>
            </w:r>
          </w:p>
        </w:tc>
        <w:tc>
          <w:tcPr>
            <w:tcW w:w="540" w:type="dxa"/>
          </w:tcPr>
          <w:p w:rsidR="00335A4D" w:rsidRPr="00997E7C" w:rsidRDefault="00335A4D" w:rsidP="00335A4D">
            <w:pPr>
              <w:jc w:val="center"/>
              <w:rPr>
                <w:sz w:val="16"/>
                <w:szCs w:val="16"/>
              </w:rPr>
            </w:pPr>
            <w:r w:rsidRPr="00997E7C">
              <w:rPr>
                <w:sz w:val="16"/>
                <w:szCs w:val="16"/>
              </w:rPr>
              <w:t>-</w:t>
            </w:r>
          </w:p>
        </w:tc>
        <w:tc>
          <w:tcPr>
            <w:tcW w:w="450" w:type="dxa"/>
          </w:tcPr>
          <w:p w:rsidR="00335A4D" w:rsidRPr="00997E7C" w:rsidRDefault="00E37F13" w:rsidP="00E37F13">
            <w:pPr>
              <w:jc w:val="center"/>
              <w:rPr>
                <w:b/>
                <w:sz w:val="16"/>
                <w:szCs w:val="16"/>
              </w:rPr>
            </w:pPr>
            <w:r>
              <w:rPr>
                <w:b/>
                <w:sz w:val="16"/>
                <w:szCs w:val="16"/>
              </w:rPr>
              <w:t>n</w:t>
            </w:r>
            <w:r w:rsidR="00335A4D" w:rsidRPr="00997E7C">
              <w:rPr>
                <w:b/>
                <w:sz w:val="16"/>
                <w:szCs w:val="16"/>
              </w:rPr>
              <w:t>s</w:t>
            </w:r>
            <w:r>
              <w:rPr>
                <w:b/>
                <w:sz w:val="16"/>
                <w:szCs w:val="16"/>
              </w:rPr>
              <w:t>(2)</w:t>
            </w:r>
          </w:p>
        </w:tc>
        <w:tc>
          <w:tcPr>
            <w:tcW w:w="540" w:type="dxa"/>
          </w:tcPr>
          <w:p w:rsidR="00335A4D" w:rsidRPr="00997E7C" w:rsidRDefault="00335A4D" w:rsidP="00335A4D">
            <w:pPr>
              <w:jc w:val="center"/>
              <w:rPr>
                <w:sz w:val="16"/>
                <w:szCs w:val="16"/>
              </w:rPr>
            </w:pPr>
            <w:r w:rsidRPr="00997E7C">
              <w:rPr>
                <w:sz w:val="16"/>
                <w:szCs w:val="16"/>
              </w:rPr>
              <w:t>-</w:t>
            </w:r>
          </w:p>
        </w:tc>
        <w:tc>
          <w:tcPr>
            <w:tcW w:w="450" w:type="dxa"/>
          </w:tcPr>
          <w:p w:rsidR="00335A4D" w:rsidRPr="00997E7C" w:rsidRDefault="00335A4D" w:rsidP="00335A4D">
            <w:pPr>
              <w:jc w:val="center"/>
              <w:rPr>
                <w:b/>
                <w:sz w:val="16"/>
                <w:szCs w:val="16"/>
              </w:rPr>
            </w:pPr>
            <w:r w:rsidRPr="00997E7C">
              <w:rPr>
                <w:b/>
                <w:sz w:val="16"/>
                <w:szCs w:val="16"/>
              </w:rPr>
              <w:t>ns</w:t>
            </w:r>
          </w:p>
        </w:tc>
        <w:tc>
          <w:tcPr>
            <w:tcW w:w="450" w:type="dxa"/>
          </w:tcPr>
          <w:p w:rsidR="00335A4D" w:rsidRPr="00997E7C" w:rsidRDefault="00335A4D" w:rsidP="00335A4D">
            <w:pPr>
              <w:jc w:val="center"/>
              <w:rPr>
                <w:sz w:val="16"/>
                <w:szCs w:val="16"/>
              </w:rPr>
            </w:pPr>
            <w:r w:rsidRPr="00997E7C">
              <w:rPr>
                <w:sz w:val="16"/>
                <w:szCs w:val="16"/>
              </w:rPr>
              <w:t>-</w:t>
            </w:r>
          </w:p>
        </w:tc>
        <w:tc>
          <w:tcPr>
            <w:tcW w:w="540" w:type="dxa"/>
          </w:tcPr>
          <w:p w:rsidR="00335A4D" w:rsidRPr="00997E7C" w:rsidRDefault="00335A4D" w:rsidP="00335A4D">
            <w:pPr>
              <w:jc w:val="center"/>
              <w:rPr>
                <w:sz w:val="16"/>
                <w:szCs w:val="16"/>
              </w:rPr>
            </w:pPr>
            <w:r w:rsidRPr="00997E7C">
              <w:rPr>
                <w:sz w:val="16"/>
                <w:szCs w:val="16"/>
              </w:rPr>
              <w:t>-</w:t>
            </w:r>
          </w:p>
        </w:tc>
        <w:tc>
          <w:tcPr>
            <w:tcW w:w="540" w:type="dxa"/>
          </w:tcPr>
          <w:p w:rsidR="00335A4D" w:rsidRPr="00997E7C" w:rsidRDefault="00335A4D" w:rsidP="00335A4D">
            <w:pPr>
              <w:jc w:val="center"/>
              <w:rPr>
                <w:sz w:val="16"/>
                <w:szCs w:val="16"/>
              </w:rPr>
            </w:pPr>
            <w:r w:rsidRPr="00997E7C">
              <w:rPr>
                <w:sz w:val="16"/>
                <w:szCs w:val="16"/>
              </w:rPr>
              <w:t>S</w:t>
            </w:r>
          </w:p>
        </w:tc>
        <w:tc>
          <w:tcPr>
            <w:tcW w:w="630" w:type="dxa"/>
          </w:tcPr>
          <w:p w:rsidR="00335A4D" w:rsidRPr="00997E7C" w:rsidRDefault="00335A4D" w:rsidP="00335A4D">
            <w:pPr>
              <w:jc w:val="center"/>
              <w:rPr>
                <w:sz w:val="16"/>
                <w:szCs w:val="16"/>
              </w:rPr>
            </w:pPr>
            <w:r w:rsidRPr="00997E7C">
              <w:rPr>
                <w:sz w:val="16"/>
                <w:szCs w:val="16"/>
              </w:rPr>
              <w:t>-</w:t>
            </w:r>
          </w:p>
        </w:tc>
        <w:tc>
          <w:tcPr>
            <w:tcW w:w="540" w:type="dxa"/>
          </w:tcPr>
          <w:p w:rsidR="00335A4D" w:rsidRPr="00997E7C" w:rsidRDefault="00335A4D" w:rsidP="00335A4D">
            <w:pPr>
              <w:jc w:val="center"/>
              <w:rPr>
                <w:sz w:val="16"/>
                <w:szCs w:val="16"/>
              </w:rPr>
            </w:pPr>
            <w:r w:rsidRPr="00997E7C">
              <w:rPr>
                <w:sz w:val="16"/>
                <w:szCs w:val="16"/>
              </w:rPr>
              <w:t>-</w:t>
            </w:r>
          </w:p>
        </w:tc>
      </w:tr>
      <w:tr w:rsidR="00EF5B40" w:rsidRPr="00997E7C" w:rsidTr="00997E7C">
        <w:tc>
          <w:tcPr>
            <w:tcW w:w="990" w:type="dxa"/>
          </w:tcPr>
          <w:p w:rsidR="00335A4D" w:rsidRDefault="00335A4D" w:rsidP="007D6AC2">
            <w:r>
              <w:t>5.05</w:t>
            </w:r>
          </w:p>
        </w:tc>
        <w:tc>
          <w:tcPr>
            <w:tcW w:w="450" w:type="dxa"/>
          </w:tcPr>
          <w:p w:rsidR="00335A4D" w:rsidRDefault="00335A4D" w:rsidP="00335A4D">
            <w:pPr>
              <w:jc w:val="center"/>
            </w:pPr>
            <w:r>
              <w:t>5</w:t>
            </w:r>
          </w:p>
        </w:tc>
        <w:tc>
          <w:tcPr>
            <w:tcW w:w="1260" w:type="dxa"/>
          </w:tcPr>
          <w:p w:rsidR="00335A4D" w:rsidRDefault="00335A4D" w:rsidP="007D6AC2">
            <w:r>
              <w:t>193,652,476</w:t>
            </w:r>
          </w:p>
        </w:tc>
        <w:tc>
          <w:tcPr>
            <w:tcW w:w="540" w:type="dxa"/>
          </w:tcPr>
          <w:p w:rsidR="00335A4D" w:rsidRDefault="00335A4D" w:rsidP="00997E7C">
            <w:pPr>
              <w:jc w:val="center"/>
              <w:rPr>
                <w:sz w:val="16"/>
                <w:szCs w:val="16"/>
              </w:rPr>
            </w:pPr>
            <w:r>
              <w:rPr>
                <w:sz w:val="16"/>
                <w:szCs w:val="16"/>
              </w:rPr>
              <w:t>1</w:t>
            </w:r>
            <w:r w:rsidR="00997E7C">
              <w:rPr>
                <w:sz w:val="16"/>
                <w:szCs w:val="16"/>
              </w:rPr>
              <w:t>9</w:t>
            </w:r>
          </w:p>
        </w:tc>
        <w:tc>
          <w:tcPr>
            <w:tcW w:w="815" w:type="dxa"/>
          </w:tcPr>
          <w:p w:rsidR="00335A4D" w:rsidRPr="00997E7C" w:rsidRDefault="00335A4D" w:rsidP="00335A4D">
            <w:pPr>
              <w:jc w:val="center"/>
              <w:rPr>
                <w:b/>
                <w:sz w:val="16"/>
                <w:szCs w:val="16"/>
              </w:rPr>
            </w:pPr>
            <w:r w:rsidRPr="00997E7C">
              <w:rPr>
                <w:b/>
                <w:sz w:val="16"/>
                <w:szCs w:val="16"/>
              </w:rPr>
              <w:t>ns</w:t>
            </w:r>
          </w:p>
        </w:tc>
        <w:tc>
          <w:tcPr>
            <w:tcW w:w="450" w:type="dxa"/>
          </w:tcPr>
          <w:p w:rsidR="00335A4D" w:rsidRPr="00997E7C" w:rsidRDefault="00335A4D" w:rsidP="00335A4D">
            <w:pPr>
              <w:jc w:val="center"/>
              <w:rPr>
                <w:sz w:val="16"/>
                <w:szCs w:val="16"/>
              </w:rPr>
            </w:pPr>
            <w:r w:rsidRPr="00997E7C">
              <w:rPr>
                <w:sz w:val="16"/>
                <w:szCs w:val="16"/>
              </w:rPr>
              <w:t>-</w:t>
            </w:r>
          </w:p>
        </w:tc>
        <w:tc>
          <w:tcPr>
            <w:tcW w:w="540" w:type="dxa"/>
          </w:tcPr>
          <w:p w:rsidR="00335A4D" w:rsidRPr="00997E7C" w:rsidRDefault="00335A4D" w:rsidP="00335A4D">
            <w:pPr>
              <w:jc w:val="center"/>
              <w:rPr>
                <w:sz w:val="16"/>
                <w:szCs w:val="16"/>
              </w:rPr>
            </w:pPr>
            <w:r w:rsidRPr="00997E7C">
              <w:rPr>
                <w:sz w:val="16"/>
                <w:szCs w:val="16"/>
              </w:rPr>
              <w:t>-</w:t>
            </w:r>
          </w:p>
        </w:tc>
        <w:tc>
          <w:tcPr>
            <w:tcW w:w="630" w:type="dxa"/>
          </w:tcPr>
          <w:p w:rsidR="00335A4D" w:rsidRPr="00997E7C" w:rsidRDefault="00335A4D" w:rsidP="00335A4D">
            <w:pPr>
              <w:jc w:val="center"/>
              <w:rPr>
                <w:sz w:val="16"/>
                <w:szCs w:val="16"/>
              </w:rPr>
            </w:pPr>
            <w:r w:rsidRPr="00997E7C">
              <w:rPr>
                <w:sz w:val="16"/>
                <w:szCs w:val="16"/>
              </w:rPr>
              <w:t>S</w:t>
            </w:r>
            <w:r w:rsidR="00997E7C" w:rsidRPr="00997E7C">
              <w:rPr>
                <w:sz w:val="16"/>
                <w:szCs w:val="16"/>
              </w:rPr>
              <w:t>(2)</w:t>
            </w:r>
          </w:p>
        </w:tc>
        <w:tc>
          <w:tcPr>
            <w:tcW w:w="540" w:type="dxa"/>
          </w:tcPr>
          <w:p w:rsidR="00335A4D" w:rsidRPr="00997E7C" w:rsidRDefault="00335A4D" w:rsidP="00335A4D">
            <w:pPr>
              <w:jc w:val="center"/>
              <w:rPr>
                <w:b/>
                <w:sz w:val="16"/>
                <w:szCs w:val="16"/>
              </w:rPr>
            </w:pPr>
            <w:r w:rsidRPr="00997E7C">
              <w:rPr>
                <w:b/>
                <w:sz w:val="16"/>
                <w:szCs w:val="16"/>
              </w:rPr>
              <w:t>S</w:t>
            </w:r>
          </w:p>
        </w:tc>
        <w:tc>
          <w:tcPr>
            <w:tcW w:w="450" w:type="dxa"/>
          </w:tcPr>
          <w:p w:rsidR="00335A4D" w:rsidRPr="00997E7C" w:rsidRDefault="00335A4D" w:rsidP="00335A4D">
            <w:pPr>
              <w:jc w:val="center"/>
              <w:rPr>
                <w:sz w:val="16"/>
                <w:szCs w:val="16"/>
              </w:rPr>
            </w:pPr>
            <w:r w:rsidRPr="00997E7C">
              <w:rPr>
                <w:sz w:val="16"/>
                <w:szCs w:val="16"/>
              </w:rPr>
              <w:t>-</w:t>
            </w:r>
          </w:p>
        </w:tc>
        <w:tc>
          <w:tcPr>
            <w:tcW w:w="450" w:type="dxa"/>
          </w:tcPr>
          <w:p w:rsidR="00335A4D" w:rsidRPr="00997E7C" w:rsidRDefault="00335A4D" w:rsidP="00335A4D">
            <w:pPr>
              <w:jc w:val="center"/>
              <w:rPr>
                <w:sz w:val="16"/>
                <w:szCs w:val="16"/>
              </w:rPr>
            </w:pPr>
            <w:r w:rsidRPr="00997E7C">
              <w:rPr>
                <w:sz w:val="16"/>
                <w:szCs w:val="16"/>
              </w:rPr>
              <w:t>ns</w:t>
            </w:r>
          </w:p>
        </w:tc>
        <w:tc>
          <w:tcPr>
            <w:tcW w:w="630" w:type="dxa"/>
          </w:tcPr>
          <w:p w:rsidR="00335A4D" w:rsidRPr="00997E7C" w:rsidRDefault="00335A4D" w:rsidP="00335A4D">
            <w:pPr>
              <w:jc w:val="center"/>
              <w:rPr>
                <w:sz w:val="16"/>
                <w:szCs w:val="16"/>
              </w:rPr>
            </w:pPr>
            <w:r w:rsidRPr="00997E7C">
              <w:rPr>
                <w:sz w:val="16"/>
                <w:szCs w:val="16"/>
              </w:rPr>
              <w:t>S</w:t>
            </w:r>
          </w:p>
        </w:tc>
        <w:tc>
          <w:tcPr>
            <w:tcW w:w="540" w:type="dxa"/>
          </w:tcPr>
          <w:p w:rsidR="00335A4D" w:rsidRPr="00997E7C" w:rsidRDefault="00335A4D" w:rsidP="00335A4D">
            <w:pPr>
              <w:jc w:val="center"/>
              <w:rPr>
                <w:sz w:val="16"/>
                <w:szCs w:val="16"/>
              </w:rPr>
            </w:pPr>
            <w:r w:rsidRPr="00997E7C">
              <w:rPr>
                <w:sz w:val="16"/>
                <w:szCs w:val="16"/>
              </w:rPr>
              <w:t>-</w:t>
            </w:r>
          </w:p>
        </w:tc>
        <w:tc>
          <w:tcPr>
            <w:tcW w:w="540" w:type="dxa"/>
          </w:tcPr>
          <w:p w:rsidR="00335A4D" w:rsidRPr="00997E7C" w:rsidRDefault="00335A4D" w:rsidP="00335A4D">
            <w:pPr>
              <w:jc w:val="center"/>
              <w:rPr>
                <w:sz w:val="16"/>
                <w:szCs w:val="16"/>
              </w:rPr>
            </w:pPr>
            <w:r w:rsidRPr="00997E7C">
              <w:rPr>
                <w:sz w:val="16"/>
                <w:szCs w:val="16"/>
              </w:rPr>
              <w:t>S</w:t>
            </w:r>
          </w:p>
        </w:tc>
        <w:tc>
          <w:tcPr>
            <w:tcW w:w="450" w:type="dxa"/>
          </w:tcPr>
          <w:p w:rsidR="00335A4D" w:rsidRPr="00997E7C" w:rsidRDefault="00335A4D" w:rsidP="00335A4D">
            <w:pPr>
              <w:jc w:val="center"/>
              <w:rPr>
                <w:sz w:val="16"/>
                <w:szCs w:val="16"/>
              </w:rPr>
            </w:pPr>
            <w:r w:rsidRPr="00997E7C">
              <w:rPr>
                <w:sz w:val="16"/>
                <w:szCs w:val="16"/>
              </w:rPr>
              <w:t>-</w:t>
            </w:r>
          </w:p>
        </w:tc>
        <w:tc>
          <w:tcPr>
            <w:tcW w:w="540" w:type="dxa"/>
          </w:tcPr>
          <w:p w:rsidR="00335A4D" w:rsidRPr="00997E7C" w:rsidRDefault="00335A4D" w:rsidP="00335A4D">
            <w:pPr>
              <w:jc w:val="center"/>
              <w:rPr>
                <w:sz w:val="16"/>
                <w:szCs w:val="16"/>
              </w:rPr>
            </w:pPr>
            <w:r w:rsidRPr="00997E7C">
              <w:rPr>
                <w:sz w:val="16"/>
                <w:szCs w:val="16"/>
              </w:rPr>
              <w:t>S</w:t>
            </w:r>
            <w:r w:rsidR="00997E7C">
              <w:rPr>
                <w:sz w:val="16"/>
                <w:szCs w:val="16"/>
              </w:rPr>
              <w:t>(2)</w:t>
            </w:r>
            <w:r w:rsidRPr="00997E7C">
              <w:rPr>
                <w:sz w:val="16"/>
                <w:szCs w:val="16"/>
              </w:rPr>
              <w:t>;</w:t>
            </w:r>
            <w:r w:rsidR="00EF5B40" w:rsidRPr="00997E7C">
              <w:rPr>
                <w:sz w:val="16"/>
                <w:szCs w:val="16"/>
              </w:rPr>
              <w:t xml:space="preserve"> </w:t>
            </w:r>
            <w:r w:rsidRPr="00997E7C">
              <w:rPr>
                <w:sz w:val="16"/>
                <w:szCs w:val="16"/>
              </w:rPr>
              <w:t>ns</w:t>
            </w:r>
            <w:r w:rsidR="00997E7C">
              <w:rPr>
                <w:sz w:val="16"/>
                <w:szCs w:val="16"/>
              </w:rPr>
              <w:t>(2)</w:t>
            </w:r>
          </w:p>
        </w:tc>
        <w:tc>
          <w:tcPr>
            <w:tcW w:w="450" w:type="dxa"/>
          </w:tcPr>
          <w:p w:rsidR="00335A4D" w:rsidRPr="00997E7C" w:rsidRDefault="00335A4D" w:rsidP="00335A4D">
            <w:pPr>
              <w:jc w:val="center"/>
              <w:rPr>
                <w:sz w:val="16"/>
                <w:szCs w:val="16"/>
              </w:rPr>
            </w:pPr>
            <w:r w:rsidRPr="00997E7C">
              <w:rPr>
                <w:sz w:val="16"/>
                <w:szCs w:val="16"/>
              </w:rPr>
              <w:t>ns</w:t>
            </w:r>
          </w:p>
        </w:tc>
        <w:tc>
          <w:tcPr>
            <w:tcW w:w="450" w:type="dxa"/>
          </w:tcPr>
          <w:p w:rsidR="00335A4D" w:rsidRPr="00997E7C" w:rsidRDefault="00335A4D" w:rsidP="00335A4D">
            <w:pPr>
              <w:jc w:val="center"/>
              <w:rPr>
                <w:sz w:val="16"/>
                <w:szCs w:val="16"/>
              </w:rPr>
            </w:pPr>
            <w:r w:rsidRPr="00997E7C">
              <w:rPr>
                <w:sz w:val="16"/>
                <w:szCs w:val="16"/>
              </w:rPr>
              <w:t>-</w:t>
            </w:r>
          </w:p>
        </w:tc>
        <w:tc>
          <w:tcPr>
            <w:tcW w:w="540" w:type="dxa"/>
          </w:tcPr>
          <w:p w:rsidR="00335A4D" w:rsidRPr="00997E7C" w:rsidRDefault="00335A4D" w:rsidP="00335A4D">
            <w:pPr>
              <w:jc w:val="center"/>
              <w:rPr>
                <w:sz w:val="16"/>
                <w:szCs w:val="16"/>
              </w:rPr>
            </w:pPr>
            <w:r w:rsidRPr="00997E7C">
              <w:rPr>
                <w:sz w:val="16"/>
                <w:szCs w:val="16"/>
              </w:rPr>
              <w:t>ns</w:t>
            </w:r>
          </w:p>
        </w:tc>
        <w:tc>
          <w:tcPr>
            <w:tcW w:w="540" w:type="dxa"/>
          </w:tcPr>
          <w:p w:rsidR="00335A4D" w:rsidRPr="00997E7C" w:rsidRDefault="00335A4D" w:rsidP="00335A4D">
            <w:pPr>
              <w:jc w:val="center"/>
              <w:rPr>
                <w:sz w:val="16"/>
                <w:szCs w:val="16"/>
              </w:rPr>
            </w:pPr>
            <w:r w:rsidRPr="00997E7C">
              <w:rPr>
                <w:sz w:val="16"/>
                <w:szCs w:val="16"/>
              </w:rPr>
              <w:t>S</w:t>
            </w:r>
            <w:r w:rsidR="00997E7C">
              <w:rPr>
                <w:sz w:val="16"/>
                <w:szCs w:val="16"/>
              </w:rPr>
              <w:t>(2)</w:t>
            </w:r>
          </w:p>
        </w:tc>
        <w:tc>
          <w:tcPr>
            <w:tcW w:w="630" w:type="dxa"/>
          </w:tcPr>
          <w:p w:rsidR="00335A4D" w:rsidRPr="00997E7C" w:rsidRDefault="00335A4D" w:rsidP="00335A4D">
            <w:pPr>
              <w:jc w:val="center"/>
              <w:rPr>
                <w:sz w:val="16"/>
                <w:szCs w:val="16"/>
              </w:rPr>
            </w:pPr>
            <w:r w:rsidRPr="00997E7C">
              <w:rPr>
                <w:sz w:val="16"/>
                <w:szCs w:val="16"/>
              </w:rPr>
              <w:t>S</w:t>
            </w:r>
            <w:r w:rsidR="00997E7C">
              <w:rPr>
                <w:sz w:val="16"/>
                <w:szCs w:val="16"/>
              </w:rPr>
              <w:t>(2)</w:t>
            </w:r>
          </w:p>
        </w:tc>
        <w:tc>
          <w:tcPr>
            <w:tcW w:w="540" w:type="dxa"/>
          </w:tcPr>
          <w:p w:rsidR="00335A4D" w:rsidRPr="00997E7C" w:rsidRDefault="00335A4D" w:rsidP="00335A4D">
            <w:pPr>
              <w:jc w:val="center"/>
              <w:rPr>
                <w:sz w:val="16"/>
                <w:szCs w:val="16"/>
              </w:rPr>
            </w:pPr>
            <w:r w:rsidRPr="00997E7C">
              <w:rPr>
                <w:sz w:val="16"/>
                <w:szCs w:val="16"/>
              </w:rPr>
              <w:t>ns</w:t>
            </w:r>
            <w:r w:rsidR="00997E7C">
              <w:rPr>
                <w:sz w:val="16"/>
                <w:szCs w:val="16"/>
              </w:rPr>
              <w:t>(2)</w:t>
            </w:r>
            <w:r w:rsidR="00997E7C" w:rsidRPr="00997E7C">
              <w:rPr>
                <w:sz w:val="16"/>
                <w:szCs w:val="16"/>
              </w:rPr>
              <w:t xml:space="preserve"> </w:t>
            </w:r>
          </w:p>
        </w:tc>
      </w:tr>
      <w:tr w:rsidR="00EF5B40" w:rsidRPr="00997E7C" w:rsidTr="00997E7C">
        <w:tc>
          <w:tcPr>
            <w:tcW w:w="990" w:type="dxa"/>
          </w:tcPr>
          <w:p w:rsidR="00335A4D" w:rsidRDefault="00335A4D" w:rsidP="007D6AC2">
            <w:r>
              <w:t>6.05</w:t>
            </w:r>
          </w:p>
        </w:tc>
        <w:tc>
          <w:tcPr>
            <w:tcW w:w="450" w:type="dxa"/>
          </w:tcPr>
          <w:p w:rsidR="00335A4D" w:rsidRDefault="00335A4D" w:rsidP="00335A4D">
            <w:pPr>
              <w:jc w:val="center"/>
            </w:pPr>
            <w:r>
              <w:t>6</w:t>
            </w:r>
          </w:p>
        </w:tc>
        <w:tc>
          <w:tcPr>
            <w:tcW w:w="1260" w:type="dxa"/>
          </w:tcPr>
          <w:p w:rsidR="00335A4D" w:rsidRDefault="00335A4D" w:rsidP="007D6AC2">
            <w:r>
              <w:t>141,836,653</w:t>
            </w:r>
          </w:p>
        </w:tc>
        <w:tc>
          <w:tcPr>
            <w:tcW w:w="540" w:type="dxa"/>
          </w:tcPr>
          <w:p w:rsidR="00335A4D" w:rsidRPr="00E40497" w:rsidRDefault="00335A4D" w:rsidP="00335A4D">
            <w:pPr>
              <w:jc w:val="center"/>
              <w:rPr>
                <w:sz w:val="16"/>
                <w:szCs w:val="16"/>
              </w:rPr>
            </w:pPr>
            <w:r>
              <w:rPr>
                <w:sz w:val="16"/>
                <w:szCs w:val="16"/>
              </w:rPr>
              <w:t>16</w:t>
            </w:r>
          </w:p>
        </w:tc>
        <w:tc>
          <w:tcPr>
            <w:tcW w:w="815" w:type="dxa"/>
          </w:tcPr>
          <w:p w:rsidR="00335A4D" w:rsidRPr="00997E7C" w:rsidRDefault="00335A4D" w:rsidP="00335A4D">
            <w:pPr>
              <w:jc w:val="center"/>
              <w:rPr>
                <w:sz w:val="16"/>
                <w:szCs w:val="16"/>
              </w:rPr>
            </w:pPr>
            <w:r w:rsidRPr="00997E7C">
              <w:rPr>
                <w:sz w:val="16"/>
                <w:szCs w:val="16"/>
              </w:rPr>
              <w:t xml:space="preserve">R; </w:t>
            </w:r>
            <w:r w:rsidRPr="00997E7C">
              <w:rPr>
                <w:b/>
                <w:sz w:val="16"/>
                <w:szCs w:val="16"/>
              </w:rPr>
              <w:t>ns</w:t>
            </w:r>
          </w:p>
        </w:tc>
        <w:tc>
          <w:tcPr>
            <w:tcW w:w="450" w:type="dxa"/>
          </w:tcPr>
          <w:p w:rsidR="00335A4D" w:rsidRPr="00997E7C" w:rsidRDefault="00335A4D" w:rsidP="00335A4D">
            <w:pPr>
              <w:jc w:val="center"/>
              <w:rPr>
                <w:b/>
                <w:sz w:val="16"/>
                <w:szCs w:val="16"/>
              </w:rPr>
            </w:pPr>
            <w:r w:rsidRPr="00997E7C">
              <w:rPr>
                <w:b/>
                <w:sz w:val="16"/>
                <w:szCs w:val="16"/>
              </w:rPr>
              <w:t>ns</w:t>
            </w:r>
          </w:p>
        </w:tc>
        <w:tc>
          <w:tcPr>
            <w:tcW w:w="540" w:type="dxa"/>
          </w:tcPr>
          <w:p w:rsidR="00335A4D" w:rsidRPr="00997E7C" w:rsidRDefault="00335A4D" w:rsidP="00335A4D">
            <w:pPr>
              <w:jc w:val="center"/>
              <w:rPr>
                <w:sz w:val="16"/>
                <w:szCs w:val="16"/>
              </w:rPr>
            </w:pPr>
            <w:r w:rsidRPr="00997E7C">
              <w:rPr>
                <w:sz w:val="16"/>
                <w:szCs w:val="16"/>
              </w:rPr>
              <w:t>R</w:t>
            </w:r>
          </w:p>
        </w:tc>
        <w:tc>
          <w:tcPr>
            <w:tcW w:w="630" w:type="dxa"/>
          </w:tcPr>
          <w:p w:rsidR="00335A4D" w:rsidRPr="00997E7C" w:rsidRDefault="00335A4D" w:rsidP="00335A4D">
            <w:pPr>
              <w:jc w:val="center"/>
              <w:rPr>
                <w:sz w:val="16"/>
                <w:szCs w:val="16"/>
              </w:rPr>
            </w:pPr>
            <w:r w:rsidRPr="00997E7C">
              <w:rPr>
                <w:sz w:val="16"/>
                <w:szCs w:val="16"/>
              </w:rPr>
              <w:t>-</w:t>
            </w:r>
          </w:p>
        </w:tc>
        <w:tc>
          <w:tcPr>
            <w:tcW w:w="540" w:type="dxa"/>
          </w:tcPr>
          <w:p w:rsidR="00335A4D" w:rsidRPr="00997E7C" w:rsidRDefault="00335A4D" w:rsidP="00335A4D">
            <w:pPr>
              <w:jc w:val="center"/>
              <w:rPr>
                <w:sz w:val="16"/>
                <w:szCs w:val="16"/>
              </w:rPr>
            </w:pPr>
            <w:r w:rsidRPr="00997E7C">
              <w:rPr>
                <w:sz w:val="16"/>
                <w:szCs w:val="16"/>
              </w:rPr>
              <w:t>-</w:t>
            </w:r>
          </w:p>
        </w:tc>
        <w:tc>
          <w:tcPr>
            <w:tcW w:w="450" w:type="dxa"/>
          </w:tcPr>
          <w:p w:rsidR="00335A4D" w:rsidRPr="00997E7C" w:rsidRDefault="00335A4D" w:rsidP="00335A4D">
            <w:pPr>
              <w:jc w:val="center"/>
              <w:rPr>
                <w:sz w:val="16"/>
                <w:szCs w:val="16"/>
              </w:rPr>
            </w:pPr>
            <w:r w:rsidRPr="00997E7C">
              <w:rPr>
                <w:b/>
                <w:sz w:val="16"/>
                <w:szCs w:val="16"/>
              </w:rPr>
              <w:t>R</w:t>
            </w:r>
            <w:r w:rsidRPr="00997E7C">
              <w:rPr>
                <w:sz w:val="16"/>
                <w:szCs w:val="16"/>
              </w:rPr>
              <w:t>;</w:t>
            </w:r>
            <w:r w:rsidR="00EF5B40" w:rsidRPr="00997E7C">
              <w:rPr>
                <w:sz w:val="16"/>
                <w:szCs w:val="16"/>
              </w:rPr>
              <w:t xml:space="preserve"> </w:t>
            </w:r>
            <w:r w:rsidRPr="00997E7C">
              <w:rPr>
                <w:sz w:val="16"/>
                <w:szCs w:val="16"/>
              </w:rPr>
              <w:t>ns</w:t>
            </w:r>
          </w:p>
        </w:tc>
        <w:tc>
          <w:tcPr>
            <w:tcW w:w="450" w:type="dxa"/>
          </w:tcPr>
          <w:p w:rsidR="00335A4D" w:rsidRPr="00997E7C" w:rsidRDefault="00335A4D" w:rsidP="00335A4D">
            <w:pPr>
              <w:jc w:val="center"/>
              <w:rPr>
                <w:sz w:val="16"/>
                <w:szCs w:val="16"/>
              </w:rPr>
            </w:pPr>
            <w:r w:rsidRPr="00997E7C">
              <w:rPr>
                <w:sz w:val="16"/>
                <w:szCs w:val="16"/>
              </w:rPr>
              <w:t>-</w:t>
            </w:r>
          </w:p>
        </w:tc>
        <w:tc>
          <w:tcPr>
            <w:tcW w:w="630" w:type="dxa"/>
          </w:tcPr>
          <w:p w:rsidR="00335A4D" w:rsidRPr="00997E7C" w:rsidRDefault="00335A4D" w:rsidP="00335A4D">
            <w:pPr>
              <w:jc w:val="center"/>
              <w:rPr>
                <w:sz w:val="16"/>
                <w:szCs w:val="16"/>
              </w:rPr>
            </w:pPr>
            <w:r w:rsidRPr="00997E7C">
              <w:rPr>
                <w:sz w:val="16"/>
                <w:szCs w:val="16"/>
              </w:rPr>
              <w:t>-</w:t>
            </w:r>
          </w:p>
        </w:tc>
        <w:tc>
          <w:tcPr>
            <w:tcW w:w="540" w:type="dxa"/>
          </w:tcPr>
          <w:p w:rsidR="00335A4D" w:rsidRPr="00997E7C" w:rsidRDefault="00335A4D" w:rsidP="00335A4D">
            <w:pPr>
              <w:jc w:val="center"/>
              <w:rPr>
                <w:sz w:val="16"/>
                <w:szCs w:val="16"/>
              </w:rPr>
            </w:pPr>
            <w:r w:rsidRPr="00997E7C">
              <w:rPr>
                <w:sz w:val="16"/>
                <w:szCs w:val="16"/>
              </w:rPr>
              <w:t>ns</w:t>
            </w:r>
          </w:p>
        </w:tc>
        <w:tc>
          <w:tcPr>
            <w:tcW w:w="540" w:type="dxa"/>
          </w:tcPr>
          <w:p w:rsidR="00335A4D" w:rsidRPr="00997E7C" w:rsidRDefault="00335A4D" w:rsidP="00335A4D">
            <w:pPr>
              <w:jc w:val="center"/>
              <w:rPr>
                <w:b/>
                <w:sz w:val="16"/>
                <w:szCs w:val="16"/>
              </w:rPr>
            </w:pPr>
            <w:r w:rsidRPr="00997E7C">
              <w:rPr>
                <w:b/>
                <w:sz w:val="16"/>
                <w:szCs w:val="16"/>
              </w:rPr>
              <w:t>R</w:t>
            </w:r>
          </w:p>
        </w:tc>
        <w:tc>
          <w:tcPr>
            <w:tcW w:w="450" w:type="dxa"/>
          </w:tcPr>
          <w:p w:rsidR="00335A4D" w:rsidRPr="00997E7C" w:rsidRDefault="00335A4D" w:rsidP="00335A4D">
            <w:pPr>
              <w:jc w:val="center"/>
              <w:rPr>
                <w:sz w:val="16"/>
                <w:szCs w:val="16"/>
              </w:rPr>
            </w:pPr>
            <w:r w:rsidRPr="00997E7C">
              <w:rPr>
                <w:sz w:val="16"/>
                <w:szCs w:val="16"/>
              </w:rPr>
              <w:t>ns</w:t>
            </w:r>
          </w:p>
        </w:tc>
        <w:tc>
          <w:tcPr>
            <w:tcW w:w="540" w:type="dxa"/>
          </w:tcPr>
          <w:p w:rsidR="00335A4D" w:rsidRPr="00997E7C" w:rsidRDefault="00335A4D" w:rsidP="00335A4D">
            <w:pPr>
              <w:jc w:val="center"/>
              <w:rPr>
                <w:sz w:val="16"/>
                <w:szCs w:val="16"/>
              </w:rPr>
            </w:pPr>
            <w:r w:rsidRPr="00997E7C">
              <w:rPr>
                <w:sz w:val="16"/>
                <w:szCs w:val="16"/>
              </w:rPr>
              <w:t>R</w:t>
            </w:r>
          </w:p>
        </w:tc>
        <w:tc>
          <w:tcPr>
            <w:tcW w:w="450" w:type="dxa"/>
          </w:tcPr>
          <w:p w:rsidR="00335A4D" w:rsidRPr="00997E7C" w:rsidRDefault="004E557B" w:rsidP="00335A4D">
            <w:pPr>
              <w:jc w:val="center"/>
              <w:rPr>
                <w:sz w:val="16"/>
                <w:szCs w:val="16"/>
              </w:rPr>
            </w:pPr>
            <w:r>
              <w:rPr>
                <w:sz w:val="16"/>
                <w:szCs w:val="16"/>
              </w:rPr>
              <w:t>n</w:t>
            </w:r>
            <w:r w:rsidR="00335A4D" w:rsidRPr="00997E7C">
              <w:rPr>
                <w:sz w:val="16"/>
                <w:szCs w:val="16"/>
              </w:rPr>
              <w:t>s</w:t>
            </w:r>
            <w:r>
              <w:rPr>
                <w:sz w:val="16"/>
                <w:szCs w:val="16"/>
              </w:rPr>
              <w:t>(2)</w:t>
            </w:r>
          </w:p>
        </w:tc>
        <w:tc>
          <w:tcPr>
            <w:tcW w:w="450" w:type="dxa"/>
          </w:tcPr>
          <w:p w:rsidR="00335A4D" w:rsidRPr="00997E7C" w:rsidRDefault="00335A4D" w:rsidP="00335A4D">
            <w:pPr>
              <w:jc w:val="center"/>
              <w:rPr>
                <w:b/>
                <w:sz w:val="16"/>
                <w:szCs w:val="16"/>
              </w:rPr>
            </w:pPr>
            <w:r w:rsidRPr="00997E7C">
              <w:rPr>
                <w:b/>
                <w:sz w:val="16"/>
                <w:szCs w:val="16"/>
              </w:rPr>
              <w:t>R</w:t>
            </w:r>
          </w:p>
        </w:tc>
        <w:tc>
          <w:tcPr>
            <w:tcW w:w="540" w:type="dxa"/>
          </w:tcPr>
          <w:p w:rsidR="00335A4D" w:rsidRPr="00997E7C" w:rsidRDefault="00335A4D" w:rsidP="00335A4D">
            <w:pPr>
              <w:jc w:val="center"/>
              <w:rPr>
                <w:sz w:val="16"/>
                <w:szCs w:val="16"/>
              </w:rPr>
            </w:pPr>
            <w:r w:rsidRPr="00997E7C">
              <w:rPr>
                <w:sz w:val="16"/>
                <w:szCs w:val="16"/>
              </w:rPr>
              <w:t>-</w:t>
            </w:r>
          </w:p>
        </w:tc>
        <w:tc>
          <w:tcPr>
            <w:tcW w:w="540" w:type="dxa"/>
          </w:tcPr>
          <w:p w:rsidR="00335A4D" w:rsidRPr="00997E7C" w:rsidRDefault="00335A4D" w:rsidP="00335A4D">
            <w:pPr>
              <w:jc w:val="center"/>
              <w:rPr>
                <w:sz w:val="16"/>
                <w:szCs w:val="16"/>
              </w:rPr>
            </w:pPr>
            <w:r w:rsidRPr="00997E7C">
              <w:rPr>
                <w:sz w:val="16"/>
                <w:szCs w:val="16"/>
              </w:rPr>
              <w:t>ns</w:t>
            </w:r>
          </w:p>
        </w:tc>
        <w:tc>
          <w:tcPr>
            <w:tcW w:w="630" w:type="dxa"/>
          </w:tcPr>
          <w:p w:rsidR="00335A4D" w:rsidRPr="00997E7C" w:rsidRDefault="00335A4D" w:rsidP="00335A4D">
            <w:pPr>
              <w:jc w:val="center"/>
              <w:rPr>
                <w:sz w:val="16"/>
                <w:szCs w:val="16"/>
              </w:rPr>
            </w:pPr>
            <w:r w:rsidRPr="00997E7C">
              <w:rPr>
                <w:sz w:val="16"/>
                <w:szCs w:val="16"/>
              </w:rPr>
              <w:t>-</w:t>
            </w:r>
          </w:p>
        </w:tc>
        <w:tc>
          <w:tcPr>
            <w:tcW w:w="540" w:type="dxa"/>
          </w:tcPr>
          <w:p w:rsidR="00335A4D" w:rsidRPr="00997E7C" w:rsidRDefault="00335A4D" w:rsidP="00335A4D">
            <w:pPr>
              <w:jc w:val="center"/>
              <w:rPr>
                <w:sz w:val="16"/>
                <w:szCs w:val="16"/>
              </w:rPr>
            </w:pPr>
            <w:r w:rsidRPr="00997E7C">
              <w:rPr>
                <w:sz w:val="16"/>
                <w:szCs w:val="16"/>
              </w:rPr>
              <w:t>R</w:t>
            </w:r>
            <w:r w:rsidR="004E557B">
              <w:rPr>
                <w:sz w:val="16"/>
                <w:szCs w:val="16"/>
              </w:rPr>
              <w:t>(2)</w:t>
            </w:r>
          </w:p>
        </w:tc>
      </w:tr>
      <w:tr w:rsidR="00EF5B40" w:rsidRPr="00997E7C" w:rsidTr="00997E7C">
        <w:tc>
          <w:tcPr>
            <w:tcW w:w="990" w:type="dxa"/>
            <w:tcBorders>
              <w:bottom w:val="single" w:sz="4" w:space="0" w:color="auto"/>
            </w:tcBorders>
          </w:tcPr>
          <w:p w:rsidR="00335A4D" w:rsidRDefault="00335A4D" w:rsidP="007D6AC2">
            <w:r>
              <w:t>8.05</w:t>
            </w:r>
          </w:p>
        </w:tc>
        <w:tc>
          <w:tcPr>
            <w:tcW w:w="450" w:type="dxa"/>
            <w:tcBorders>
              <w:bottom w:val="single" w:sz="4" w:space="0" w:color="auto"/>
            </w:tcBorders>
          </w:tcPr>
          <w:p w:rsidR="00335A4D" w:rsidRDefault="00335A4D" w:rsidP="00335A4D">
            <w:pPr>
              <w:jc w:val="center"/>
            </w:pPr>
            <w:r>
              <w:t>8</w:t>
            </w:r>
          </w:p>
        </w:tc>
        <w:tc>
          <w:tcPr>
            <w:tcW w:w="1260" w:type="dxa"/>
            <w:tcBorders>
              <w:bottom w:val="single" w:sz="4" w:space="0" w:color="auto"/>
            </w:tcBorders>
          </w:tcPr>
          <w:p w:rsidR="00335A4D" w:rsidRDefault="00335A4D" w:rsidP="007D6AC2">
            <w:r>
              <w:t>138,561,937</w:t>
            </w:r>
          </w:p>
        </w:tc>
        <w:tc>
          <w:tcPr>
            <w:tcW w:w="540" w:type="dxa"/>
            <w:tcBorders>
              <w:bottom w:val="single" w:sz="4" w:space="0" w:color="auto"/>
            </w:tcBorders>
          </w:tcPr>
          <w:p w:rsidR="00335A4D" w:rsidRPr="00E40497" w:rsidRDefault="00335A4D" w:rsidP="00335A4D">
            <w:pPr>
              <w:jc w:val="center"/>
              <w:rPr>
                <w:sz w:val="16"/>
                <w:szCs w:val="16"/>
              </w:rPr>
            </w:pPr>
            <w:r>
              <w:rPr>
                <w:sz w:val="16"/>
                <w:szCs w:val="16"/>
              </w:rPr>
              <w:t>26</w:t>
            </w:r>
          </w:p>
        </w:tc>
        <w:tc>
          <w:tcPr>
            <w:tcW w:w="815" w:type="dxa"/>
            <w:tcBorders>
              <w:bottom w:val="single" w:sz="4" w:space="0" w:color="auto"/>
            </w:tcBorders>
          </w:tcPr>
          <w:p w:rsidR="00335A4D" w:rsidRPr="00997E7C" w:rsidRDefault="0079102F" w:rsidP="00335A4D">
            <w:pPr>
              <w:jc w:val="center"/>
              <w:rPr>
                <w:sz w:val="16"/>
                <w:szCs w:val="16"/>
              </w:rPr>
            </w:pPr>
            <w:r>
              <w:rPr>
                <w:sz w:val="16"/>
                <w:szCs w:val="16"/>
              </w:rPr>
              <w:t>n</w:t>
            </w:r>
            <w:r w:rsidR="00335A4D" w:rsidRPr="00997E7C">
              <w:rPr>
                <w:sz w:val="16"/>
                <w:szCs w:val="16"/>
              </w:rPr>
              <w:t>s</w:t>
            </w:r>
            <w:r>
              <w:rPr>
                <w:sz w:val="16"/>
                <w:szCs w:val="16"/>
              </w:rPr>
              <w:t>(3)</w:t>
            </w:r>
          </w:p>
        </w:tc>
        <w:tc>
          <w:tcPr>
            <w:tcW w:w="450" w:type="dxa"/>
            <w:tcBorders>
              <w:bottom w:val="single" w:sz="4" w:space="0" w:color="auto"/>
            </w:tcBorders>
          </w:tcPr>
          <w:p w:rsidR="00335A4D" w:rsidRPr="00997E7C" w:rsidRDefault="0079102F" w:rsidP="00335A4D">
            <w:pPr>
              <w:jc w:val="center"/>
              <w:rPr>
                <w:sz w:val="16"/>
                <w:szCs w:val="16"/>
              </w:rPr>
            </w:pPr>
            <w:r>
              <w:rPr>
                <w:sz w:val="16"/>
                <w:szCs w:val="16"/>
              </w:rPr>
              <w:t>n</w:t>
            </w:r>
            <w:r w:rsidR="00335A4D" w:rsidRPr="00997E7C">
              <w:rPr>
                <w:sz w:val="16"/>
                <w:szCs w:val="16"/>
              </w:rPr>
              <w:t>s</w:t>
            </w:r>
            <w:r>
              <w:rPr>
                <w:sz w:val="16"/>
                <w:szCs w:val="16"/>
              </w:rPr>
              <w:t>(2)</w:t>
            </w:r>
          </w:p>
        </w:tc>
        <w:tc>
          <w:tcPr>
            <w:tcW w:w="540" w:type="dxa"/>
            <w:tcBorders>
              <w:bottom w:val="single" w:sz="4" w:space="0" w:color="auto"/>
            </w:tcBorders>
          </w:tcPr>
          <w:p w:rsidR="00335A4D" w:rsidRPr="00997E7C" w:rsidRDefault="00335A4D" w:rsidP="00335A4D">
            <w:pPr>
              <w:jc w:val="center"/>
              <w:rPr>
                <w:sz w:val="16"/>
                <w:szCs w:val="16"/>
              </w:rPr>
            </w:pPr>
            <w:r w:rsidRPr="00997E7C">
              <w:rPr>
                <w:sz w:val="16"/>
                <w:szCs w:val="16"/>
              </w:rPr>
              <w:t>ns</w:t>
            </w:r>
          </w:p>
        </w:tc>
        <w:tc>
          <w:tcPr>
            <w:tcW w:w="630" w:type="dxa"/>
            <w:tcBorders>
              <w:bottom w:val="single" w:sz="4" w:space="0" w:color="auto"/>
            </w:tcBorders>
          </w:tcPr>
          <w:p w:rsidR="00335A4D" w:rsidRPr="00997E7C" w:rsidRDefault="00335A4D" w:rsidP="00335A4D">
            <w:pPr>
              <w:jc w:val="center"/>
              <w:rPr>
                <w:sz w:val="16"/>
                <w:szCs w:val="16"/>
              </w:rPr>
            </w:pPr>
            <w:r w:rsidRPr="00997E7C">
              <w:rPr>
                <w:sz w:val="16"/>
                <w:szCs w:val="16"/>
              </w:rPr>
              <w:t>ns</w:t>
            </w:r>
          </w:p>
        </w:tc>
        <w:tc>
          <w:tcPr>
            <w:tcW w:w="540" w:type="dxa"/>
            <w:tcBorders>
              <w:bottom w:val="single" w:sz="4" w:space="0" w:color="auto"/>
            </w:tcBorders>
          </w:tcPr>
          <w:p w:rsidR="00335A4D" w:rsidRPr="00997E7C" w:rsidRDefault="00335A4D" w:rsidP="00335A4D">
            <w:pPr>
              <w:jc w:val="center"/>
              <w:rPr>
                <w:sz w:val="16"/>
                <w:szCs w:val="16"/>
              </w:rPr>
            </w:pPr>
            <w:r w:rsidRPr="00997E7C">
              <w:rPr>
                <w:sz w:val="16"/>
                <w:szCs w:val="16"/>
              </w:rPr>
              <w:t>-</w:t>
            </w:r>
          </w:p>
        </w:tc>
        <w:tc>
          <w:tcPr>
            <w:tcW w:w="450" w:type="dxa"/>
            <w:tcBorders>
              <w:bottom w:val="single" w:sz="4" w:space="0" w:color="auto"/>
            </w:tcBorders>
          </w:tcPr>
          <w:p w:rsidR="00335A4D" w:rsidRPr="00997E7C" w:rsidRDefault="00335A4D" w:rsidP="00335A4D">
            <w:pPr>
              <w:jc w:val="center"/>
              <w:rPr>
                <w:sz w:val="16"/>
                <w:szCs w:val="16"/>
              </w:rPr>
            </w:pPr>
            <w:r w:rsidRPr="00997E7C">
              <w:rPr>
                <w:sz w:val="16"/>
                <w:szCs w:val="16"/>
              </w:rPr>
              <w:t>ns</w:t>
            </w:r>
          </w:p>
        </w:tc>
        <w:tc>
          <w:tcPr>
            <w:tcW w:w="450" w:type="dxa"/>
            <w:tcBorders>
              <w:bottom w:val="single" w:sz="4" w:space="0" w:color="auto"/>
            </w:tcBorders>
          </w:tcPr>
          <w:p w:rsidR="00335A4D" w:rsidRPr="00997E7C" w:rsidRDefault="0079102F" w:rsidP="00335A4D">
            <w:pPr>
              <w:jc w:val="center"/>
              <w:rPr>
                <w:sz w:val="16"/>
                <w:szCs w:val="16"/>
              </w:rPr>
            </w:pPr>
            <w:r>
              <w:rPr>
                <w:sz w:val="16"/>
                <w:szCs w:val="16"/>
              </w:rPr>
              <w:t>n</w:t>
            </w:r>
            <w:r w:rsidR="00335A4D" w:rsidRPr="00997E7C">
              <w:rPr>
                <w:sz w:val="16"/>
                <w:szCs w:val="16"/>
              </w:rPr>
              <w:t>s</w:t>
            </w:r>
            <w:r>
              <w:rPr>
                <w:sz w:val="16"/>
                <w:szCs w:val="16"/>
              </w:rPr>
              <w:t>(2)</w:t>
            </w:r>
          </w:p>
        </w:tc>
        <w:tc>
          <w:tcPr>
            <w:tcW w:w="630" w:type="dxa"/>
            <w:tcBorders>
              <w:bottom w:val="single" w:sz="4" w:space="0" w:color="auto"/>
            </w:tcBorders>
          </w:tcPr>
          <w:p w:rsidR="00335A4D" w:rsidRPr="00997E7C" w:rsidRDefault="00335A4D" w:rsidP="00335A4D">
            <w:pPr>
              <w:jc w:val="center"/>
              <w:rPr>
                <w:sz w:val="16"/>
                <w:szCs w:val="16"/>
              </w:rPr>
            </w:pPr>
            <w:r w:rsidRPr="00997E7C">
              <w:rPr>
                <w:sz w:val="16"/>
                <w:szCs w:val="16"/>
              </w:rPr>
              <w:t>-</w:t>
            </w:r>
          </w:p>
        </w:tc>
        <w:tc>
          <w:tcPr>
            <w:tcW w:w="540" w:type="dxa"/>
            <w:tcBorders>
              <w:bottom w:val="single" w:sz="4" w:space="0" w:color="auto"/>
            </w:tcBorders>
          </w:tcPr>
          <w:p w:rsidR="00335A4D" w:rsidRPr="00997E7C" w:rsidRDefault="0079102F" w:rsidP="00335A4D">
            <w:pPr>
              <w:jc w:val="center"/>
              <w:rPr>
                <w:sz w:val="16"/>
                <w:szCs w:val="16"/>
              </w:rPr>
            </w:pPr>
            <w:r>
              <w:rPr>
                <w:sz w:val="16"/>
                <w:szCs w:val="16"/>
              </w:rPr>
              <w:t>R</w:t>
            </w:r>
          </w:p>
        </w:tc>
        <w:tc>
          <w:tcPr>
            <w:tcW w:w="540" w:type="dxa"/>
            <w:tcBorders>
              <w:bottom w:val="single" w:sz="4" w:space="0" w:color="auto"/>
            </w:tcBorders>
          </w:tcPr>
          <w:p w:rsidR="00335A4D" w:rsidRPr="00997E7C" w:rsidRDefault="00335A4D" w:rsidP="00335A4D">
            <w:pPr>
              <w:jc w:val="center"/>
              <w:rPr>
                <w:sz w:val="16"/>
                <w:szCs w:val="16"/>
              </w:rPr>
            </w:pPr>
            <w:r w:rsidRPr="00997E7C">
              <w:rPr>
                <w:sz w:val="16"/>
                <w:szCs w:val="16"/>
              </w:rPr>
              <w:t>R</w:t>
            </w:r>
          </w:p>
        </w:tc>
        <w:tc>
          <w:tcPr>
            <w:tcW w:w="450" w:type="dxa"/>
            <w:tcBorders>
              <w:bottom w:val="single" w:sz="4" w:space="0" w:color="auto"/>
            </w:tcBorders>
          </w:tcPr>
          <w:p w:rsidR="00335A4D" w:rsidRPr="00997E7C" w:rsidRDefault="00335A4D" w:rsidP="0079102F">
            <w:pPr>
              <w:jc w:val="center"/>
              <w:rPr>
                <w:b/>
                <w:sz w:val="16"/>
                <w:szCs w:val="16"/>
              </w:rPr>
            </w:pPr>
            <w:r w:rsidRPr="00997E7C">
              <w:rPr>
                <w:b/>
                <w:sz w:val="16"/>
                <w:szCs w:val="16"/>
              </w:rPr>
              <w:t>R</w:t>
            </w:r>
            <w:r w:rsidR="0079102F">
              <w:rPr>
                <w:b/>
                <w:sz w:val="16"/>
                <w:szCs w:val="16"/>
              </w:rPr>
              <w:t>(2)</w:t>
            </w:r>
          </w:p>
        </w:tc>
        <w:tc>
          <w:tcPr>
            <w:tcW w:w="540" w:type="dxa"/>
            <w:tcBorders>
              <w:bottom w:val="single" w:sz="4" w:space="0" w:color="auto"/>
            </w:tcBorders>
          </w:tcPr>
          <w:p w:rsidR="00335A4D" w:rsidRPr="00997E7C" w:rsidRDefault="00335A4D" w:rsidP="00335A4D">
            <w:pPr>
              <w:jc w:val="center"/>
              <w:rPr>
                <w:sz w:val="16"/>
                <w:szCs w:val="16"/>
              </w:rPr>
            </w:pPr>
            <w:r w:rsidRPr="00997E7C">
              <w:rPr>
                <w:sz w:val="16"/>
                <w:szCs w:val="16"/>
              </w:rPr>
              <w:t>-</w:t>
            </w:r>
          </w:p>
        </w:tc>
        <w:tc>
          <w:tcPr>
            <w:tcW w:w="450" w:type="dxa"/>
            <w:tcBorders>
              <w:bottom w:val="single" w:sz="4" w:space="0" w:color="auto"/>
            </w:tcBorders>
          </w:tcPr>
          <w:p w:rsidR="00335A4D" w:rsidRPr="00997E7C" w:rsidRDefault="00335A4D" w:rsidP="00335A4D">
            <w:pPr>
              <w:jc w:val="center"/>
              <w:rPr>
                <w:sz w:val="16"/>
                <w:szCs w:val="16"/>
              </w:rPr>
            </w:pPr>
            <w:r w:rsidRPr="00997E7C">
              <w:rPr>
                <w:sz w:val="16"/>
                <w:szCs w:val="16"/>
              </w:rPr>
              <w:t>ns</w:t>
            </w:r>
          </w:p>
        </w:tc>
        <w:tc>
          <w:tcPr>
            <w:tcW w:w="450" w:type="dxa"/>
            <w:tcBorders>
              <w:bottom w:val="single" w:sz="4" w:space="0" w:color="auto"/>
            </w:tcBorders>
          </w:tcPr>
          <w:p w:rsidR="00335A4D" w:rsidRPr="00997E7C" w:rsidRDefault="0079102F" w:rsidP="00335A4D">
            <w:pPr>
              <w:jc w:val="center"/>
              <w:rPr>
                <w:sz w:val="16"/>
                <w:szCs w:val="16"/>
              </w:rPr>
            </w:pPr>
            <w:r>
              <w:rPr>
                <w:sz w:val="16"/>
                <w:szCs w:val="16"/>
              </w:rPr>
              <w:t>n</w:t>
            </w:r>
            <w:r w:rsidR="00335A4D" w:rsidRPr="00997E7C">
              <w:rPr>
                <w:sz w:val="16"/>
                <w:szCs w:val="16"/>
              </w:rPr>
              <w:t>s</w:t>
            </w:r>
            <w:r>
              <w:rPr>
                <w:sz w:val="16"/>
                <w:szCs w:val="16"/>
              </w:rPr>
              <w:t>(2)</w:t>
            </w:r>
          </w:p>
        </w:tc>
        <w:tc>
          <w:tcPr>
            <w:tcW w:w="540" w:type="dxa"/>
            <w:tcBorders>
              <w:bottom w:val="single" w:sz="4" w:space="0" w:color="auto"/>
            </w:tcBorders>
          </w:tcPr>
          <w:p w:rsidR="00335A4D" w:rsidRPr="00997E7C" w:rsidRDefault="00335A4D" w:rsidP="00335A4D">
            <w:pPr>
              <w:jc w:val="center"/>
              <w:rPr>
                <w:sz w:val="16"/>
                <w:szCs w:val="16"/>
              </w:rPr>
            </w:pPr>
            <w:r w:rsidRPr="00997E7C">
              <w:rPr>
                <w:sz w:val="16"/>
                <w:szCs w:val="16"/>
              </w:rPr>
              <w:t>R</w:t>
            </w:r>
          </w:p>
        </w:tc>
        <w:tc>
          <w:tcPr>
            <w:tcW w:w="540" w:type="dxa"/>
            <w:tcBorders>
              <w:bottom w:val="single" w:sz="4" w:space="0" w:color="auto"/>
            </w:tcBorders>
          </w:tcPr>
          <w:p w:rsidR="00335A4D" w:rsidRPr="00997E7C" w:rsidRDefault="00335A4D" w:rsidP="00335A4D">
            <w:pPr>
              <w:jc w:val="center"/>
              <w:rPr>
                <w:sz w:val="16"/>
                <w:szCs w:val="16"/>
              </w:rPr>
            </w:pPr>
            <w:r w:rsidRPr="00997E7C">
              <w:rPr>
                <w:sz w:val="16"/>
                <w:szCs w:val="16"/>
              </w:rPr>
              <w:t>-</w:t>
            </w:r>
          </w:p>
        </w:tc>
        <w:tc>
          <w:tcPr>
            <w:tcW w:w="630" w:type="dxa"/>
            <w:tcBorders>
              <w:bottom w:val="single" w:sz="4" w:space="0" w:color="auto"/>
            </w:tcBorders>
          </w:tcPr>
          <w:p w:rsidR="00335A4D" w:rsidRPr="00997E7C" w:rsidRDefault="00335A4D" w:rsidP="00335A4D">
            <w:pPr>
              <w:jc w:val="center"/>
              <w:rPr>
                <w:sz w:val="16"/>
                <w:szCs w:val="16"/>
              </w:rPr>
            </w:pPr>
            <w:r w:rsidRPr="00997E7C">
              <w:rPr>
                <w:sz w:val="16"/>
                <w:szCs w:val="16"/>
              </w:rPr>
              <w:t>R</w:t>
            </w:r>
            <w:r w:rsidR="0079102F">
              <w:rPr>
                <w:sz w:val="16"/>
                <w:szCs w:val="16"/>
              </w:rPr>
              <w:t>(2)</w:t>
            </w:r>
            <w:r w:rsidRPr="00997E7C">
              <w:rPr>
                <w:sz w:val="16"/>
                <w:szCs w:val="16"/>
              </w:rPr>
              <w:t>;</w:t>
            </w:r>
            <w:r w:rsidR="00EF5B40" w:rsidRPr="00997E7C">
              <w:rPr>
                <w:sz w:val="16"/>
                <w:szCs w:val="16"/>
              </w:rPr>
              <w:t xml:space="preserve"> </w:t>
            </w:r>
            <w:r w:rsidRPr="00997E7C">
              <w:rPr>
                <w:sz w:val="16"/>
                <w:szCs w:val="16"/>
              </w:rPr>
              <w:t>ns</w:t>
            </w:r>
            <w:r w:rsidR="0079102F">
              <w:rPr>
                <w:sz w:val="16"/>
                <w:szCs w:val="16"/>
              </w:rPr>
              <w:t>(4)</w:t>
            </w:r>
          </w:p>
        </w:tc>
        <w:tc>
          <w:tcPr>
            <w:tcW w:w="540" w:type="dxa"/>
            <w:tcBorders>
              <w:bottom w:val="single" w:sz="4" w:space="0" w:color="auto"/>
            </w:tcBorders>
          </w:tcPr>
          <w:p w:rsidR="00335A4D" w:rsidRPr="00997E7C" w:rsidRDefault="00335A4D" w:rsidP="00335A4D">
            <w:pPr>
              <w:jc w:val="center"/>
              <w:rPr>
                <w:sz w:val="16"/>
                <w:szCs w:val="16"/>
              </w:rPr>
            </w:pPr>
            <w:r w:rsidRPr="00997E7C">
              <w:rPr>
                <w:b/>
                <w:sz w:val="16"/>
                <w:szCs w:val="16"/>
              </w:rPr>
              <w:t>R</w:t>
            </w:r>
            <w:r w:rsidRPr="00997E7C">
              <w:rPr>
                <w:sz w:val="16"/>
                <w:szCs w:val="16"/>
              </w:rPr>
              <w:t>; ns</w:t>
            </w:r>
          </w:p>
        </w:tc>
      </w:tr>
    </w:tbl>
    <w:p w:rsidR="007D6F33" w:rsidRDefault="00BD3578"/>
    <w:p w:rsidR="00E572B8" w:rsidRDefault="00E572B8">
      <w:bookmarkStart w:id="0" w:name="_GoBack"/>
      <w:bookmarkEnd w:id="0"/>
    </w:p>
    <w:sectPr w:rsidR="00E572B8" w:rsidSect="00997E7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16"/>
    <w:rsid w:val="000225C9"/>
    <w:rsid w:val="000404A1"/>
    <w:rsid w:val="00066C73"/>
    <w:rsid w:val="000C1428"/>
    <w:rsid w:val="001205C0"/>
    <w:rsid w:val="00175DA4"/>
    <w:rsid w:val="002229C5"/>
    <w:rsid w:val="00335A4D"/>
    <w:rsid w:val="00350357"/>
    <w:rsid w:val="003926DF"/>
    <w:rsid w:val="003B78BC"/>
    <w:rsid w:val="004B0E50"/>
    <w:rsid w:val="004E557B"/>
    <w:rsid w:val="004F384C"/>
    <w:rsid w:val="005407CF"/>
    <w:rsid w:val="005A3BAF"/>
    <w:rsid w:val="005B5116"/>
    <w:rsid w:val="005B607A"/>
    <w:rsid w:val="005D7DD6"/>
    <w:rsid w:val="00651766"/>
    <w:rsid w:val="006525CF"/>
    <w:rsid w:val="006746A3"/>
    <w:rsid w:val="006847AD"/>
    <w:rsid w:val="007323F7"/>
    <w:rsid w:val="0079102F"/>
    <w:rsid w:val="007D6AC2"/>
    <w:rsid w:val="007F78BF"/>
    <w:rsid w:val="0080378D"/>
    <w:rsid w:val="00851FFB"/>
    <w:rsid w:val="008E0A37"/>
    <w:rsid w:val="008E6BC8"/>
    <w:rsid w:val="008F32CB"/>
    <w:rsid w:val="00997E7C"/>
    <w:rsid w:val="009C3E4C"/>
    <w:rsid w:val="009F0345"/>
    <w:rsid w:val="00A10616"/>
    <w:rsid w:val="00A83543"/>
    <w:rsid w:val="00AE7300"/>
    <w:rsid w:val="00B86D50"/>
    <w:rsid w:val="00BD3578"/>
    <w:rsid w:val="00D7550E"/>
    <w:rsid w:val="00DF232D"/>
    <w:rsid w:val="00E37F13"/>
    <w:rsid w:val="00E40497"/>
    <w:rsid w:val="00E572B8"/>
    <w:rsid w:val="00EF5B40"/>
    <w:rsid w:val="00EF7E44"/>
    <w:rsid w:val="00F1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61AA"/>
  <w15:chartTrackingRefBased/>
  <w15:docId w15:val="{057F4180-AD26-4ABF-B327-EB03FCB3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 Kolkman</dc:creator>
  <cp:keywords/>
  <dc:description/>
  <cp:lastModifiedBy>Judith M. Kolkman</cp:lastModifiedBy>
  <cp:revision>5</cp:revision>
  <dcterms:created xsi:type="dcterms:W3CDTF">2020-06-20T23:35:00Z</dcterms:created>
  <dcterms:modified xsi:type="dcterms:W3CDTF">2020-06-21T05:27:00Z</dcterms:modified>
</cp:coreProperties>
</file>