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2304" w14:textId="77777777" w:rsidR="00B33F6C" w:rsidRPr="007E0FB8" w:rsidRDefault="00B33F6C" w:rsidP="00B33F6C">
      <w:pPr>
        <w:spacing w:after="160" w:line="360" w:lineRule="auto"/>
        <w:ind w:left="0" w:firstLine="0"/>
        <w:rPr>
          <w:b/>
        </w:rPr>
      </w:pPr>
      <w:r w:rsidRPr="007E0FB8">
        <w:rPr>
          <w:b/>
        </w:rPr>
        <w:t>Tables</w:t>
      </w:r>
    </w:p>
    <w:tbl>
      <w:tblPr>
        <w:tblW w:w="7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1"/>
        <w:gridCol w:w="5020"/>
      </w:tblGrid>
      <w:tr w:rsidR="00B33F6C" w:rsidRPr="00714976" w14:paraId="5202FBAD" w14:textId="77777777" w:rsidTr="00C34EE9">
        <w:trPr>
          <w:jc w:val="center"/>
        </w:trPr>
        <w:tc>
          <w:tcPr>
            <w:tcW w:w="2711" w:type="dxa"/>
            <w:vAlign w:val="center"/>
          </w:tcPr>
          <w:p w14:paraId="4093FC70" w14:textId="77777777" w:rsidR="00B33F6C" w:rsidRPr="00595C11" w:rsidRDefault="00B33F6C" w:rsidP="00C34EE9">
            <w:pPr>
              <w:pStyle w:val="ListParagraph"/>
              <w:spacing w:line="36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95C11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5020" w:type="dxa"/>
            <w:vAlign w:val="center"/>
          </w:tcPr>
          <w:p w14:paraId="08482012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976">
              <w:rPr>
                <w:rFonts w:ascii="Arial" w:hAnsi="Arial" w:cs="Arial"/>
                <w:b/>
                <w:sz w:val="20"/>
                <w:szCs w:val="20"/>
              </w:rPr>
              <w:t>Sequences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(5’ to 3’)</w:t>
            </w:r>
          </w:p>
        </w:tc>
      </w:tr>
      <w:tr w:rsidR="00B33F6C" w:rsidRPr="00714976" w14:paraId="2B183DB3" w14:textId="77777777" w:rsidTr="00C34EE9">
        <w:trPr>
          <w:jc w:val="center"/>
        </w:trPr>
        <w:tc>
          <w:tcPr>
            <w:tcW w:w="2711" w:type="dxa"/>
            <w:vAlign w:val="center"/>
          </w:tcPr>
          <w:p w14:paraId="577DEAF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1 (aka Ac120r)</w:t>
            </w:r>
          </w:p>
        </w:tc>
        <w:tc>
          <w:tcPr>
            <w:tcW w:w="5020" w:type="dxa"/>
            <w:vAlign w:val="center"/>
          </w:tcPr>
          <w:p w14:paraId="14AC251B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CCCGTTTCCGTTCCGTTTTCGT</w:t>
            </w:r>
          </w:p>
        </w:tc>
      </w:tr>
      <w:tr w:rsidR="00B33F6C" w:rsidRPr="00714976" w14:paraId="19E64953" w14:textId="77777777" w:rsidTr="00C34EE9">
        <w:trPr>
          <w:jc w:val="center"/>
        </w:trPr>
        <w:tc>
          <w:tcPr>
            <w:tcW w:w="2711" w:type="dxa"/>
            <w:vAlign w:val="center"/>
          </w:tcPr>
          <w:p w14:paraId="5C03BB0A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2 (aka Ac4436f)</w:t>
            </w:r>
          </w:p>
        </w:tc>
        <w:tc>
          <w:tcPr>
            <w:tcW w:w="5020" w:type="dxa"/>
            <w:vAlign w:val="center"/>
          </w:tcPr>
          <w:p w14:paraId="162B659F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GATTACCGTATTTATCCCGTTCGTTTTC</w:t>
            </w:r>
          </w:p>
        </w:tc>
      </w:tr>
      <w:tr w:rsidR="00B33F6C" w:rsidRPr="00714976" w14:paraId="59DA6B05" w14:textId="77777777" w:rsidTr="00C34EE9">
        <w:trPr>
          <w:jc w:val="center"/>
        </w:trPr>
        <w:tc>
          <w:tcPr>
            <w:tcW w:w="2711" w:type="dxa"/>
            <w:vAlign w:val="center"/>
          </w:tcPr>
          <w:p w14:paraId="3297B05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0" w:type="dxa"/>
            <w:vAlign w:val="center"/>
          </w:tcPr>
          <w:p w14:paraId="00550CD8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TGCCATCTTCCACTCCTCGGCTTTAG</w:t>
            </w:r>
          </w:p>
        </w:tc>
      </w:tr>
      <w:tr w:rsidR="00B33F6C" w:rsidRPr="00714976" w14:paraId="35542097" w14:textId="77777777" w:rsidTr="00C34EE9">
        <w:trPr>
          <w:jc w:val="center"/>
        </w:trPr>
        <w:tc>
          <w:tcPr>
            <w:tcW w:w="2711" w:type="dxa"/>
            <w:vAlign w:val="center"/>
          </w:tcPr>
          <w:p w14:paraId="2B4893A2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0" w:type="dxa"/>
            <w:vAlign w:val="center"/>
          </w:tcPr>
          <w:p w14:paraId="1A54768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GCTGTTGTGTCATTTGTGTGCTGTCCA</w:t>
            </w:r>
          </w:p>
        </w:tc>
      </w:tr>
      <w:tr w:rsidR="00B33F6C" w:rsidRPr="00714976" w14:paraId="1AAEA5C7" w14:textId="77777777" w:rsidTr="00C34EE9">
        <w:trPr>
          <w:trHeight w:val="59"/>
          <w:jc w:val="center"/>
        </w:trPr>
        <w:tc>
          <w:tcPr>
            <w:tcW w:w="2711" w:type="dxa"/>
            <w:vAlign w:val="center"/>
          </w:tcPr>
          <w:p w14:paraId="77730AE2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20" w:type="dxa"/>
            <w:vAlign w:val="center"/>
          </w:tcPr>
          <w:p w14:paraId="13756BA0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CTTGTTCCTTGATGACCCTCAGCCC</w:t>
            </w:r>
          </w:p>
        </w:tc>
      </w:tr>
      <w:tr w:rsidR="00B33F6C" w:rsidRPr="00714976" w14:paraId="28858EBD" w14:textId="77777777" w:rsidTr="00C34EE9">
        <w:trPr>
          <w:trHeight w:val="323"/>
          <w:jc w:val="center"/>
        </w:trPr>
        <w:tc>
          <w:tcPr>
            <w:tcW w:w="2711" w:type="dxa"/>
            <w:vAlign w:val="center"/>
          </w:tcPr>
          <w:p w14:paraId="391A962A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20" w:type="dxa"/>
            <w:vAlign w:val="center"/>
          </w:tcPr>
          <w:p w14:paraId="4BFF9F0D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GTTTCTGTGAGATAAAGG ATTTGATTGACC</w:t>
            </w:r>
          </w:p>
        </w:tc>
      </w:tr>
      <w:tr w:rsidR="00B33F6C" w:rsidRPr="00714976" w14:paraId="685A172E" w14:textId="77777777" w:rsidTr="00C34EE9">
        <w:trPr>
          <w:jc w:val="center"/>
        </w:trPr>
        <w:tc>
          <w:tcPr>
            <w:tcW w:w="2711" w:type="dxa"/>
            <w:vAlign w:val="center"/>
          </w:tcPr>
          <w:p w14:paraId="26C1BA6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20" w:type="dxa"/>
            <w:vAlign w:val="center"/>
          </w:tcPr>
          <w:p w14:paraId="71190823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AGTCTGCGTTCAGTGCTG GTGGTCGTGTTG</w:t>
            </w:r>
          </w:p>
        </w:tc>
      </w:tr>
      <w:tr w:rsidR="00B33F6C" w:rsidRPr="00714976" w14:paraId="1FB53581" w14:textId="77777777" w:rsidTr="00C34EE9">
        <w:trPr>
          <w:jc w:val="center"/>
        </w:trPr>
        <w:tc>
          <w:tcPr>
            <w:tcW w:w="2711" w:type="dxa"/>
            <w:vAlign w:val="center"/>
          </w:tcPr>
          <w:p w14:paraId="63383246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20" w:type="dxa"/>
            <w:vAlign w:val="center"/>
          </w:tcPr>
          <w:p w14:paraId="7DED9D37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TCATGGAGAGGAGCC ACTTGCTACATCTTC</w:t>
            </w:r>
          </w:p>
        </w:tc>
      </w:tr>
      <w:tr w:rsidR="00B33F6C" w:rsidRPr="00714976" w14:paraId="57FDD18E" w14:textId="77777777" w:rsidTr="00C34EE9">
        <w:trPr>
          <w:jc w:val="center"/>
        </w:trPr>
        <w:tc>
          <w:tcPr>
            <w:tcW w:w="2711" w:type="dxa"/>
            <w:vAlign w:val="center"/>
          </w:tcPr>
          <w:p w14:paraId="05D2465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0" w:type="dxa"/>
            <w:vAlign w:val="center"/>
          </w:tcPr>
          <w:p w14:paraId="6EE16573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GCACAAAAGATTGGGTAGCAG</w:t>
            </w:r>
          </w:p>
        </w:tc>
      </w:tr>
      <w:tr w:rsidR="00B33F6C" w:rsidRPr="00714976" w14:paraId="3D53B42E" w14:textId="77777777" w:rsidTr="00C34EE9">
        <w:trPr>
          <w:jc w:val="center"/>
        </w:trPr>
        <w:tc>
          <w:tcPr>
            <w:tcW w:w="2711" w:type="dxa"/>
            <w:vAlign w:val="center"/>
          </w:tcPr>
          <w:p w14:paraId="3F5D1A44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20" w:type="dxa"/>
            <w:vAlign w:val="center"/>
          </w:tcPr>
          <w:p w14:paraId="71C568D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TTCTATTGCGTCTTCATCC</w:t>
            </w:r>
          </w:p>
        </w:tc>
      </w:tr>
      <w:tr w:rsidR="00B33F6C" w:rsidRPr="00714976" w14:paraId="75941105" w14:textId="77777777" w:rsidTr="00C34EE9">
        <w:trPr>
          <w:jc w:val="center"/>
        </w:trPr>
        <w:tc>
          <w:tcPr>
            <w:tcW w:w="2711" w:type="dxa"/>
            <w:vAlign w:val="center"/>
          </w:tcPr>
          <w:p w14:paraId="4F342BD7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149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20" w:type="dxa"/>
            <w:vAlign w:val="center"/>
          </w:tcPr>
          <w:p w14:paraId="1F82BCDC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TCCGCCCATCCGCCATCCGCCATCTG</w:t>
            </w:r>
          </w:p>
        </w:tc>
      </w:tr>
      <w:tr w:rsidR="00B33F6C" w:rsidRPr="00714976" w14:paraId="545DE5F0" w14:textId="77777777" w:rsidTr="00C34EE9">
        <w:trPr>
          <w:jc w:val="center"/>
        </w:trPr>
        <w:tc>
          <w:tcPr>
            <w:tcW w:w="2711" w:type="dxa"/>
            <w:vAlign w:val="center"/>
          </w:tcPr>
          <w:p w14:paraId="4C5DE97F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ac13</w:t>
            </w:r>
          </w:p>
        </w:tc>
        <w:tc>
          <w:tcPr>
            <w:tcW w:w="5020" w:type="dxa"/>
            <w:vAlign w:val="center"/>
          </w:tcPr>
          <w:p w14:paraId="49D39091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05E">
              <w:rPr>
                <w:rFonts w:ascii="Arial" w:hAnsi="Arial" w:cs="Arial"/>
                <w:sz w:val="20"/>
                <w:szCs w:val="20"/>
              </w:rPr>
              <w:t>AGTCTGCGTTCAGTGCTGGTGGTCGTGTTG</w:t>
            </w:r>
          </w:p>
        </w:tc>
      </w:tr>
      <w:tr w:rsidR="00B33F6C" w:rsidRPr="00714976" w14:paraId="1DFFC609" w14:textId="77777777" w:rsidTr="00C34EE9">
        <w:trPr>
          <w:jc w:val="center"/>
        </w:trPr>
        <w:tc>
          <w:tcPr>
            <w:tcW w:w="2711" w:type="dxa"/>
            <w:vAlign w:val="center"/>
          </w:tcPr>
          <w:p w14:paraId="314B0B2B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ac14</w:t>
            </w:r>
          </w:p>
        </w:tc>
        <w:tc>
          <w:tcPr>
            <w:tcW w:w="5020" w:type="dxa"/>
            <w:vAlign w:val="center"/>
          </w:tcPr>
          <w:p w14:paraId="26F84870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A0B">
              <w:rPr>
                <w:rFonts w:ascii="Arial" w:hAnsi="Arial" w:cs="Arial"/>
                <w:sz w:val="20"/>
                <w:szCs w:val="20"/>
              </w:rPr>
              <w:t>TCATGGAGAGGAGCCACTTGCTACATCTTC</w:t>
            </w:r>
          </w:p>
        </w:tc>
      </w:tr>
      <w:tr w:rsidR="00B33F6C" w:rsidRPr="00714976" w14:paraId="3DC7DC25" w14:textId="77777777" w:rsidTr="00C34EE9">
        <w:trPr>
          <w:jc w:val="center"/>
        </w:trPr>
        <w:tc>
          <w:tcPr>
            <w:tcW w:w="2711" w:type="dxa"/>
            <w:vAlign w:val="center"/>
          </w:tcPr>
          <w:p w14:paraId="785CF67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Ac264r</w:t>
            </w:r>
          </w:p>
        </w:tc>
        <w:tc>
          <w:tcPr>
            <w:tcW w:w="5020" w:type="dxa"/>
            <w:vAlign w:val="center"/>
          </w:tcPr>
          <w:p w14:paraId="21686A6F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AATACGGTAACGAAACGGAATCATC</w:t>
            </w:r>
          </w:p>
        </w:tc>
      </w:tr>
      <w:tr w:rsidR="00B33F6C" w:rsidRPr="00714976" w14:paraId="64EDC65D" w14:textId="77777777" w:rsidTr="00C34EE9">
        <w:trPr>
          <w:jc w:val="center"/>
        </w:trPr>
        <w:tc>
          <w:tcPr>
            <w:tcW w:w="2711" w:type="dxa"/>
            <w:vAlign w:val="center"/>
          </w:tcPr>
          <w:p w14:paraId="37555DA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Ac1568r</w:t>
            </w:r>
          </w:p>
        </w:tc>
        <w:tc>
          <w:tcPr>
            <w:tcW w:w="5020" w:type="dxa"/>
            <w:vAlign w:val="center"/>
          </w:tcPr>
          <w:p w14:paraId="60F6537D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TCCATCCACCTCCACTTCAGTTTCCTTC</w:t>
            </w:r>
          </w:p>
        </w:tc>
      </w:tr>
      <w:tr w:rsidR="00B33F6C" w:rsidRPr="00714976" w14:paraId="6FE23439" w14:textId="77777777" w:rsidTr="00C34EE9">
        <w:trPr>
          <w:jc w:val="center"/>
        </w:trPr>
        <w:tc>
          <w:tcPr>
            <w:tcW w:w="2711" w:type="dxa"/>
            <w:vAlign w:val="center"/>
          </w:tcPr>
          <w:p w14:paraId="10DFC377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f1(1)</w:t>
            </w:r>
          </w:p>
        </w:tc>
        <w:tc>
          <w:tcPr>
            <w:tcW w:w="5020" w:type="dxa"/>
            <w:vAlign w:val="center"/>
          </w:tcPr>
          <w:p w14:paraId="735A725C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CCGATCAGCAGGTGTGGGAAGCTA</w:t>
            </w:r>
          </w:p>
        </w:tc>
      </w:tr>
      <w:tr w:rsidR="00B33F6C" w:rsidRPr="00714976" w14:paraId="5379091C" w14:textId="77777777" w:rsidTr="00C34EE9">
        <w:trPr>
          <w:jc w:val="center"/>
        </w:trPr>
        <w:tc>
          <w:tcPr>
            <w:tcW w:w="2711" w:type="dxa"/>
            <w:vAlign w:val="center"/>
          </w:tcPr>
          <w:p w14:paraId="53FA51D6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f1(2)</w:t>
            </w:r>
          </w:p>
        </w:tc>
        <w:tc>
          <w:tcPr>
            <w:tcW w:w="5020" w:type="dxa"/>
            <w:vAlign w:val="center"/>
          </w:tcPr>
          <w:p w14:paraId="45226492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AGAAACGGAGGGAGTATCTCT CTTGGCG</w:t>
            </w:r>
          </w:p>
        </w:tc>
      </w:tr>
      <w:tr w:rsidR="00B33F6C" w:rsidRPr="00714976" w14:paraId="5CA92E61" w14:textId="77777777" w:rsidTr="00C34EE9">
        <w:trPr>
          <w:jc w:val="center"/>
        </w:trPr>
        <w:tc>
          <w:tcPr>
            <w:tcW w:w="2711" w:type="dxa"/>
            <w:vAlign w:val="center"/>
          </w:tcPr>
          <w:p w14:paraId="655F495E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f4(1)</w:t>
            </w:r>
          </w:p>
        </w:tc>
        <w:tc>
          <w:tcPr>
            <w:tcW w:w="5020" w:type="dxa"/>
            <w:vAlign w:val="center"/>
          </w:tcPr>
          <w:p w14:paraId="138E7EF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GTTGGGCTGGCAAAATTCCATCTCC</w:t>
            </w:r>
          </w:p>
        </w:tc>
      </w:tr>
      <w:tr w:rsidR="00B33F6C" w:rsidRPr="00714976" w14:paraId="30638054" w14:textId="77777777" w:rsidTr="00C34EE9">
        <w:trPr>
          <w:jc w:val="center"/>
        </w:trPr>
        <w:tc>
          <w:tcPr>
            <w:tcW w:w="2711" w:type="dxa"/>
            <w:vAlign w:val="center"/>
          </w:tcPr>
          <w:p w14:paraId="616533FA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f4(2)</w:t>
            </w:r>
          </w:p>
        </w:tc>
        <w:tc>
          <w:tcPr>
            <w:tcW w:w="5020" w:type="dxa"/>
            <w:vAlign w:val="center"/>
          </w:tcPr>
          <w:p w14:paraId="0287D783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CTCCTCCCTCCCCTCGCCCCT</w:t>
            </w:r>
          </w:p>
        </w:tc>
      </w:tr>
      <w:tr w:rsidR="00B33F6C" w:rsidRPr="00714976" w14:paraId="70D1284D" w14:textId="77777777" w:rsidTr="00C34EE9">
        <w:trPr>
          <w:jc w:val="center"/>
        </w:trPr>
        <w:tc>
          <w:tcPr>
            <w:tcW w:w="2711" w:type="dxa"/>
            <w:vAlign w:val="center"/>
          </w:tcPr>
          <w:p w14:paraId="743ED1C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P1(</w:t>
            </w:r>
            <w:proofErr w:type="spellStart"/>
            <w:r w:rsidRPr="00714976">
              <w:rPr>
                <w:rFonts w:ascii="Arial" w:hAnsi="Arial" w:cs="Arial"/>
                <w:sz w:val="20"/>
                <w:szCs w:val="20"/>
              </w:rPr>
              <w:t>fAc</w:t>
            </w:r>
            <w:proofErr w:type="spellEnd"/>
            <w:r w:rsidRPr="00714976">
              <w:rPr>
                <w:rFonts w:ascii="Arial" w:hAnsi="Arial" w:cs="Arial"/>
                <w:sz w:val="20"/>
                <w:szCs w:val="20"/>
              </w:rPr>
              <w:t>) (aka P1-15588f)</w:t>
            </w:r>
          </w:p>
        </w:tc>
        <w:tc>
          <w:tcPr>
            <w:tcW w:w="5020" w:type="dxa"/>
            <w:vAlign w:val="center"/>
          </w:tcPr>
          <w:p w14:paraId="2902F080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GCTATCAAACAGGACACGGGAGAGAAT</w:t>
            </w:r>
          </w:p>
        </w:tc>
      </w:tr>
      <w:tr w:rsidR="00B33F6C" w:rsidRPr="00714976" w14:paraId="403141E8" w14:textId="77777777" w:rsidTr="00C34EE9">
        <w:trPr>
          <w:jc w:val="center"/>
        </w:trPr>
        <w:tc>
          <w:tcPr>
            <w:tcW w:w="2711" w:type="dxa"/>
            <w:vAlign w:val="center"/>
          </w:tcPr>
          <w:p w14:paraId="23040EF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p1(9d)</w:t>
            </w:r>
          </w:p>
        </w:tc>
        <w:tc>
          <w:tcPr>
            <w:tcW w:w="5020" w:type="dxa"/>
            <w:vAlign w:val="center"/>
          </w:tcPr>
          <w:p w14:paraId="6DBE7F94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CGCAACACCATGTGGGTTGTAGTCAGG</w:t>
            </w:r>
          </w:p>
        </w:tc>
      </w:tr>
      <w:tr w:rsidR="00B33F6C" w:rsidRPr="00714976" w14:paraId="406F6B78" w14:textId="77777777" w:rsidTr="00C34EE9">
        <w:trPr>
          <w:jc w:val="center"/>
        </w:trPr>
        <w:tc>
          <w:tcPr>
            <w:tcW w:w="2711" w:type="dxa"/>
            <w:vAlign w:val="center"/>
          </w:tcPr>
          <w:p w14:paraId="3CBA45E9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pp1’</w:t>
            </w:r>
          </w:p>
        </w:tc>
        <w:tc>
          <w:tcPr>
            <w:tcW w:w="5020" w:type="dxa"/>
            <w:vAlign w:val="center"/>
          </w:tcPr>
          <w:p w14:paraId="5118D34F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GACCGTGACCTGTCCGCTC</w:t>
            </w:r>
          </w:p>
        </w:tc>
      </w:tr>
      <w:tr w:rsidR="00B33F6C" w:rsidRPr="00714976" w14:paraId="20C7173C" w14:textId="77777777" w:rsidTr="00C34EE9">
        <w:trPr>
          <w:jc w:val="center"/>
        </w:trPr>
        <w:tc>
          <w:tcPr>
            <w:tcW w:w="2711" w:type="dxa"/>
            <w:vAlign w:val="center"/>
          </w:tcPr>
          <w:p w14:paraId="0D7AB868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76">
              <w:rPr>
                <w:rFonts w:ascii="Arial" w:hAnsi="Arial" w:cs="Arial"/>
                <w:sz w:val="20"/>
                <w:szCs w:val="20"/>
              </w:rPr>
              <w:t>Ubi</w:t>
            </w:r>
            <w:proofErr w:type="spellEnd"/>
            <w:r w:rsidRPr="00714976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5020" w:type="dxa"/>
            <w:vAlign w:val="center"/>
          </w:tcPr>
          <w:p w14:paraId="3801312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GTCATAGTTCTGGGTAGTACGC</w:t>
            </w:r>
          </w:p>
        </w:tc>
      </w:tr>
      <w:tr w:rsidR="00B33F6C" w:rsidRPr="00714976" w14:paraId="44145DCF" w14:textId="77777777" w:rsidTr="00C34EE9">
        <w:trPr>
          <w:jc w:val="center"/>
        </w:trPr>
        <w:tc>
          <w:tcPr>
            <w:tcW w:w="2711" w:type="dxa"/>
            <w:vAlign w:val="center"/>
          </w:tcPr>
          <w:p w14:paraId="10D3148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76">
              <w:rPr>
                <w:rFonts w:ascii="Arial" w:hAnsi="Arial" w:cs="Arial"/>
                <w:sz w:val="20"/>
                <w:szCs w:val="20"/>
              </w:rPr>
              <w:t>Ubi</w:t>
            </w:r>
            <w:proofErr w:type="spellEnd"/>
            <w:r w:rsidRPr="00714976">
              <w:rPr>
                <w:rFonts w:ascii="Arial" w:hAnsi="Arial" w:cs="Arial"/>
                <w:sz w:val="20"/>
                <w:szCs w:val="20"/>
              </w:rPr>
              <w:t>-r</w:t>
            </w:r>
          </w:p>
        </w:tc>
        <w:tc>
          <w:tcPr>
            <w:tcW w:w="5020" w:type="dxa"/>
            <w:vAlign w:val="center"/>
          </w:tcPr>
          <w:p w14:paraId="0CC6DCE1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TGGAGGTTGTCAAAGTATCTGC</w:t>
            </w:r>
          </w:p>
        </w:tc>
      </w:tr>
      <w:tr w:rsidR="00B33F6C" w:rsidRPr="00714976" w14:paraId="27467985" w14:textId="77777777" w:rsidTr="00C34EE9">
        <w:trPr>
          <w:jc w:val="center"/>
        </w:trPr>
        <w:tc>
          <w:tcPr>
            <w:tcW w:w="2711" w:type="dxa"/>
            <w:vAlign w:val="center"/>
          </w:tcPr>
          <w:p w14:paraId="5C5F9F45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1tgf (aka 70849f)</w:t>
            </w:r>
          </w:p>
        </w:tc>
        <w:tc>
          <w:tcPr>
            <w:tcW w:w="5020" w:type="dxa"/>
            <w:vAlign w:val="center"/>
          </w:tcPr>
          <w:p w14:paraId="5B6E086F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GCACGAGAGATCAGACGCCAGCAGC</w:t>
            </w:r>
          </w:p>
        </w:tc>
      </w:tr>
      <w:tr w:rsidR="00B33F6C" w:rsidRPr="00714976" w14:paraId="4B614A35" w14:textId="77777777" w:rsidTr="00C34EE9">
        <w:trPr>
          <w:jc w:val="center"/>
        </w:trPr>
        <w:tc>
          <w:tcPr>
            <w:tcW w:w="2711" w:type="dxa"/>
            <w:vAlign w:val="center"/>
          </w:tcPr>
          <w:p w14:paraId="55B0AC12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4tgr</w:t>
            </w:r>
          </w:p>
        </w:tc>
        <w:tc>
          <w:tcPr>
            <w:tcW w:w="5020" w:type="dxa"/>
            <w:vAlign w:val="center"/>
          </w:tcPr>
          <w:p w14:paraId="75C616B0" w14:textId="77777777" w:rsidR="00B33F6C" w:rsidRPr="00714976" w:rsidRDefault="00B33F6C" w:rsidP="00C34EE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76">
              <w:rPr>
                <w:rFonts w:ascii="Arial" w:hAnsi="Arial" w:cs="Arial"/>
                <w:sz w:val="20"/>
                <w:szCs w:val="20"/>
              </w:rPr>
              <w:t>GGTGGTCTTTCCATGGTGTGTGG</w:t>
            </w:r>
          </w:p>
        </w:tc>
      </w:tr>
    </w:tbl>
    <w:p w14:paraId="6E68BF39" w14:textId="77777777" w:rsidR="00B33F6C" w:rsidRPr="00714976" w:rsidRDefault="00B33F6C" w:rsidP="00B33F6C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37CE418" w14:textId="77777777" w:rsidR="00B33F6C" w:rsidRPr="00714976" w:rsidRDefault="00B33F6C" w:rsidP="00B33F6C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14976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1</w:t>
      </w:r>
      <w:r w:rsidRPr="00714976">
        <w:rPr>
          <w:rFonts w:ascii="Arial" w:hAnsi="Arial" w:cs="Arial"/>
          <w:b/>
          <w:sz w:val="20"/>
          <w:szCs w:val="20"/>
        </w:rPr>
        <w:t>.</w:t>
      </w:r>
      <w:r w:rsidRPr="00714976">
        <w:rPr>
          <w:rFonts w:ascii="Arial" w:hAnsi="Arial" w:cs="Arial"/>
          <w:sz w:val="20"/>
          <w:szCs w:val="20"/>
        </w:rPr>
        <w:t xml:space="preserve"> Oligonucleotide primer sequences used in PCR experiments.</w:t>
      </w:r>
    </w:p>
    <w:p w14:paraId="29474643" w14:textId="77777777" w:rsidR="00B33F6C" w:rsidRDefault="00B33F6C" w:rsidP="00B33F6C">
      <w:pPr>
        <w:pStyle w:val="ListParagraph"/>
        <w:spacing w:after="160" w:line="360" w:lineRule="auto"/>
        <w:ind w:firstLine="0"/>
        <w:rPr>
          <w:b/>
        </w:rPr>
      </w:pPr>
    </w:p>
    <w:p w14:paraId="2E5F2E24" w14:textId="77777777" w:rsidR="00B33F6C" w:rsidRDefault="00B33F6C" w:rsidP="00B33F6C">
      <w:pPr>
        <w:pStyle w:val="ListParagraph"/>
        <w:spacing w:after="160" w:line="360" w:lineRule="auto"/>
        <w:ind w:firstLine="0"/>
        <w:rPr>
          <w:b/>
        </w:rPr>
      </w:pPr>
    </w:p>
    <w:p w14:paraId="1479DE97" w14:textId="77777777" w:rsidR="00B33F6C" w:rsidRDefault="00B33F6C" w:rsidP="00B33F6C">
      <w:pPr>
        <w:pStyle w:val="ListParagraph"/>
        <w:spacing w:after="160" w:line="360" w:lineRule="auto"/>
        <w:ind w:firstLine="0"/>
        <w:rPr>
          <w:b/>
        </w:rPr>
      </w:pPr>
    </w:p>
    <w:p w14:paraId="225D1396" w14:textId="77777777" w:rsidR="00B33F6C" w:rsidRPr="007B3196" w:rsidRDefault="00B33F6C" w:rsidP="00B33F6C">
      <w:pPr>
        <w:pStyle w:val="ListParagraph"/>
        <w:spacing w:after="160" w:line="360" w:lineRule="auto"/>
        <w:ind w:firstLine="0"/>
        <w:rPr>
          <w:b/>
        </w:rPr>
      </w:pP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328"/>
        <w:gridCol w:w="6057"/>
        <w:gridCol w:w="1028"/>
        <w:gridCol w:w="939"/>
        <w:gridCol w:w="861"/>
        <w:gridCol w:w="990"/>
      </w:tblGrid>
      <w:tr w:rsidR="00B33F6C" w:rsidRPr="00714976" w14:paraId="73F3949C" w14:textId="77777777" w:rsidTr="00C34EE9">
        <w:trPr>
          <w:trHeight w:val="465"/>
        </w:trPr>
        <w:tc>
          <w:tcPr>
            <w:tcW w:w="328" w:type="dxa"/>
          </w:tcPr>
          <w:p w14:paraId="67C514F7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57" w:type="dxa"/>
            <w:noWrap/>
            <w:vAlign w:val="center"/>
            <w:hideMark/>
          </w:tcPr>
          <w:p w14:paraId="0EC23FC5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Crosses</w:t>
            </w:r>
          </w:p>
        </w:tc>
        <w:tc>
          <w:tcPr>
            <w:tcW w:w="376" w:type="dxa"/>
            <w:noWrap/>
            <w:vAlign w:val="center"/>
            <w:hideMark/>
          </w:tcPr>
          <w:p w14:paraId="4D151B9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coarsely spotted</w:t>
            </w:r>
          </w:p>
        </w:tc>
        <w:tc>
          <w:tcPr>
            <w:tcW w:w="939" w:type="dxa"/>
            <w:noWrap/>
            <w:vAlign w:val="center"/>
            <w:hideMark/>
          </w:tcPr>
          <w:p w14:paraId="3DD06472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fine spotted</w:t>
            </w:r>
          </w:p>
        </w:tc>
        <w:tc>
          <w:tcPr>
            <w:tcW w:w="861" w:type="dxa"/>
            <w:noWrap/>
            <w:vAlign w:val="center"/>
            <w:hideMark/>
          </w:tcPr>
          <w:p w14:paraId="7EAA352A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no spots</w:t>
            </w:r>
          </w:p>
        </w:tc>
        <w:tc>
          <w:tcPr>
            <w:tcW w:w="990" w:type="dxa"/>
            <w:noWrap/>
            <w:vAlign w:val="center"/>
            <w:hideMark/>
          </w:tcPr>
          <w:p w14:paraId="62C67E99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total seeds</w:t>
            </w:r>
          </w:p>
        </w:tc>
      </w:tr>
      <w:tr w:rsidR="00B33F6C" w:rsidRPr="00714976" w14:paraId="3E3C79B2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62992D7D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57" w:type="dxa"/>
            <w:noWrap/>
            <w:vAlign w:val="center"/>
            <w:hideMark/>
          </w:tcPr>
          <w:p w14:paraId="29730853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p1-vv-9D9A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x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B3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</w:t>
            </w:r>
          </w:p>
        </w:tc>
        <w:tc>
          <w:tcPr>
            <w:tcW w:w="376" w:type="dxa"/>
            <w:noWrap/>
            <w:vAlign w:val="center"/>
            <w:hideMark/>
          </w:tcPr>
          <w:p w14:paraId="3D1331EB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939" w:type="dxa"/>
            <w:noWrap/>
            <w:vAlign w:val="center"/>
            <w:hideMark/>
          </w:tcPr>
          <w:p w14:paraId="246ECF1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noWrap/>
            <w:vAlign w:val="center"/>
            <w:hideMark/>
          </w:tcPr>
          <w:p w14:paraId="4A0AE96A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121</w:t>
            </w:r>
          </w:p>
        </w:tc>
        <w:tc>
          <w:tcPr>
            <w:tcW w:w="990" w:type="dxa"/>
            <w:noWrap/>
            <w:vAlign w:val="center"/>
            <w:hideMark/>
          </w:tcPr>
          <w:p w14:paraId="1FA9555C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233</w:t>
            </w:r>
          </w:p>
        </w:tc>
      </w:tr>
      <w:tr w:rsidR="00B33F6C" w:rsidRPr="00714976" w14:paraId="269575BF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3115823F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57" w:type="dxa"/>
            <w:noWrap/>
            <w:vAlign w:val="center"/>
            <w:hideMark/>
          </w:tcPr>
          <w:p w14:paraId="213289E6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p1-ww-id1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</w:p>
        </w:tc>
        <w:tc>
          <w:tcPr>
            <w:tcW w:w="376" w:type="dxa"/>
            <w:noWrap/>
            <w:vAlign w:val="center"/>
            <w:hideMark/>
          </w:tcPr>
          <w:p w14:paraId="2AE0FC52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9" w:type="dxa"/>
            <w:noWrap/>
            <w:vAlign w:val="center"/>
            <w:hideMark/>
          </w:tcPr>
          <w:p w14:paraId="143C9F5F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61" w:type="dxa"/>
            <w:noWrap/>
            <w:vAlign w:val="center"/>
            <w:hideMark/>
          </w:tcPr>
          <w:p w14:paraId="74BAC139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990" w:type="dxa"/>
            <w:noWrap/>
            <w:vAlign w:val="center"/>
            <w:hideMark/>
          </w:tcPr>
          <w:p w14:paraId="3B938D03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139</w:t>
            </w:r>
          </w:p>
        </w:tc>
      </w:tr>
      <w:tr w:rsidR="00B33F6C" w:rsidRPr="00714976" w14:paraId="684EB489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4ED2E911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57" w:type="dxa"/>
            <w:noWrap/>
            <w:vAlign w:val="center"/>
            <w:hideMark/>
          </w:tcPr>
          <w:p w14:paraId="0C44125C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p1-ww-id4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</w:p>
        </w:tc>
        <w:tc>
          <w:tcPr>
            <w:tcW w:w="376" w:type="dxa"/>
            <w:noWrap/>
            <w:vAlign w:val="center"/>
            <w:hideMark/>
          </w:tcPr>
          <w:p w14:paraId="2A811D7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9" w:type="dxa"/>
            <w:noWrap/>
            <w:vAlign w:val="center"/>
            <w:hideMark/>
          </w:tcPr>
          <w:p w14:paraId="3653B04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noWrap/>
            <w:vAlign w:val="center"/>
            <w:hideMark/>
          </w:tcPr>
          <w:p w14:paraId="439F468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197</w:t>
            </w:r>
          </w:p>
        </w:tc>
        <w:tc>
          <w:tcPr>
            <w:tcW w:w="990" w:type="dxa"/>
            <w:noWrap/>
            <w:vAlign w:val="center"/>
            <w:hideMark/>
          </w:tcPr>
          <w:p w14:paraId="50625B20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197</w:t>
            </w:r>
          </w:p>
        </w:tc>
      </w:tr>
      <w:tr w:rsidR="00B33F6C" w:rsidRPr="00714976" w14:paraId="47A840F6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2E70EAC6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57" w:type="dxa"/>
            <w:noWrap/>
            <w:vAlign w:val="center"/>
            <w:hideMark/>
          </w:tcPr>
          <w:p w14:paraId="3CEB8333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p1-vv-9D9A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p1-ww-id1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Ds</w:t>
            </w:r>
          </w:p>
        </w:tc>
        <w:tc>
          <w:tcPr>
            <w:tcW w:w="376" w:type="dxa"/>
            <w:noWrap/>
            <w:vAlign w:val="center"/>
            <w:hideMark/>
          </w:tcPr>
          <w:p w14:paraId="32150A2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39" w:type="dxa"/>
            <w:noWrap/>
            <w:vAlign w:val="center"/>
            <w:hideMark/>
          </w:tcPr>
          <w:p w14:paraId="6C325C37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14:paraId="6308AE1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990" w:type="dxa"/>
            <w:noWrap/>
            <w:vAlign w:val="center"/>
            <w:hideMark/>
          </w:tcPr>
          <w:p w14:paraId="5F0B181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98</w:t>
            </w:r>
          </w:p>
        </w:tc>
      </w:tr>
      <w:tr w:rsidR="00B33F6C" w:rsidRPr="00714976" w14:paraId="79ACC424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1CD0FAF5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057" w:type="dxa"/>
            <w:noWrap/>
            <w:vAlign w:val="center"/>
            <w:hideMark/>
          </w:tcPr>
          <w:p w14:paraId="18383776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p1-vv-9D9A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x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p1-ww-id4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p1-wr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Ds</w:t>
            </w:r>
          </w:p>
        </w:tc>
        <w:tc>
          <w:tcPr>
            <w:tcW w:w="376" w:type="dxa"/>
            <w:noWrap/>
            <w:vAlign w:val="center"/>
            <w:hideMark/>
          </w:tcPr>
          <w:p w14:paraId="3FB47505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9" w:type="dxa"/>
            <w:noWrap/>
            <w:vAlign w:val="center"/>
            <w:hideMark/>
          </w:tcPr>
          <w:p w14:paraId="08FA21C7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1" w:type="dxa"/>
            <w:noWrap/>
            <w:vAlign w:val="center"/>
            <w:hideMark/>
          </w:tcPr>
          <w:p w14:paraId="7EEE846A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990" w:type="dxa"/>
            <w:noWrap/>
            <w:vAlign w:val="center"/>
            <w:hideMark/>
          </w:tcPr>
          <w:p w14:paraId="1F5ACE65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22</w:t>
            </w:r>
          </w:p>
        </w:tc>
      </w:tr>
      <w:tr w:rsidR="00B33F6C" w:rsidRPr="00714976" w14:paraId="050D66B7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73ED95E8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bookmarkStart w:id="0" w:name="_Hlk36799273"/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057" w:type="dxa"/>
            <w:noWrap/>
            <w:vAlign w:val="center"/>
            <w:hideMark/>
          </w:tcPr>
          <w:p w14:paraId="7C9CD6CB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B31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x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p1-vv-9D9A/p1-ww-id1; r1-m3::Ds</w:t>
            </w:r>
          </w:p>
        </w:tc>
        <w:tc>
          <w:tcPr>
            <w:tcW w:w="376" w:type="dxa"/>
            <w:noWrap/>
            <w:vAlign w:val="center"/>
            <w:hideMark/>
          </w:tcPr>
          <w:p w14:paraId="27E93125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9" w:type="dxa"/>
            <w:noWrap/>
            <w:vAlign w:val="center"/>
            <w:hideMark/>
          </w:tcPr>
          <w:p w14:paraId="380F149C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61" w:type="dxa"/>
            <w:noWrap/>
            <w:vAlign w:val="center"/>
            <w:hideMark/>
          </w:tcPr>
          <w:p w14:paraId="3596790B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0" w:type="dxa"/>
            <w:noWrap/>
            <w:vAlign w:val="center"/>
            <w:hideMark/>
          </w:tcPr>
          <w:p w14:paraId="68AE62B3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bookmarkEnd w:id="0"/>
      <w:tr w:rsidR="00B33F6C" w:rsidRPr="00714976" w14:paraId="042D42AD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6E2A2D5B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057" w:type="dxa"/>
            <w:noWrap/>
            <w:vAlign w:val="center"/>
            <w:hideMark/>
          </w:tcPr>
          <w:p w14:paraId="631AE2B5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bookmarkStart w:id="1" w:name="_Hlk36799331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B31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 x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p1-vv-9D9A*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7B31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w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; r1-m3::Ds </w:t>
            </w:r>
            <w:r w:rsidRPr="00714976">
              <w:rPr>
                <w:rFonts w:ascii="Times" w:hAnsi="Times"/>
                <w:sz w:val="20"/>
                <w:szCs w:val="20"/>
                <w:vertAlign w:val="superscript"/>
                <w:lang w:eastAsia="zh-CN"/>
              </w:rPr>
              <w:t>†</w:t>
            </w:r>
            <w:bookmarkEnd w:id="1"/>
          </w:p>
        </w:tc>
        <w:tc>
          <w:tcPr>
            <w:tcW w:w="376" w:type="dxa"/>
            <w:noWrap/>
            <w:vAlign w:val="center"/>
            <w:hideMark/>
          </w:tcPr>
          <w:p w14:paraId="1978344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9" w:type="dxa"/>
            <w:noWrap/>
            <w:vAlign w:val="center"/>
            <w:hideMark/>
          </w:tcPr>
          <w:p w14:paraId="3379C78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861" w:type="dxa"/>
            <w:noWrap/>
            <w:vAlign w:val="center"/>
            <w:hideMark/>
          </w:tcPr>
          <w:p w14:paraId="61E77F8C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224</w:t>
            </w:r>
          </w:p>
        </w:tc>
        <w:tc>
          <w:tcPr>
            <w:tcW w:w="990" w:type="dxa"/>
            <w:noWrap/>
            <w:vAlign w:val="center"/>
            <w:hideMark/>
          </w:tcPr>
          <w:p w14:paraId="0914F5FB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288</w:t>
            </w:r>
          </w:p>
        </w:tc>
      </w:tr>
      <w:tr w:rsidR="00B33F6C" w:rsidRPr="00714976" w14:paraId="5D653869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5763ABEE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057" w:type="dxa"/>
            <w:noWrap/>
            <w:vAlign w:val="center"/>
            <w:hideMark/>
          </w:tcPr>
          <w:p w14:paraId="25C7B56F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B31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x 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p1-vv-9D9A/p1-ww-id4; r1-m3::Ds</w:t>
            </w:r>
          </w:p>
        </w:tc>
        <w:tc>
          <w:tcPr>
            <w:tcW w:w="376" w:type="dxa"/>
            <w:noWrap/>
            <w:vAlign w:val="center"/>
            <w:hideMark/>
          </w:tcPr>
          <w:p w14:paraId="7988335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939" w:type="dxa"/>
            <w:noWrap/>
            <w:vAlign w:val="center"/>
            <w:hideMark/>
          </w:tcPr>
          <w:p w14:paraId="7926B6D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61" w:type="dxa"/>
            <w:noWrap/>
            <w:vAlign w:val="center"/>
            <w:hideMark/>
          </w:tcPr>
          <w:p w14:paraId="5D42653F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990" w:type="dxa"/>
            <w:noWrap/>
            <w:vAlign w:val="center"/>
            <w:hideMark/>
          </w:tcPr>
          <w:p w14:paraId="573312C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160</w:t>
            </w:r>
          </w:p>
        </w:tc>
      </w:tr>
      <w:tr w:rsidR="00B33F6C" w:rsidRPr="00714976" w14:paraId="22F15E01" w14:textId="77777777" w:rsidTr="00C34EE9">
        <w:trPr>
          <w:trHeight w:val="465"/>
        </w:trPr>
        <w:tc>
          <w:tcPr>
            <w:tcW w:w="328" w:type="dxa"/>
            <w:vAlign w:val="center"/>
          </w:tcPr>
          <w:p w14:paraId="0F31EA3E" w14:textId="77777777" w:rsidR="00B33F6C" w:rsidRPr="007B319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</w:pPr>
            <w:r w:rsidRPr="007B31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057" w:type="dxa"/>
            <w:noWrap/>
            <w:vAlign w:val="center"/>
            <w:hideMark/>
          </w:tcPr>
          <w:p w14:paraId="08F3F4B0" w14:textId="77777777" w:rsidR="00B33F6C" w:rsidRPr="00714976" w:rsidRDefault="00B33F6C" w:rsidP="00C34EE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p1-ww; r1-m</w:t>
            </w:r>
            <w:proofErr w:type="gramStart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3::</w:t>
            </w:r>
            <w:proofErr w:type="gramEnd"/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Ds 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B31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  <w:t>Ac</w:t>
            </w: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tester) x 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p1-vv-9D9A*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/</w:t>
            </w:r>
            <w:r w:rsidRPr="008973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 p1-w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>w</w:t>
            </w:r>
            <w:r w:rsidRPr="007149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zh-CN"/>
              </w:rPr>
              <w:t xml:space="preserve">; r1-m3::Ds </w:t>
            </w:r>
            <w:r w:rsidRPr="00714976">
              <w:rPr>
                <w:rFonts w:ascii="Times" w:hAnsi="Times"/>
                <w:b/>
                <w:sz w:val="20"/>
                <w:szCs w:val="20"/>
                <w:vertAlign w:val="superscript"/>
                <w:lang w:eastAsia="zh-CN"/>
              </w:rPr>
              <w:t>§</w:t>
            </w:r>
          </w:p>
        </w:tc>
        <w:tc>
          <w:tcPr>
            <w:tcW w:w="376" w:type="dxa"/>
            <w:noWrap/>
            <w:vAlign w:val="center"/>
            <w:hideMark/>
          </w:tcPr>
          <w:p w14:paraId="11FEC53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939" w:type="dxa"/>
            <w:noWrap/>
            <w:vAlign w:val="center"/>
            <w:hideMark/>
          </w:tcPr>
          <w:p w14:paraId="75E0176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1" w:type="dxa"/>
            <w:noWrap/>
            <w:vAlign w:val="center"/>
            <w:hideMark/>
          </w:tcPr>
          <w:p w14:paraId="30EDECFC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990" w:type="dxa"/>
            <w:noWrap/>
            <w:vAlign w:val="center"/>
            <w:hideMark/>
          </w:tcPr>
          <w:p w14:paraId="32A9460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144</w:t>
            </w:r>
          </w:p>
        </w:tc>
      </w:tr>
    </w:tbl>
    <w:p w14:paraId="20B01AD1" w14:textId="77777777" w:rsidR="00B33F6C" w:rsidRPr="00714976" w:rsidRDefault="00B33F6C" w:rsidP="00B33F6C">
      <w:pPr>
        <w:spacing w:after="20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4976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2</w:t>
      </w:r>
      <w:r w:rsidRPr="00714976">
        <w:rPr>
          <w:rFonts w:ascii="Arial" w:hAnsi="Arial" w:cs="Arial"/>
          <w:b/>
          <w:sz w:val="20"/>
          <w:szCs w:val="20"/>
        </w:rPr>
        <w:t xml:space="preserve">. </w:t>
      </w:r>
      <w:r w:rsidRPr="00714976">
        <w:rPr>
          <w:rFonts w:ascii="Arial" w:hAnsi="Arial" w:cs="Arial"/>
          <w:sz w:val="20"/>
          <w:szCs w:val="20"/>
        </w:rPr>
        <w:t>Kernel counts from the cobs of the indicated crosses.</w:t>
      </w:r>
    </w:p>
    <w:p w14:paraId="1F017E39" w14:textId="77777777" w:rsidR="00B33F6C" w:rsidRPr="00714976" w:rsidRDefault="00B33F6C" w:rsidP="00B33F6C">
      <w:pPr>
        <w:spacing w:after="200" w:line="276" w:lineRule="auto"/>
        <w:ind w:left="0"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p1-vv-9D9A* </w:t>
      </w:r>
      <w:r w:rsidRPr="00714976">
        <w:rPr>
          <w:rFonts w:ascii="Arial" w:eastAsia="Times New Roman" w:hAnsi="Arial" w:cs="Arial"/>
          <w:iCs/>
          <w:color w:val="000000"/>
          <w:sz w:val="20"/>
          <w:szCs w:val="20"/>
          <w:lang w:eastAsia="zh-CN"/>
        </w:rPr>
        <w:t>was segregated from</w:t>
      </w: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p1-vv-9D9A/p1-ww-id.</w:t>
      </w:r>
    </w:p>
    <w:p w14:paraId="17541053" w14:textId="77777777" w:rsidR="00B33F6C" w:rsidRPr="00714976" w:rsidRDefault="00B33F6C" w:rsidP="00B33F6C">
      <w:pPr>
        <w:spacing w:after="200" w:line="276" w:lineRule="auto"/>
        <w:ind w:left="0"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</w:pPr>
      <w:r w:rsidRPr="00714976">
        <w:rPr>
          <w:rFonts w:ascii="Arial" w:hAnsi="Arial" w:cs="Arial"/>
          <w:sz w:val="20"/>
          <w:szCs w:val="20"/>
          <w:vertAlign w:val="superscript"/>
        </w:rPr>
        <w:t>†</w:t>
      </w:r>
      <w:r w:rsidRPr="0071497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 this cross, </w:t>
      </w: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p1-vv-9D9A* </w:t>
      </w:r>
      <w:r w:rsidRPr="00714976">
        <w:rPr>
          <w:rFonts w:ascii="Arial" w:eastAsia="Times New Roman" w:hAnsi="Arial" w:cs="Arial"/>
          <w:iCs/>
          <w:color w:val="000000"/>
          <w:sz w:val="20"/>
          <w:szCs w:val="20"/>
          <w:lang w:eastAsia="zh-CN"/>
        </w:rPr>
        <w:t>was segregated from</w:t>
      </w: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p1-vv-9D9A/p1-ww-id1.</w:t>
      </w:r>
    </w:p>
    <w:p w14:paraId="0F02FBCC" w14:textId="77777777" w:rsidR="00B33F6C" w:rsidRPr="00714976" w:rsidRDefault="00B33F6C" w:rsidP="00B33F6C">
      <w:pPr>
        <w:spacing w:after="200" w:line="276" w:lineRule="auto"/>
        <w:ind w:left="0" w:firstLine="0"/>
        <w:rPr>
          <w:b/>
          <w:sz w:val="20"/>
          <w:szCs w:val="20"/>
        </w:rPr>
      </w:pPr>
      <w:r w:rsidRPr="00714976">
        <w:rPr>
          <w:rFonts w:ascii="Arial" w:hAnsi="Arial" w:cs="Arial"/>
          <w:b/>
          <w:sz w:val="20"/>
          <w:szCs w:val="20"/>
          <w:vertAlign w:val="superscript"/>
        </w:rPr>
        <w:t>§</w:t>
      </w:r>
      <w:r w:rsidRPr="0071497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In this cross, </w:t>
      </w: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p1-vv-9D9A* </w:t>
      </w:r>
      <w:r w:rsidRPr="00714976">
        <w:rPr>
          <w:rFonts w:ascii="Arial" w:eastAsia="Times New Roman" w:hAnsi="Arial" w:cs="Arial"/>
          <w:iCs/>
          <w:color w:val="000000"/>
          <w:sz w:val="20"/>
          <w:szCs w:val="20"/>
          <w:lang w:eastAsia="zh-CN"/>
        </w:rPr>
        <w:t>was segregated from</w:t>
      </w:r>
      <w:r w:rsidRPr="00714976">
        <w:rPr>
          <w:rFonts w:ascii="Arial" w:eastAsia="Times New Roman" w:hAnsi="Arial" w:cs="Arial"/>
          <w:i/>
          <w:iCs/>
          <w:color w:val="000000"/>
          <w:sz w:val="20"/>
          <w:szCs w:val="20"/>
          <w:lang w:eastAsia="zh-CN"/>
        </w:rPr>
        <w:t xml:space="preserve"> p1-vv-9D9A/p1-ww-id4</w:t>
      </w:r>
      <w:r w:rsidRPr="00714976">
        <w:rPr>
          <w:b/>
          <w:sz w:val="20"/>
          <w:szCs w:val="20"/>
        </w:rPr>
        <w:br w:type="page"/>
      </w:r>
    </w:p>
    <w:p w14:paraId="00828B11" w14:textId="77777777" w:rsidR="00B33F6C" w:rsidRPr="00714976" w:rsidRDefault="00B33F6C" w:rsidP="00B33F6C">
      <w:pPr>
        <w:spacing w:line="360" w:lineRule="auto"/>
        <w:ind w:left="720" w:firstLine="0"/>
        <w:contextualSpacing/>
        <w:rPr>
          <w:sz w:val="20"/>
          <w:szCs w:val="20"/>
        </w:rPr>
      </w:pPr>
    </w:p>
    <w:tbl>
      <w:tblPr>
        <w:tblW w:w="3910" w:type="dxa"/>
        <w:jc w:val="center"/>
        <w:tblLook w:val="04A0" w:firstRow="1" w:lastRow="0" w:firstColumn="1" w:lastColumn="0" w:noHBand="0" w:noVBand="1"/>
      </w:tblPr>
      <w:tblGrid>
        <w:gridCol w:w="1990"/>
        <w:gridCol w:w="960"/>
        <w:gridCol w:w="960"/>
      </w:tblGrid>
      <w:tr w:rsidR="00B33F6C" w:rsidRPr="00714976" w14:paraId="3BB37602" w14:textId="77777777" w:rsidTr="00C34EE9">
        <w:trPr>
          <w:trHeight w:val="32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95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p1-ww-id4</w:t>
            </w: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shoot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BD9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AD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loop</w:t>
            </w:r>
          </w:p>
        </w:tc>
      </w:tr>
      <w:tr w:rsidR="00B33F6C" w:rsidRPr="00714976" w14:paraId="3C721838" w14:textId="77777777" w:rsidTr="00C34EE9">
        <w:trPr>
          <w:trHeight w:val="31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20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004A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4C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1705</w:t>
            </w:r>
          </w:p>
        </w:tc>
      </w:tr>
      <w:tr w:rsidR="00B33F6C" w:rsidRPr="00714976" w14:paraId="7C1EC4D5" w14:textId="77777777" w:rsidTr="00C34EE9">
        <w:trPr>
          <w:trHeight w:val="31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FDD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22nt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6D8E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BBA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4269</w:t>
            </w:r>
          </w:p>
        </w:tc>
      </w:tr>
      <w:tr w:rsidR="00B33F6C" w:rsidRPr="00714976" w14:paraId="6C3E4D77" w14:textId="77777777" w:rsidTr="00C34EE9">
        <w:trPr>
          <w:trHeight w:val="32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2C2B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21nt/22nt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5327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75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0.4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B33F6C" w:rsidRPr="00714976" w14:paraId="7EE9FB03" w14:textId="77777777" w:rsidTr="00C34EE9">
        <w:trPr>
          <w:trHeight w:val="32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B08A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5D9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8AA7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3F6C" w:rsidRPr="00714976" w14:paraId="6B5E3B95" w14:textId="77777777" w:rsidTr="00C34EE9">
        <w:trPr>
          <w:trHeight w:val="32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3D4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p1-ww-id4</w:t>
            </w: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root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220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3AF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loop</w:t>
            </w:r>
          </w:p>
        </w:tc>
      </w:tr>
      <w:tr w:rsidR="00B33F6C" w:rsidRPr="00714976" w14:paraId="473D040C" w14:textId="77777777" w:rsidTr="00C34EE9">
        <w:trPr>
          <w:trHeight w:val="31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703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21nt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D7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93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861</w:t>
            </w:r>
          </w:p>
        </w:tc>
      </w:tr>
      <w:tr w:rsidR="00B33F6C" w:rsidRPr="00714976" w14:paraId="122488DE" w14:textId="77777777" w:rsidTr="00C34EE9">
        <w:trPr>
          <w:trHeight w:val="31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26DD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22nt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B259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D71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3496</w:t>
            </w:r>
          </w:p>
        </w:tc>
      </w:tr>
      <w:tr w:rsidR="00B33F6C" w:rsidRPr="00714976" w14:paraId="160638BF" w14:textId="77777777" w:rsidTr="00C34EE9">
        <w:trPr>
          <w:trHeight w:val="32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4B2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21nt/22nt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568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E155" w14:textId="77777777" w:rsidR="00B33F6C" w:rsidRPr="00714976" w:rsidRDefault="00B33F6C" w:rsidP="00C34EE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14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0.25</w:t>
            </w:r>
          </w:p>
        </w:tc>
      </w:tr>
    </w:tbl>
    <w:p w14:paraId="07BBBA14" w14:textId="77777777" w:rsidR="00B33F6C" w:rsidRPr="00714976" w:rsidRDefault="00B33F6C" w:rsidP="00B33F6C">
      <w:pPr>
        <w:spacing w:line="360" w:lineRule="auto"/>
        <w:ind w:left="0" w:firstLine="0"/>
        <w:rPr>
          <w:rFonts w:ascii="Times" w:hAnsi="Times" w:cs="Arial"/>
          <w:b/>
          <w:sz w:val="20"/>
          <w:szCs w:val="20"/>
        </w:rPr>
      </w:pPr>
    </w:p>
    <w:p w14:paraId="47DE37B4" w14:textId="77777777" w:rsidR="00B33F6C" w:rsidRDefault="00B33F6C" w:rsidP="00B33F6C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14976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3</w:t>
      </w:r>
      <w:r w:rsidRPr="00714976">
        <w:rPr>
          <w:rFonts w:ascii="Arial" w:hAnsi="Arial" w:cs="Arial"/>
          <w:b/>
          <w:sz w:val="20"/>
          <w:szCs w:val="20"/>
        </w:rPr>
        <w:t xml:space="preserve">. </w:t>
      </w:r>
      <w:r w:rsidRPr="00714976">
        <w:rPr>
          <w:rFonts w:ascii="Arial" w:hAnsi="Arial" w:cs="Arial"/>
          <w:sz w:val="20"/>
          <w:szCs w:val="20"/>
        </w:rPr>
        <w:t xml:space="preserve">21 and 22nt small RNA read counts in the stem and loop region of dsRNA in </w:t>
      </w:r>
      <w:r w:rsidRPr="00714976">
        <w:rPr>
          <w:rFonts w:ascii="Arial" w:hAnsi="Arial" w:cs="Arial"/>
          <w:i/>
          <w:sz w:val="20"/>
          <w:szCs w:val="20"/>
        </w:rPr>
        <w:t>p1-ww-id4</w:t>
      </w:r>
      <w:r w:rsidRPr="00714976">
        <w:rPr>
          <w:rFonts w:ascii="Arial" w:hAnsi="Arial" w:cs="Arial"/>
          <w:sz w:val="20"/>
          <w:szCs w:val="20"/>
        </w:rPr>
        <w:t xml:space="preserve">. Chi-squared test </w:t>
      </w:r>
      <w:r w:rsidRPr="007B3196">
        <w:rPr>
          <w:rFonts w:ascii="Arial" w:hAnsi="Arial" w:cs="Arial"/>
          <w:i/>
          <w:sz w:val="20"/>
          <w:szCs w:val="20"/>
        </w:rPr>
        <w:t>p</w:t>
      </w:r>
      <w:r w:rsidRPr="00714976">
        <w:rPr>
          <w:rFonts w:ascii="Arial" w:hAnsi="Arial" w:cs="Arial"/>
          <w:sz w:val="20"/>
          <w:szCs w:val="20"/>
        </w:rPr>
        <w:t xml:space="preserve"> &lt; 0.01 in shoot and </w:t>
      </w:r>
      <w:r w:rsidRPr="007B3196">
        <w:rPr>
          <w:rFonts w:ascii="Arial" w:hAnsi="Arial" w:cs="Arial"/>
          <w:i/>
          <w:sz w:val="20"/>
          <w:szCs w:val="20"/>
        </w:rPr>
        <w:t>p</w:t>
      </w:r>
      <w:r w:rsidRPr="00714976">
        <w:rPr>
          <w:rFonts w:ascii="Arial" w:hAnsi="Arial" w:cs="Arial"/>
          <w:sz w:val="20"/>
          <w:szCs w:val="20"/>
        </w:rPr>
        <w:t xml:space="preserve"> =0.24 in root. </w:t>
      </w:r>
    </w:p>
    <w:p w14:paraId="5E5AF273" w14:textId="35F48008" w:rsidR="00FB281C" w:rsidRDefault="00FB281C" w:rsidP="00B33F6C">
      <w:pPr>
        <w:ind w:left="0" w:firstLine="0"/>
      </w:pPr>
    </w:p>
    <w:sectPr w:rsidR="00FB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C"/>
    <w:rsid w:val="00B33F6C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00E8"/>
  <w15:chartTrackingRefBased/>
  <w15:docId w15:val="{E9B9DE98-5969-43EE-9D3F-549F12D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F6C"/>
    <w:pPr>
      <w:spacing w:after="0" w:line="240" w:lineRule="auto"/>
      <w:ind w:left="288" w:firstLine="720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6C"/>
    <w:pPr>
      <w:ind w:left="720"/>
      <w:contextualSpacing/>
    </w:pPr>
  </w:style>
  <w:style w:type="table" w:styleId="TableGrid">
    <w:name w:val="Table Grid"/>
    <w:basedOn w:val="TableNormal"/>
    <w:uiPriority w:val="59"/>
    <w:rsid w:val="00B33F6C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Dafang Wang</dc:creator>
  <cp:keywords/>
  <dc:description/>
  <cp:lastModifiedBy>Dafang Wang</cp:lastModifiedBy>
  <cp:revision>1</cp:revision>
  <dcterms:created xsi:type="dcterms:W3CDTF">2020-04-18T01:38:00Z</dcterms:created>
  <dcterms:modified xsi:type="dcterms:W3CDTF">2020-04-18T01:39:00Z</dcterms:modified>
</cp:coreProperties>
</file>