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59CA" w14:textId="77777777" w:rsidR="00470F4C" w:rsidRDefault="00470F4C"/>
    <w:p w14:paraId="68B0B965" w14:textId="77777777" w:rsidR="00470F4C" w:rsidRDefault="00470F4C"/>
    <w:p w14:paraId="4F1DF3AA" w14:textId="013B4011" w:rsidR="00470F4C" w:rsidRPr="00470F4C" w:rsidRDefault="00470F4C">
      <w:pPr>
        <w:rPr>
          <w:rFonts w:ascii="Times New Roman" w:hAnsi="Times New Roman" w:cs="Times New Roman"/>
          <w:b/>
          <w:bCs/>
        </w:rPr>
      </w:pPr>
      <w:r w:rsidRPr="00470F4C">
        <w:rPr>
          <w:rFonts w:ascii="Times New Roman" w:hAnsi="Times New Roman" w:cs="Times New Roman"/>
          <w:b/>
          <w:bCs/>
        </w:rPr>
        <w:t>Figure S1</w:t>
      </w:r>
    </w:p>
    <w:p w14:paraId="2E6F86B9" w14:textId="77777777" w:rsidR="00470F4C" w:rsidRDefault="00470F4C"/>
    <w:p w14:paraId="176CA2E9" w14:textId="13768085" w:rsidR="00060953" w:rsidRDefault="00470F4C">
      <w:r>
        <w:rPr>
          <w:noProof/>
        </w:rPr>
        <w:drawing>
          <wp:inline distT="0" distB="0" distL="0" distR="0" wp14:anchorId="3D43CBC4" wp14:editId="0A3382AC">
            <wp:extent cx="5943600" cy="579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0A453" w14:textId="77777777" w:rsidR="00470F4C" w:rsidRDefault="00470F4C">
      <w:pPr>
        <w:rPr>
          <w:rFonts w:ascii="Times New Roman" w:hAnsi="Times New Roman" w:cs="Times New Roman"/>
          <w:bCs/>
        </w:rPr>
      </w:pPr>
    </w:p>
    <w:p w14:paraId="442D3666" w14:textId="376CECE7" w:rsidR="00470F4C" w:rsidRDefault="00470F4C">
      <w:pPr>
        <w:rPr>
          <w:rFonts w:ascii="Times New Roman" w:hAnsi="Times New Roman" w:cs="Times New Roman"/>
        </w:rPr>
      </w:pPr>
      <w:r w:rsidRPr="00470F4C">
        <w:rPr>
          <w:rFonts w:ascii="Times New Roman" w:hAnsi="Times New Roman" w:cs="Times New Roman"/>
          <w:bCs/>
        </w:rPr>
        <w:t>LD statistics across distances.</w:t>
      </w:r>
      <w:r w:rsidRPr="00470F4C">
        <w:rPr>
          <w:rFonts w:ascii="Times New Roman" w:hAnsi="Times New Roman" w:cs="Times New Roman"/>
          <w:b/>
        </w:rPr>
        <w:t xml:space="preserve"> </w:t>
      </w:r>
      <w:r w:rsidRPr="00470F4C">
        <w:rPr>
          <w:rFonts w:ascii="Times New Roman" w:hAnsi="Times New Roman" w:cs="Times New Roman"/>
        </w:rPr>
        <w:t xml:space="preserve">For each autosome, 1000 genotyped SNPs were sampled from the UK Biobank cohort used for analysis (N ~ 259,000). For each sampled SNP </w:t>
      </w:r>
      <w:r w:rsidRPr="00470F4C">
        <w:rPr>
          <w:rFonts w:ascii="Times New Roman" w:hAnsi="Times New Roman" w:cs="Times New Roman"/>
          <w:i/>
        </w:rPr>
        <w:t>j</w:t>
      </w:r>
      <w:r w:rsidRPr="00470F4C">
        <w:rPr>
          <w:rFonts w:ascii="Times New Roman" w:hAnsi="Times New Roman" w:cs="Times New Roman"/>
        </w:rPr>
        <w:t xml:space="preserve">, squared genotype correlations were computed between SNP </w:t>
      </w:r>
      <w:r w:rsidRPr="00470F4C">
        <w:rPr>
          <w:rFonts w:ascii="Times New Roman" w:hAnsi="Times New Roman" w:cs="Times New Roman"/>
          <w:i/>
        </w:rPr>
        <w:t xml:space="preserve">j </w:t>
      </w:r>
      <w:r w:rsidRPr="00470F4C">
        <w:rPr>
          <w:rFonts w:ascii="Times New Roman" w:hAnsi="Times New Roman" w:cs="Times New Roman"/>
        </w:rPr>
        <w:t xml:space="preserve">and SNP </w:t>
      </w:r>
      <w:r w:rsidRPr="00470F4C">
        <w:rPr>
          <w:rFonts w:ascii="Times New Roman" w:hAnsi="Times New Roman" w:cs="Times New Roman"/>
          <w:i/>
        </w:rPr>
        <w:t>j</w:t>
      </w:r>
      <w:r w:rsidRPr="00470F4C">
        <w:rPr>
          <w:rFonts w:ascii="Times New Roman" w:hAnsi="Times New Roman" w:cs="Times New Roman"/>
        </w:rPr>
        <w:t xml:space="preserve">+1, SNP </w:t>
      </w:r>
      <w:r w:rsidRPr="00470F4C">
        <w:rPr>
          <w:rFonts w:ascii="Times New Roman" w:hAnsi="Times New Roman" w:cs="Times New Roman"/>
          <w:i/>
        </w:rPr>
        <w:t xml:space="preserve">j </w:t>
      </w:r>
      <w:r w:rsidRPr="00470F4C">
        <w:rPr>
          <w:rFonts w:ascii="Times New Roman" w:hAnsi="Times New Roman" w:cs="Times New Roman"/>
        </w:rPr>
        <w:t xml:space="preserve">and SNP </w:t>
      </w:r>
      <w:r w:rsidRPr="00470F4C">
        <w:rPr>
          <w:rFonts w:ascii="Times New Roman" w:hAnsi="Times New Roman" w:cs="Times New Roman"/>
          <w:i/>
        </w:rPr>
        <w:t>j</w:t>
      </w:r>
      <w:r w:rsidRPr="00470F4C">
        <w:rPr>
          <w:rFonts w:ascii="Times New Roman" w:hAnsi="Times New Roman" w:cs="Times New Roman"/>
        </w:rPr>
        <w:t xml:space="preserve">+2…SNP </w:t>
      </w:r>
      <w:r w:rsidRPr="00470F4C">
        <w:rPr>
          <w:rFonts w:ascii="Times New Roman" w:hAnsi="Times New Roman" w:cs="Times New Roman"/>
          <w:i/>
        </w:rPr>
        <w:t xml:space="preserve">j </w:t>
      </w:r>
      <w:r w:rsidRPr="00470F4C">
        <w:rPr>
          <w:rFonts w:ascii="Times New Roman" w:hAnsi="Times New Roman" w:cs="Times New Roman"/>
        </w:rPr>
        <w:t xml:space="preserve">and SNP </w:t>
      </w:r>
      <w:r w:rsidRPr="00470F4C">
        <w:rPr>
          <w:rFonts w:ascii="Times New Roman" w:hAnsi="Times New Roman" w:cs="Times New Roman"/>
          <w:i/>
        </w:rPr>
        <w:t>j</w:t>
      </w:r>
      <w:r w:rsidRPr="00470F4C">
        <w:rPr>
          <w:rFonts w:ascii="Times New Roman" w:hAnsi="Times New Roman" w:cs="Times New Roman"/>
        </w:rPr>
        <w:t>+250.</w:t>
      </w:r>
    </w:p>
    <w:p w14:paraId="68C93135" w14:textId="0971AF8D" w:rsidR="00470F4C" w:rsidRDefault="00470F4C">
      <w:pPr>
        <w:rPr>
          <w:rFonts w:ascii="Times New Roman" w:hAnsi="Times New Roman" w:cs="Times New Roman"/>
        </w:rPr>
      </w:pPr>
    </w:p>
    <w:p w14:paraId="696859E9" w14:textId="5EEA304A" w:rsidR="00470F4C" w:rsidRDefault="00470F4C">
      <w:pPr>
        <w:rPr>
          <w:rFonts w:ascii="Times New Roman" w:hAnsi="Times New Roman" w:cs="Times New Roman"/>
        </w:rPr>
      </w:pPr>
    </w:p>
    <w:p w14:paraId="577A2B8D" w14:textId="77777777" w:rsidR="00B93EF9" w:rsidRDefault="00B93EF9">
      <w:pPr>
        <w:rPr>
          <w:rFonts w:ascii="Times New Roman" w:hAnsi="Times New Roman" w:cs="Times New Roman"/>
        </w:rPr>
      </w:pPr>
    </w:p>
    <w:p w14:paraId="420D483A" w14:textId="1298BF5A" w:rsidR="00470F4C" w:rsidRDefault="00470F4C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470F4C" w:rsidSect="00F2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CA99C" w14:textId="77777777" w:rsidR="008B70DC" w:rsidRDefault="008B70DC" w:rsidP="00470F4C">
      <w:r>
        <w:separator/>
      </w:r>
    </w:p>
  </w:endnote>
  <w:endnote w:type="continuationSeparator" w:id="0">
    <w:p w14:paraId="4A75556A" w14:textId="77777777" w:rsidR="008B70DC" w:rsidRDefault="008B70DC" w:rsidP="0047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5CC9" w14:textId="77777777" w:rsidR="008B70DC" w:rsidRDefault="008B70DC" w:rsidP="00470F4C">
      <w:r>
        <w:separator/>
      </w:r>
    </w:p>
  </w:footnote>
  <w:footnote w:type="continuationSeparator" w:id="0">
    <w:p w14:paraId="4B27E6C2" w14:textId="77777777" w:rsidR="008B70DC" w:rsidRDefault="008B70DC" w:rsidP="0047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4C"/>
    <w:rsid w:val="00060953"/>
    <w:rsid w:val="00470F4C"/>
    <w:rsid w:val="008B70DC"/>
    <w:rsid w:val="00B93EF9"/>
    <w:rsid w:val="00C551D9"/>
    <w:rsid w:val="00F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45A94"/>
  <w15:chartTrackingRefBased/>
  <w15:docId w15:val="{0A03776D-3559-2C49-A217-CFCBB4C6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F4C"/>
  </w:style>
  <w:style w:type="paragraph" w:styleId="Footer">
    <w:name w:val="footer"/>
    <w:basedOn w:val="Normal"/>
    <w:link w:val="FooterChar"/>
    <w:uiPriority w:val="99"/>
    <w:unhideWhenUsed/>
    <w:rsid w:val="00470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Funkhouser</dc:creator>
  <cp:keywords/>
  <dc:description/>
  <cp:lastModifiedBy>Scott Funkhouser</cp:lastModifiedBy>
  <cp:revision>2</cp:revision>
  <dcterms:created xsi:type="dcterms:W3CDTF">2019-12-03T17:57:00Z</dcterms:created>
  <dcterms:modified xsi:type="dcterms:W3CDTF">2019-12-03T17:57:00Z</dcterms:modified>
</cp:coreProperties>
</file>