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56F44" w14:textId="77777777" w:rsidR="00255B18" w:rsidRPr="00470F4C" w:rsidRDefault="00255B18" w:rsidP="00255B18">
      <w:pPr>
        <w:rPr>
          <w:rFonts w:ascii="Times New Roman" w:hAnsi="Times New Roman" w:cs="Times New Roman"/>
          <w:b/>
          <w:bCs/>
        </w:rPr>
      </w:pPr>
      <w:r w:rsidRPr="00470F4C">
        <w:rPr>
          <w:rFonts w:ascii="Times New Roman" w:hAnsi="Times New Roman" w:cs="Times New Roman"/>
          <w:b/>
          <w:bCs/>
        </w:rPr>
        <w:t>Figure S</w:t>
      </w:r>
      <w:r>
        <w:rPr>
          <w:rFonts w:ascii="Times New Roman" w:hAnsi="Times New Roman" w:cs="Times New Roman"/>
          <w:b/>
          <w:bCs/>
        </w:rPr>
        <w:t>2</w:t>
      </w:r>
    </w:p>
    <w:p w14:paraId="42FA77D8" w14:textId="77777777" w:rsidR="00255B18" w:rsidRDefault="00255B18" w:rsidP="00255B18">
      <w:pPr>
        <w:rPr>
          <w:rFonts w:ascii="Times New Roman" w:hAnsi="Times New Roman" w:cs="Times New Roman"/>
        </w:rPr>
      </w:pPr>
    </w:p>
    <w:p w14:paraId="1DD461C7" w14:textId="77777777" w:rsidR="00255B18" w:rsidRDefault="00255B18" w:rsidP="0025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C4E4C6" wp14:editId="5F893EB8">
            <wp:extent cx="5943600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S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7CDA1" w14:textId="77777777" w:rsidR="00255B18" w:rsidRDefault="00255B18" w:rsidP="00255B18">
      <w:pPr>
        <w:rPr>
          <w:rFonts w:ascii="Times New Roman" w:eastAsia="Times New Roman" w:hAnsi="Times New Roman" w:cs="Times New Roman"/>
          <w:bCs/>
        </w:rPr>
      </w:pPr>
    </w:p>
    <w:p w14:paraId="61589E7C" w14:textId="77777777" w:rsidR="00255B18" w:rsidRPr="00470F4C" w:rsidRDefault="00255B18" w:rsidP="00255B18">
      <w:pPr>
        <w:rPr>
          <w:rFonts w:ascii="Times New Roman" w:eastAsia="Times New Roman" w:hAnsi="Times New Roman" w:cs="Times New Roman"/>
          <w:bCs/>
        </w:rPr>
      </w:pPr>
      <w:r w:rsidRPr="00470F4C">
        <w:rPr>
          <w:rFonts w:ascii="Times New Roman" w:eastAsia="Times New Roman" w:hAnsi="Times New Roman" w:cs="Times New Roman"/>
          <w:bCs/>
        </w:rPr>
        <w:t>Estimated power and false-discovery rate for discovering observed SNPs with effects in at least one sex.</w:t>
      </w:r>
      <w:r w:rsidRPr="00470F4C">
        <w:rPr>
          <w:rFonts w:ascii="Times New Roman" w:eastAsia="Times New Roman" w:hAnsi="Times New Roman" w:cs="Times New Roman"/>
          <w:b/>
          <w:bCs/>
        </w:rPr>
        <w:t xml:space="preserve"> </w:t>
      </w:r>
      <w:r w:rsidRPr="00470F4C">
        <w:rPr>
          <w:rFonts w:ascii="Times New Roman" w:eastAsia="Times New Roman" w:hAnsi="Times New Roman" w:cs="Times New Roman"/>
          <w:bCs/>
        </w:rPr>
        <w:t xml:space="preserve">Estimated power (left) and FDR (right) shown as a function of the number of SNPs selected. Each point represents a sample average and error bars represent 95% confidence intervals, each derived using 30 Monte Carlo replicates. LBR (SNP): local Bayesian regression, utilizing </w:t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PP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SNP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j</m:t>
                </m:r>
              </m:sub>
            </m:sSub>
          </m:sub>
        </m:sSub>
      </m:oMath>
      <w:r w:rsidRPr="00470F4C">
        <w:rPr>
          <w:rFonts w:ascii="Times New Roman" w:eastAsia="Times New Roman" w:hAnsi="Times New Roman" w:cs="Times New Roman"/>
          <w:bCs/>
        </w:rPr>
        <w:t xml:space="preserve">. SMR: single-marker regression, utilizing the F-test-based </w:t>
      </w:r>
      <w:r w:rsidRPr="00470F4C">
        <w:rPr>
          <w:rFonts w:ascii="Times New Roman" w:eastAsia="Times New Roman" w:hAnsi="Times New Roman" w:cs="Times New Roman"/>
          <w:bCs/>
          <w:i/>
        </w:rPr>
        <w:t>p-</w:t>
      </w:r>
      <w:r w:rsidRPr="00470F4C">
        <w:rPr>
          <w:rFonts w:ascii="Times New Roman" w:eastAsia="Times New Roman" w:hAnsi="Times New Roman" w:cs="Times New Roman"/>
          <w:bCs/>
        </w:rPr>
        <w:t>value.</w:t>
      </w:r>
    </w:p>
    <w:p w14:paraId="607D0590" w14:textId="77777777" w:rsidR="00060953" w:rsidRDefault="00060953">
      <w:bookmarkStart w:id="0" w:name="_GoBack"/>
      <w:bookmarkEnd w:id="0"/>
    </w:p>
    <w:sectPr w:rsidR="00060953" w:rsidSect="00F2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18"/>
    <w:rsid w:val="00060953"/>
    <w:rsid w:val="00255B18"/>
    <w:rsid w:val="00F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1A8E3"/>
  <w15:chartTrackingRefBased/>
  <w15:docId w15:val="{950879FD-C50D-664F-BF66-4EE2F26C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Funkhouser</dc:creator>
  <cp:keywords/>
  <dc:description/>
  <cp:lastModifiedBy>Scott Funkhouser</cp:lastModifiedBy>
  <cp:revision>1</cp:revision>
  <dcterms:created xsi:type="dcterms:W3CDTF">2019-12-03T17:52:00Z</dcterms:created>
  <dcterms:modified xsi:type="dcterms:W3CDTF">2019-12-03T17:57:00Z</dcterms:modified>
</cp:coreProperties>
</file>