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1A01" w14:textId="77777777" w:rsidR="00F47046" w:rsidRPr="00F47046" w:rsidRDefault="00F47046" w:rsidP="00F47046">
      <w:pPr>
        <w:spacing w:line="360" w:lineRule="auto"/>
        <w:jc w:val="both"/>
        <w:rPr>
          <w:rFonts w:ascii="Times" w:hAnsi="Times" w:cs="Arial"/>
        </w:rPr>
      </w:pPr>
      <w:r w:rsidRPr="00F47046">
        <w:rPr>
          <w:rFonts w:ascii="Times" w:hAnsi="Times" w:cs="Arial"/>
          <w:b/>
        </w:rPr>
        <w:t>Supplementary Table S4</w:t>
      </w:r>
      <w:r w:rsidRPr="00F47046">
        <w:rPr>
          <w:rFonts w:ascii="Times" w:hAnsi="Times" w:cs="Arial"/>
        </w:rPr>
        <w:t>. Wilcoxon-Mann-Whitney rank sum test with continuity correction.</w:t>
      </w:r>
    </w:p>
    <w:p w14:paraId="11A34CF7" w14:textId="701419C7" w:rsidR="00F47046" w:rsidRDefault="00F47046" w:rsidP="00F47046">
      <w:pPr>
        <w:spacing w:line="360" w:lineRule="auto"/>
        <w:jc w:val="both"/>
        <w:rPr>
          <w:rFonts w:ascii="Times" w:hAnsi="Times" w:cs="Arial"/>
        </w:rPr>
      </w:pPr>
      <w:r>
        <w:rPr>
          <w:rFonts w:ascii="Times" w:hAnsi="Times" w:cs="Arial"/>
        </w:rPr>
        <w:t>* Gene-based statistics, only genes with more than 10 counts</w:t>
      </w:r>
      <w:r w:rsidRPr="00F47046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were used</w:t>
      </w:r>
      <w:r>
        <w:rPr>
          <w:rFonts w:ascii="Times" w:hAnsi="Times" w:cs="Arial"/>
        </w:rPr>
        <w:t>.</w:t>
      </w:r>
      <w:r w:rsidRPr="00F47046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** </w:t>
      </w:r>
      <w:r>
        <w:rPr>
          <w:rFonts w:ascii="Times" w:hAnsi="Times" w:cs="Arial"/>
        </w:rPr>
        <w:t>Gene-based statistics</w:t>
      </w:r>
      <w:r>
        <w:rPr>
          <w:rFonts w:ascii="Times" w:hAnsi="Times" w:cs="Arial"/>
        </w:rPr>
        <w:t>, g</w:t>
      </w:r>
      <w:r w:rsidRPr="00F47046">
        <w:rPr>
          <w:rFonts w:ascii="Times" w:hAnsi="Times" w:cs="Arial"/>
        </w:rPr>
        <w:t>enes without introns</w:t>
      </w:r>
      <w:r>
        <w:rPr>
          <w:rFonts w:ascii="Times" w:hAnsi="Times" w:cs="Arial"/>
        </w:rPr>
        <w:t xml:space="preserve"> or with introns shorter than 10 </w:t>
      </w:r>
      <w:proofErr w:type="spellStart"/>
      <w:r>
        <w:rPr>
          <w:rFonts w:ascii="Times" w:hAnsi="Times" w:cs="Arial"/>
        </w:rPr>
        <w:t>bp</w:t>
      </w:r>
      <w:proofErr w:type="spellEnd"/>
      <w:r w:rsidRPr="00F47046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we</w:t>
      </w:r>
      <w:r w:rsidRPr="00F47046">
        <w:rPr>
          <w:rFonts w:ascii="Times" w:hAnsi="Times" w:cs="Arial"/>
        </w:rPr>
        <w:t>re excluded</w:t>
      </w:r>
      <w:r>
        <w:rPr>
          <w:rFonts w:ascii="Times" w:hAnsi="Times" w:cs="Arial"/>
        </w:rPr>
        <w:t>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420"/>
        <w:gridCol w:w="1640"/>
        <w:gridCol w:w="878"/>
        <w:gridCol w:w="1253"/>
        <w:gridCol w:w="1231"/>
        <w:gridCol w:w="1469"/>
        <w:gridCol w:w="1469"/>
      </w:tblGrid>
      <w:tr w:rsidR="00F47046" w:rsidRPr="00F47046" w14:paraId="12EF8C89" w14:textId="77777777" w:rsidTr="00F47046"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CC66D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92080A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Value per 100Kb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4B61D8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Effect size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F558D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Wilcoxon test</w:t>
            </w:r>
          </w:p>
          <w:p w14:paraId="7E5DDA83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(ARMS/ CENTER)</w:t>
            </w: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94CC7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74312A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95 percent CI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8F0CEC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Difference</w:t>
            </w:r>
          </w:p>
        </w:tc>
      </w:tr>
      <w:tr w:rsidR="00F47046" w:rsidRPr="00F47046" w14:paraId="24393AE1" w14:textId="77777777" w:rsidTr="00F47046"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14:paraId="0AEF0C3C" w14:textId="2FA9C2C9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</w:t>
            </w: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. elegans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vAlign w:val="center"/>
          </w:tcPr>
          <w:p w14:paraId="0FB51093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Gene count</w:t>
            </w: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vAlign w:val="center"/>
          </w:tcPr>
          <w:p w14:paraId="3049826A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0.4364104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vAlign w:val="center"/>
          </w:tcPr>
          <w:p w14:paraId="0F1CDA07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93950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14:paraId="60E4F6E3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2.921e-15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4AE05315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-4.999951 -2.999963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1AE026B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-3.999985</w:t>
            </w:r>
          </w:p>
        </w:tc>
      </w:tr>
      <w:tr w:rsidR="00F47046" w:rsidRPr="00F47046" w14:paraId="0926A292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96C4" w14:textId="3360C83E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</w:t>
            </w: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. remanei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8AC8D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Gene count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84C7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0.72167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7AD1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116470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8A6D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1640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-6.999954 -5.000006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E75D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-5.999928</w:t>
            </w:r>
          </w:p>
        </w:tc>
      </w:tr>
      <w:tr w:rsidR="00F47046" w:rsidRPr="00F47046" w14:paraId="13F507DA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6EF7" w14:textId="76E832B1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CEDA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Gene Fraction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41DD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0.03339982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6565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134600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B0AD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0.4892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3C6A5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-0.00924946 0.01882278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9410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0.004950743</w:t>
            </w:r>
          </w:p>
        </w:tc>
      </w:tr>
      <w:tr w:rsidR="00F47046" w:rsidRPr="00F47046" w14:paraId="0BB71F50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E819" w14:textId="5009187F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remanei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DFE0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Gene Fraction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5138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0.433228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397B3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152960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A8DE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1.838e-11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5851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-0.06908799 -0.03785758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EE515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-0.05328734</w:t>
            </w:r>
          </w:p>
        </w:tc>
      </w:tr>
      <w:tr w:rsidR="00F47046" w:rsidRPr="00F47046" w14:paraId="7736687C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FAE2" w14:textId="3E798280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7A2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Exon Fraction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2F83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0.8912415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812C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68536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21A8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6098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-0.07961461 -0.06031864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96DD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-0.06993814</w:t>
            </w:r>
          </w:p>
        </w:tc>
      </w:tr>
      <w:tr w:rsidR="00F47046" w:rsidRPr="00F47046" w14:paraId="1799B535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52D5" w14:textId="2525F339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remanei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A3E7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Exon Fraction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5856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1.031699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6189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90491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B50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11D3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-0.10524316 -0.08477255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AE69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-0.09503794</w:t>
            </w:r>
          </w:p>
        </w:tc>
      </w:tr>
      <w:tr w:rsidR="00F47046" w:rsidRPr="00F47046" w14:paraId="52920E46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7B88" w14:textId="097E5281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502FA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Intron Fraction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D9F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0.6829095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5B2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177730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D3A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D51B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0.05398162 0.08075533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2BD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0.06728625</w:t>
            </w:r>
          </w:p>
        </w:tc>
      </w:tr>
      <w:tr w:rsidR="00F47046" w:rsidRPr="00F47046" w14:paraId="57E97188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7E5A" w14:textId="1565EB6C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remanei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E2441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Intron Fraction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981F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0.3245661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B42E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227220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1729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1.004e-06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608D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0.01623107 0.03793183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E73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0.02698887</w:t>
            </w:r>
          </w:p>
        </w:tc>
      </w:tr>
      <w:tr w:rsidR="00F47046" w:rsidRPr="00F47046" w14:paraId="0BFEF053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55EBA" w14:textId="75F0B898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3C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Repetitive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E08A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1.577321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D9A9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232780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05D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834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0.1519187 0.1783479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74E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0.1650443</w:t>
            </w:r>
          </w:p>
        </w:tc>
      </w:tr>
      <w:tr w:rsidR="00F47046" w:rsidRPr="00F47046" w14:paraId="0B639801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65B0C" w14:textId="1F07312C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remanei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AC5B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Repetitive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067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1.439287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A9D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332810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A5AC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7CCC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0.1682565 0.1930108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F524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0.1807309</w:t>
            </w:r>
          </w:p>
        </w:tc>
      </w:tr>
      <w:tr w:rsidR="00F47046" w:rsidRPr="00F47046" w14:paraId="071A1C9A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1E22" w14:textId="19BA7B66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A192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GC-content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1FC0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0.2979627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EE0F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158380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58BD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1.135e-08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39B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0.003266596 0.006585091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A6A7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0.004945911</w:t>
            </w:r>
          </w:p>
        </w:tc>
      </w:tr>
      <w:tr w:rsidR="00F47046" w:rsidRPr="00F47046" w14:paraId="27372A94" w14:textId="77777777" w:rsidTr="00F47046">
        <w:trPr>
          <w:trHeight w:val="19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01D0" w14:textId="08F890D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remanei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2F1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GC-content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D3AE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0.1440296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183A5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220070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04B8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0.0001618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CE0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0.001235194 0.003847047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B7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0.002547137</w:t>
            </w:r>
          </w:p>
        </w:tc>
      </w:tr>
      <w:tr w:rsidR="00F47046" w:rsidRPr="00F47046" w14:paraId="6AF44152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3468" w14:textId="6F023091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2C9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Hi-C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2FD0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1.45915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216AE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39418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E788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097A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-6.999977 -5.000017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4239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-6.000043</w:t>
            </w:r>
          </w:p>
        </w:tc>
      </w:tr>
      <w:tr w:rsidR="00F47046" w:rsidRPr="00F47046" w14:paraId="0F423458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E4F8" w14:textId="21D2A02F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remanei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ED371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Hi-C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4541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1.737614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B916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45396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6A91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913E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-14.00004 -12.99999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FC27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-13.00006</w:t>
            </w:r>
          </w:p>
        </w:tc>
      </w:tr>
      <w:tr w:rsidR="00F47046" w:rsidRPr="00F47046" w14:paraId="7AD4CF55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D514" w14:textId="3F052CC1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5A8C" w14:textId="23C342E0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RNA-</w:t>
            </w:r>
            <w:proofErr w:type="spellStart"/>
            <w:proofErr w:type="gramStart"/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seq</w:t>
            </w:r>
            <w:proofErr w:type="spellEnd"/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color w:val="000000"/>
                <w:sz w:val="20"/>
                <w:szCs w:val="20"/>
              </w:rPr>
              <w:t>,</w:t>
            </w:r>
            <w:proofErr w:type="gramEnd"/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 xml:space="preserve">* </w:t>
            </w: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L1</w:t>
            </w: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 xml:space="preserve"> stage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B977B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0.06342101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35CE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9796800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FDDF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2C47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-3.583018 -2.081627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789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-2.793441</w:t>
            </w:r>
          </w:p>
        </w:tc>
      </w:tr>
      <w:tr w:rsidR="00F47046" w:rsidRPr="00F47046" w14:paraId="708D7A46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DC99" w14:textId="508B3BAB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remanei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C900" w14:textId="14E94F90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RNA_seq</w:t>
            </w:r>
            <w:proofErr w:type="spellEnd"/>
            <w:r>
              <w:rPr>
                <w:rFonts w:ascii="Times" w:hAnsi="Times" w:cs="Arial"/>
                <w:color w:val="000000"/>
                <w:sz w:val="20"/>
                <w:szCs w:val="20"/>
              </w:rPr>
              <w:t>,</w:t>
            </w: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 xml:space="preserve">* </w:t>
            </w: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L1</w:t>
            </w: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 xml:space="preserve"> stage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E2A9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0.03937415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492F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29629000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571B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2.892e-14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8824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-0.7855230 -0.4274027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A50B" w14:textId="77777777" w:rsidR="00F47046" w:rsidRPr="00F47046" w:rsidRDefault="00F47046" w:rsidP="00F47046">
            <w:pPr>
              <w:spacing w:line="276" w:lineRule="auto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-0.5992334</w:t>
            </w:r>
          </w:p>
        </w:tc>
      </w:tr>
      <w:tr w:rsidR="00F47046" w:rsidRPr="00F47046" w14:paraId="78B8A871" w14:textId="77777777" w:rsidTr="00F47046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E98C31E" w14:textId="73A466DA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582411F" w14:textId="235394BA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Total intron length</w:t>
            </w: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31091968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0.200936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52067C6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53932000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739EB3A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5401D0CF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172 224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64B46CA3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197.9999</w:t>
            </w:r>
          </w:p>
        </w:tc>
      </w:tr>
      <w:tr w:rsidR="00F47046" w:rsidRPr="00F47046" w14:paraId="34426798" w14:textId="77777777" w:rsidTr="00F47046">
        <w:tc>
          <w:tcPr>
            <w:tcW w:w="1420" w:type="dxa"/>
            <w:tcBorders>
              <w:top w:val="nil"/>
              <w:left w:val="nil"/>
              <w:right w:val="nil"/>
            </w:tcBorders>
          </w:tcPr>
          <w:p w14:paraId="5F22E139" w14:textId="39588A2E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i/>
                <w:color w:val="000000"/>
                <w:sz w:val="20"/>
                <w:szCs w:val="20"/>
              </w:rPr>
              <w:t>C. remanei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58273061" w14:textId="75038408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>Total intron length</w:t>
            </w:r>
            <w:r w:rsidRPr="00F47046">
              <w:rPr>
                <w:rFonts w:ascii="Times" w:hAnsi="Times" w:cs="Arial"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14:paraId="7277EFEC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0.2838546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14:paraId="7E3C2625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82764000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</w:tcPr>
          <w:p w14:paraId="64904B8E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&lt; 2.2e-16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</w:tcPr>
          <w:p w14:paraId="0EAF7901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86.00003 118.99999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</w:tcPr>
          <w:p w14:paraId="7CC1DCD9" w14:textId="77777777" w:rsidR="00F47046" w:rsidRPr="00F47046" w:rsidRDefault="00F47046" w:rsidP="00F47046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F47046">
              <w:rPr>
                <w:rFonts w:ascii="Times" w:hAnsi="Times" w:cs="Arial"/>
                <w:sz w:val="20"/>
                <w:szCs w:val="20"/>
              </w:rPr>
              <w:t>101.0001</w:t>
            </w:r>
          </w:p>
        </w:tc>
      </w:tr>
    </w:tbl>
    <w:p w14:paraId="7F5B5BB6" w14:textId="77777777" w:rsidR="0044527D" w:rsidRDefault="00DD793D">
      <w:bookmarkStart w:id="0" w:name="_GoBack"/>
      <w:bookmarkEnd w:id="0"/>
    </w:p>
    <w:sectPr w:rsidR="0044527D" w:rsidSect="00F47046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51459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A691F" w14:textId="77777777" w:rsidR="00601B9B" w:rsidRDefault="00DD793D" w:rsidP="00F253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CF85C1" w14:textId="77777777" w:rsidR="00601B9B" w:rsidRDefault="00DD793D" w:rsidP="001052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8956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041191" w14:textId="77777777" w:rsidR="00601B9B" w:rsidRDefault="00DD793D" w:rsidP="00F253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22DDFD" w14:textId="77777777" w:rsidR="00601B9B" w:rsidRDefault="00DD793D" w:rsidP="001052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14E48"/>
    <w:rsid w:val="00045C04"/>
    <w:rsid w:val="000538F0"/>
    <w:rsid w:val="00067A8D"/>
    <w:rsid w:val="00094A96"/>
    <w:rsid w:val="000C619C"/>
    <w:rsid w:val="000F6E31"/>
    <w:rsid w:val="00121C62"/>
    <w:rsid w:val="001426D8"/>
    <w:rsid w:val="00155BDF"/>
    <w:rsid w:val="00171333"/>
    <w:rsid w:val="0018070B"/>
    <w:rsid w:val="001B1A07"/>
    <w:rsid w:val="001C5177"/>
    <w:rsid w:val="001D5F4A"/>
    <w:rsid w:val="00207A8B"/>
    <w:rsid w:val="00254747"/>
    <w:rsid w:val="002708C6"/>
    <w:rsid w:val="00362D09"/>
    <w:rsid w:val="003830C9"/>
    <w:rsid w:val="00386FB2"/>
    <w:rsid w:val="003A719E"/>
    <w:rsid w:val="003D28C4"/>
    <w:rsid w:val="0040741D"/>
    <w:rsid w:val="00422D5F"/>
    <w:rsid w:val="00451001"/>
    <w:rsid w:val="0045372F"/>
    <w:rsid w:val="00473F93"/>
    <w:rsid w:val="004A3D33"/>
    <w:rsid w:val="004A3DB2"/>
    <w:rsid w:val="004B6502"/>
    <w:rsid w:val="004B71A2"/>
    <w:rsid w:val="005132BA"/>
    <w:rsid w:val="0052422E"/>
    <w:rsid w:val="00561768"/>
    <w:rsid w:val="005A56DF"/>
    <w:rsid w:val="005B291B"/>
    <w:rsid w:val="005E53D6"/>
    <w:rsid w:val="00612390"/>
    <w:rsid w:val="00632304"/>
    <w:rsid w:val="006477E3"/>
    <w:rsid w:val="00651D9F"/>
    <w:rsid w:val="00681534"/>
    <w:rsid w:val="006832F3"/>
    <w:rsid w:val="006A43DC"/>
    <w:rsid w:val="006C3B50"/>
    <w:rsid w:val="006F4C22"/>
    <w:rsid w:val="006F7AF2"/>
    <w:rsid w:val="00713241"/>
    <w:rsid w:val="00730F20"/>
    <w:rsid w:val="00767120"/>
    <w:rsid w:val="00792922"/>
    <w:rsid w:val="007A3720"/>
    <w:rsid w:val="007B1E59"/>
    <w:rsid w:val="007E3403"/>
    <w:rsid w:val="007E7F28"/>
    <w:rsid w:val="007F5BBD"/>
    <w:rsid w:val="00864578"/>
    <w:rsid w:val="008B21B2"/>
    <w:rsid w:val="008E1CB6"/>
    <w:rsid w:val="009327E8"/>
    <w:rsid w:val="00952234"/>
    <w:rsid w:val="009651CE"/>
    <w:rsid w:val="0097236F"/>
    <w:rsid w:val="009841DE"/>
    <w:rsid w:val="009B2C96"/>
    <w:rsid w:val="009B2E6D"/>
    <w:rsid w:val="009C2E08"/>
    <w:rsid w:val="009D7020"/>
    <w:rsid w:val="009E6804"/>
    <w:rsid w:val="00A704D9"/>
    <w:rsid w:val="00A719FC"/>
    <w:rsid w:val="00A86360"/>
    <w:rsid w:val="00AA1651"/>
    <w:rsid w:val="00AA1D6C"/>
    <w:rsid w:val="00AB1335"/>
    <w:rsid w:val="00AB3F67"/>
    <w:rsid w:val="00B11E09"/>
    <w:rsid w:val="00B6161E"/>
    <w:rsid w:val="00B75947"/>
    <w:rsid w:val="00B92032"/>
    <w:rsid w:val="00BB4DAC"/>
    <w:rsid w:val="00BC6410"/>
    <w:rsid w:val="00BD28E4"/>
    <w:rsid w:val="00C0202A"/>
    <w:rsid w:val="00C450CF"/>
    <w:rsid w:val="00C45BBD"/>
    <w:rsid w:val="00C51805"/>
    <w:rsid w:val="00C83643"/>
    <w:rsid w:val="00C8508B"/>
    <w:rsid w:val="00C8536E"/>
    <w:rsid w:val="00CB090E"/>
    <w:rsid w:val="00CB5256"/>
    <w:rsid w:val="00CB63F7"/>
    <w:rsid w:val="00CD01FF"/>
    <w:rsid w:val="00CD5347"/>
    <w:rsid w:val="00CD645E"/>
    <w:rsid w:val="00CF6D57"/>
    <w:rsid w:val="00D0119C"/>
    <w:rsid w:val="00D1187F"/>
    <w:rsid w:val="00D34227"/>
    <w:rsid w:val="00D47885"/>
    <w:rsid w:val="00D76F33"/>
    <w:rsid w:val="00D80BEA"/>
    <w:rsid w:val="00D908E9"/>
    <w:rsid w:val="00D92C60"/>
    <w:rsid w:val="00D968DB"/>
    <w:rsid w:val="00DB3F87"/>
    <w:rsid w:val="00DC4800"/>
    <w:rsid w:val="00DD586F"/>
    <w:rsid w:val="00DD793D"/>
    <w:rsid w:val="00DE3863"/>
    <w:rsid w:val="00DF5C7B"/>
    <w:rsid w:val="00E110C6"/>
    <w:rsid w:val="00E17CE2"/>
    <w:rsid w:val="00E24761"/>
    <w:rsid w:val="00EA49BB"/>
    <w:rsid w:val="00EF3315"/>
    <w:rsid w:val="00F058E4"/>
    <w:rsid w:val="00F210D8"/>
    <w:rsid w:val="00F36F4D"/>
    <w:rsid w:val="00F47046"/>
    <w:rsid w:val="00F92A30"/>
    <w:rsid w:val="00F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FA77"/>
  <w14:defaultImageDpi w14:val="32767"/>
  <w15:chartTrackingRefBased/>
  <w15:docId w15:val="{88317EE7-541E-684C-8067-F2106A88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0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04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F470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4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7046"/>
  </w:style>
  <w:style w:type="paragraph" w:styleId="BalloonText">
    <w:name w:val="Balloon Text"/>
    <w:basedOn w:val="Normal"/>
    <w:link w:val="BalloonTextChar"/>
    <w:uiPriority w:val="99"/>
    <w:semiHidden/>
    <w:unhideWhenUsed/>
    <w:rsid w:val="00F470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46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Teterina</dc:creator>
  <cp:keywords/>
  <dc:description/>
  <cp:lastModifiedBy>Anastasia Teterina</cp:lastModifiedBy>
  <cp:revision>2</cp:revision>
  <dcterms:created xsi:type="dcterms:W3CDTF">2019-12-27T03:07:00Z</dcterms:created>
  <dcterms:modified xsi:type="dcterms:W3CDTF">2019-12-27T03:07:00Z</dcterms:modified>
</cp:coreProperties>
</file>