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F1C2D5" w14:textId="77777777" w:rsidR="003B07F0" w:rsidRPr="000C3185" w:rsidRDefault="003B07F0" w:rsidP="000C3185">
      <w:pPr>
        <w:pStyle w:val="Body"/>
        <w:spacing w:line="360" w:lineRule="auto"/>
        <w:rPr>
          <w:rFonts w:ascii="Arial" w:hAnsi="Arial" w:cs="Arial"/>
          <w:b/>
          <w:sz w:val="24"/>
          <w:szCs w:val="24"/>
        </w:rPr>
      </w:pPr>
      <w:r w:rsidRPr="000C3185">
        <w:rPr>
          <w:rFonts w:ascii="Arial" w:hAnsi="Arial" w:cs="Arial"/>
          <w:b/>
          <w:sz w:val="24"/>
          <w:szCs w:val="24"/>
        </w:rPr>
        <w:t xml:space="preserve">Supporting information: </w:t>
      </w:r>
    </w:p>
    <w:p w14:paraId="21F280E4" w14:textId="6600A64B" w:rsidR="003B07F0" w:rsidRPr="000C3185" w:rsidRDefault="003B07F0" w:rsidP="000C3185">
      <w:pPr>
        <w:pStyle w:val="Body"/>
        <w:spacing w:line="360" w:lineRule="auto"/>
        <w:rPr>
          <w:rFonts w:ascii="Arial" w:hAnsi="Arial" w:cs="Arial"/>
          <w:sz w:val="24"/>
          <w:szCs w:val="24"/>
        </w:rPr>
      </w:pPr>
      <w:r w:rsidRPr="000C3185">
        <w:rPr>
          <w:rFonts w:ascii="Arial" w:hAnsi="Arial" w:cs="Arial"/>
          <w:sz w:val="24"/>
          <w:szCs w:val="24"/>
        </w:rPr>
        <w:t>Title: Genetic control and geo-climate adaption of pod dehiscence provide novel insights into soybean domestication</w:t>
      </w:r>
    </w:p>
    <w:p w14:paraId="0F3F2470" w14:textId="78E824FD" w:rsidR="00647ECF" w:rsidRPr="000C3185" w:rsidRDefault="00647ECF" w:rsidP="00C1491B">
      <w:pPr>
        <w:spacing w:line="360" w:lineRule="auto"/>
        <w:rPr>
          <w:rFonts w:ascii="Arial" w:hAnsi="Arial" w:cs="Arial"/>
          <w:bCs/>
          <w:lang w:eastAsia="zh-CN"/>
        </w:rPr>
      </w:pPr>
      <w:r w:rsidRPr="000C3185">
        <w:rPr>
          <w:rFonts w:ascii="Arial" w:hAnsi="Arial" w:cs="Arial"/>
          <w:b/>
          <w:bCs/>
        </w:rPr>
        <w:t>Authors</w:t>
      </w:r>
      <w:r w:rsidRPr="000C3185">
        <w:rPr>
          <w:rFonts w:ascii="Arial" w:hAnsi="Arial" w:cs="Arial"/>
          <w:bCs/>
        </w:rPr>
        <w:t>: Jiaoping Zhang</w:t>
      </w:r>
      <w:r w:rsidR="000C39F7" w:rsidRPr="00C1491B">
        <w:rPr>
          <w:rFonts w:ascii="Arial" w:hAnsi="Arial" w:cs="Arial"/>
          <w:bCs/>
          <w:vertAlign w:val="superscript"/>
        </w:rPr>
        <w:t>1</w:t>
      </w:r>
      <w:r w:rsidR="000C39F7" w:rsidRPr="000C3185">
        <w:rPr>
          <w:rFonts w:ascii="Arial" w:hAnsi="Arial" w:cs="Arial"/>
          <w:bCs/>
        </w:rPr>
        <w:t xml:space="preserve"> </w:t>
      </w:r>
      <w:r w:rsidRPr="000C3185">
        <w:rPr>
          <w:rFonts w:ascii="Arial" w:hAnsi="Arial" w:cs="Arial"/>
          <w:bCs/>
        </w:rPr>
        <w:t>and Asheesh K. Singh</w:t>
      </w:r>
      <w:r w:rsidR="000C39F7" w:rsidRPr="00C1491B">
        <w:rPr>
          <w:rFonts w:ascii="Arial" w:hAnsi="Arial" w:cs="Arial"/>
          <w:bCs/>
          <w:vertAlign w:val="superscript"/>
        </w:rPr>
        <w:t>2</w:t>
      </w:r>
    </w:p>
    <w:p w14:paraId="0465A572" w14:textId="3EA779D1" w:rsidR="00647ECF" w:rsidRPr="000C3185" w:rsidRDefault="000C39F7" w:rsidP="000C3185">
      <w:pPr>
        <w:pStyle w:val="Body"/>
        <w:spacing w:after="80" w:line="360" w:lineRule="auto"/>
        <w:rPr>
          <w:rFonts w:ascii="Arial" w:hAnsi="Arial" w:cs="Arial"/>
          <w:bCs/>
          <w:sz w:val="24"/>
          <w:szCs w:val="24"/>
          <w:lang w:eastAsia="zh-CN"/>
        </w:rPr>
      </w:pPr>
      <w:r>
        <w:rPr>
          <w:rFonts w:ascii="Arial" w:hAnsi="Arial" w:cs="Arial"/>
          <w:b/>
          <w:bCs/>
          <w:sz w:val="24"/>
          <w:szCs w:val="24"/>
        </w:rPr>
        <w:t>Affiliation</w:t>
      </w:r>
      <w:r w:rsidR="00647ECF" w:rsidRPr="000C3185">
        <w:rPr>
          <w:rFonts w:ascii="Arial" w:hAnsi="Arial" w:cs="Arial"/>
          <w:bCs/>
          <w:sz w:val="24"/>
          <w:szCs w:val="24"/>
        </w:rPr>
        <w:t xml:space="preserve">: Department of Agronomy, Iowa State University, Ames, IA 50011, </w:t>
      </w:r>
      <w:proofErr w:type="gramStart"/>
      <w:r w:rsidR="00647ECF" w:rsidRPr="000C3185">
        <w:rPr>
          <w:rFonts w:ascii="Arial" w:hAnsi="Arial" w:cs="Arial"/>
          <w:bCs/>
          <w:sz w:val="24"/>
          <w:szCs w:val="24"/>
        </w:rPr>
        <w:t>USA</w:t>
      </w:r>
      <w:proofErr w:type="gramEnd"/>
    </w:p>
    <w:p w14:paraId="3810D602" w14:textId="3CECBE0A" w:rsidR="00647ECF" w:rsidRPr="00C1491B" w:rsidRDefault="000C39F7" w:rsidP="00C1491B">
      <w:pPr>
        <w:pStyle w:val="Body"/>
        <w:spacing w:after="80" w:line="360" w:lineRule="auto"/>
        <w:rPr>
          <w:rFonts w:ascii="Arial" w:hAnsi="Arial" w:cs="Arial"/>
          <w:bCs/>
          <w:sz w:val="24"/>
          <w:szCs w:val="24"/>
          <w:lang w:eastAsia="zh-CN"/>
        </w:rPr>
      </w:pPr>
      <w:r w:rsidRPr="00C1491B">
        <w:rPr>
          <w:rFonts w:ascii="Arial" w:hAnsi="Arial" w:cs="Arial"/>
          <w:bCs/>
          <w:sz w:val="24"/>
          <w:szCs w:val="24"/>
          <w:vertAlign w:val="superscript"/>
        </w:rPr>
        <w:t>1,2</w:t>
      </w:r>
      <w:r w:rsidRPr="000C3185">
        <w:rPr>
          <w:rFonts w:ascii="Arial" w:hAnsi="Arial" w:cs="Arial"/>
          <w:bCs/>
          <w:sz w:val="24"/>
          <w:szCs w:val="24"/>
        </w:rPr>
        <w:t xml:space="preserve"> </w:t>
      </w:r>
      <w:r w:rsidR="00647ECF" w:rsidRPr="000C3185">
        <w:rPr>
          <w:rFonts w:ascii="Arial" w:hAnsi="Arial" w:cs="Arial"/>
          <w:b/>
          <w:bCs/>
          <w:sz w:val="24"/>
          <w:szCs w:val="24"/>
        </w:rPr>
        <w:t>Correspondence</w:t>
      </w:r>
      <w:r w:rsidR="00647ECF" w:rsidRPr="000C3185">
        <w:rPr>
          <w:rFonts w:ascii="Arial" w:hAnsi="Arial" w:cs="Arial"/>
          <w:bCs/>
          <w:sz w:val="24"/>
          <w:szCs w:val="24"/>
        </w:rPr>
        <w:t xml:space="preserve">: </w:t>
      </w:r>
      <w:hyperlink r:id="rId7" w:history="1">
        <w:r w:rsidR="00647ECF" w:rsidRPr="000C3185">
          <w:rPr>
            <w:rStyle w:val="Hyperlink"/>
            <w:rFonts w:ascii="Arial" w:hAnsi="Arial" w:cs="Arial"/>
            <w:bCs/>
            <w:sz w:val="24"/>
            <w:szCs w:val="24"/>
          </w:rPr>
          <w:t>singhak@iastate.edu</w:t>
        </w:r>
      </w:hyperlink>
      <w:proofErr w:type="gramStart"/>
      <w:r w:rsidR="00647ECF" w:rsidRPr="000C3185">
        <w:rPr>
          <w:rStyle w:val="Hyperlink"/>
          <w:rFonts w:ascii="Arial" w:hAnsi="Arial" w:cs="Arial"/>
          <w:bCs/>
          <w:sz w:val="24"/>
          <w:szCs w:val="24"/>
        </w:rPr>
        <w:t>,</w:t>
      </w:r>
      <w:r w:rsidR="00647ECF" w:rsidRPr="000C3185">
        <w:rPr>
          <w:rFonts w:ascii="Arial" w:hAnsi="Arial" w:cs="Arial"/>
          <w:bCs/>
          <w:sz w:val="24"/>
          <w:szCs w:val="24"/>
        </w:rPr>
        <w:t xml:space="preserve">  </w:t>
      </w:r>
      <w:proofErr w:type="gramEnd"/>
      <w:r w:rsidR="006931FA">
        <w:fldChar w:fldCharType="begin"/>
      </w:r>
      <w:r w:rsidR="006931FA">
        <w:instrText xml:space="preserve"> HYPERLINK "mailto:jiaoping@iastate.edu" </w:instrText>
      </w:r>
      <w:r w:rsidR="006931FA">
        <w:fldChar w:fldCharType="separate"/>
      </w:r>
      <w:r w:rsidR="00647ECF" w:rsidRPr="000C3185">
        <w:rPr>
          <w:rStyle w:val="Hyperlink"/>
          <w:rFonts w:ascii="Arial" w:hAnsi="Arial" w:cs="Arial"/>
          <w:bCs/>
          <w:sz w:val="24"/>
          <w:szCs w:val="24"/>
        </w:rPr>
        <w:t>jiaoping@iastate.edu</w:t>
      </w:r>
      <w:r w:rsidR="006931FA">
        <w:rPr>
          <w:rStyle w:val="Hyperlink"/>
          <w:rFonts w:ascii="Arial" w:hAnsi="Arial" w:cs="Arial"/>
          <w:bCs/>
          <w:sz w:val="24"/>
          <w:szCs w:val="24"/>
        </w:rPr>
        <w:fldChar w:fldCharType="end"/>
      </w:r>
    </w:p>
    <w:p w14:paraId="78EED3C7" w14:textId="506E9BFC" w:rsidR="00647ECF" w:rsidRDefault="00647ECF" w:rsidP="000C3185">
      <w:pPr>
        <w:pStyle w:val="Body"/>
        <w:spacing w:after="80" w:line="360" w:lineRule="auto"/>
        <w:rPr>
          <w:rFonts w:ascii="Arial" w:hAnsi="Arial" w:cs="Arial"/>
          <w:bCs/>
          <w:sz w:val="24"/>
          <w:szCs w:val="24"/>
        </w:rPr>
      </w:pPr>
      <w:r w:rsidRPr="000C3185">
        <w:rPr>
          <w:rFonts w:ascii="Arial" w:hAnsi="Arial" w:cs="Arial"/>
          <w:b/>
          <w:bCs/>
          <w:sz w:val="24"/>
          <w:szCs w:val="24"/>
        </w:rPr>
        <w:t xml:space="preserve">Running title: </w:t>
      </w:r>
      <w:r w:rsidR="006931FA">
        <w:rPr>
          <w:rFonts w:ascii="Arial" w:hAnsi="Arial" w:cs="Arial"/>
          <w:bCs/>
          <w:sz w:val="24"/>
          <w:szCs w:val="24"/>
        </w:rPr>
        <w:t>S</w:t>
      </w:r>
      <w:r w:rsidR="006931FA" w:rsidRPr="000C3185">
        <w:rPr>
          <w:rFonts w:ascii="Arial" w:hAnsi="Arial" w:cs="Arial"/>
          <w:bCs/>
          <w:sz w:val="24"/>
          <w:szCs w:val="24"/>
        </w:rPr>
        <w:t xml:space="preserve">oybean shattering </w:t>
      </w:r>
      <w:r w:rsidR="006931FA">
        <w:rPr>
          <w:rFonts w:ascii="Arial" w:hAnsi="Arial" w:cs="Arial"/>
          <w:bCs/>
          <w:sz w:val="24"/>
          <w:szCs w:val="24"/>
        </w:rPr>
        <w:t>g</w:t>
      </w:r>
      <w:r w:rsidRPr="000C3185">
        <w:rPr>
          <w:rFonts w:ascii="Arial" w:hAnsi="Arial" w:cs="Arial"/>
          <w:bCs/>
          <w:sz w:val="24"/>
          <w:szCs w:val="24"/>
        </w:rPr>
        <w:t xml:space="preserve">enetics and </w:t>
      </w:r>
      <w:r w:rsidR="006931FA">
        <w:rPr>
          <w:rFonts w:ascii="Arial" w:hAnsi="Arial" w:cs="Arial"/>
          <w:bCs/>
          <w:sz w:val="24"/>
          <w:szCs w:val="24"/>
        </w:rPr>
        <w:t>adaption</w:t>
      </w:r>
    </w:p>
    <w:p w14:paraId="5F923849" w14:textId="77777777" w:rsidR="00606EA1" w:rsidRDefault="00606EA1" w:rsidP="000C3185">
      <w:pPr>
        <w:pStyle w:val="Body"/>
        <w:spacing w:after="80" w:line="360" w:lineRule="auto"/>
        <w:rPr>
          <w:rFonts w:ascii="Arial" w:hAnsi="Arial" w:cs="Arial"/>
          <w:bCs/>
          <w:sz w:val="24"/>
          <w:szCs w:val="24"/>
        </w:rPr>
      </w:pPr>
    </w:p>
    <w:p w14:paraId="07863AF0" w14:textId="77777777" w:rsidR="00606EA1" w:rsidRDefault="00606EA1" w:rsidP="000C3185">
      <w:pPr>
        <w:pStyle w:val="Body"/>
        <w:spacing w:after="80" w:line="360" w:lineRule="auto"/>
        <w:rPr>
          <w:rFonts w:ascii="Arial" w:hAnsi="Arial" w:cs="Arial"/>
          <w:bCs/>
          <w:sz w:val="24"/>
          <w:szCs w:val="24"/>
        </w:rPr>
      </w:pPr>
    </w:p>
    <w:p w14:paraId="438FCAAD" w14:textId="77777777" w:rsidR="00606EA1" w:rsidRDefault="00606EA1" w:rsidP="000C3185">
      <w:pPr>
        <w:pStyle w:val="Body"/>
        <w:spacing w:after="80" w:line="360" w:lineRule="auto"/>
        <w:rPr>
          <w:rFonts w:ascii="Arial" w:hAnsi="Arial" w:cs="Arial"/>
          <w:bCs/>
          <w:sz w:val="24"/>
          <w:szCs w:val="24"/>
        </w:rPr>
      </w:pPr>
    </w:p>
    <w:p w14:paraId="7E5F1F3E" w14:textId="77777777" w:rsidR="00606EA1" w:rsidRDefault="00606EA1" w:rsidP="000C3185">
      <w:pPr>
        <w:pStyle w:val="Body"/>
        <w:spacing w:after="80" w:line="360" w:lineRule="auto"/>
        <w:rPr>
          <w:rFonts w:ascii="Arial" w:hAnsi="Arial" w:cs="Arial"/>
          <w:bCs/>
          <w:sz w:val="24"/>
          <w:szCs w:val="24"/>
        </w:rPr>
      </w:pPr>
      <w:bookmarkStart w:id="0" w:name="_GoBack"/>
      <w:bookmarkEnd w:id="0"/>
    </w:p>
    <w:p w14:paraId="4A5411C8" w14:textId="77777777" w:rsidR="00992ECC" w:rsidRDefault="00992ECC" w:rsidP="008049C8">
      <w:pPr>
        <w:suppressLineNumbers/>
        <w:spacing w:line="276" w:lineRule="auto"/>
        <w:rPr>
          <w:rFonts w:ascii="Arial" w:hAnsi="Arial" w:cs="Arial"/>
        </w:rPr>
      </w:pPr>
    </w:p>
    <w:p w14:paraId="70AC9A80" w14:textId="0318DFC1" w:rsidR="00992ECC" w:rsidRDefault="00112D6B" w:rsidP="008049C8">
      <w:pPr>
        <w:suppressLineNumbers/>
        <w:spacing w:line="276" w:lineRule="auto"/>
        <w:rPr>
          <w:rFonts w:ascii="Arial" w:hAnsi="Arial" w:cs="Arial"/>
        </w:rPr>
      </w:pPr>
      <w:r>
        <w:rPr>
          <w:rFonts w:ascii="Arial" w:hAnsi="Arial" w:cs="Arial"/>
        </w:rPr>
        <w:t>Table S1</w:t>
      </w:r>
      <w:r w:rsidR="00124970">
        <w:rPr>
          <w:rFonts w:ascii="Arial" w:hAnsi="Arial" w:cs="Arial"/>
        </w:rPr>
        <w:t xml:space="preserve"> Bayesian information criterion test of the model fitness.</w:t>
      </w:r>
    </w:p>
    <w:tbl>
      <w:tblPr>
        <w:tblW w:w="9360" w:type="dxa"/>
        <w:tblInd w:w="93" w:type="dxa"/>
        <w:tblLook w:val="04A0" w:firstRow="1" w:lastRow="0" w:firstColumn="1" w:lastColumn="0" w:noHBand="0" w:noVBand="1"/>
      </w:tblPr>
      <w:tblGrid>
        <w:gridCol w:w="2720"/>
        <w:gridCol w:w="3620"/>
        <w:gridCol w:w="3020"/>
      </w:tblGrid>
      <w:tr w:rsidR="00124970" w:rsidRPr="00124970" w14:paraId="73BF6294" w14:textId="77777777" w:rsidTr="00124970">
        <w:trPr>
          <w:trHeight w:val="300"/>
        </w:trPr>
        <w:tc>
          <w:tcPr>
            <w:tcW w:w="2720" w:type="dxa"/>
            <w:tcBorders>
              <w:top w:val="nil"/>
              <w:left w:val="nil"/>
              <w:bottom w:val="single" w:sz="8" w:space="0" w:color="auto"/>
              <w:right w:val="nil"/>
            </w:tcBorders>
            <w:shd w:val="clear" w:color="auto" w:fill="auto"/>
            <w:noWrap/>
            <w:hideMark/>
          </w:tcPr>
          <w:p w14:paraId="751CDF38"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Number of PCs/Covariates</w:t>
            </w:r>
          </w:p>
        </w:tc>
        <w:tc>
          <w:tcPr>
            <w:tcW w:w="3620" w:type="dxa"/>
            <w:tcBorders>
              <w:top w:val="nil"/>
              <w:left w:val="nil"/>
              <w:bottom w:val="single" w:sz="8" w:space="0" w:color="auto"/>
              <w:right w:val="nil"/>
            </w:tcBorders>
            <w:shd w:val="clear" w:color="auto" w:fill="auto"/>
            <w:noWrap/>
            <w:hideMark/>
          </w:tcPr>
          <w:p w14:paraId="6FAC5C01"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BIC (larger is better) - Schwarz 1978</w:t>
            </w:r>
          </w:p>
        </w:tc>
        <w:tc>
          <w:tcPr>
            <w:tcW w:w="3020" w:type="dxa"/>
            <w:tcBorders>
              <w:top w:val="nil"/>
              <w:left w:val="nil"/>
              <w:bottom w:val="single" w:sz="8" w:space="0" w:color="auto"/>
              <w:right w:val="nil"/>
            </w:tcBorders>
            <w:shd w:val="clear" w:color="auto" w:fill="auto"/>
            <w:noWrap/>
            <w:hideMark/>
          </w:tcPr>
          <w:p w14:paraId="42528B86"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proofErr w:type="gramStart"/>
            <w:r w:rsidRPr="00124970">
              <w:rPr>
                <w:rFonts w:ascii="Calibri" w:eastAsia="Times New Roman" w:hAnsi="Calibri"/>
                <w:color w:val="000000"/>
                <w:bdr w:val="none" w:sz="0" w:space="0" w:color="auto"/>
              </w:rPr>
              <w:t>log</w:t>
            </w:r>
            <w:proofErr w:type="gramEnd"/>
            <w:r w:rsidRPr="00124970">
              <w:rPr>
                <w:rFonts w:ascii="Calibri" w:eastAsia="Times New Roman" w:hAnsi="Calibri"/>
                <w:color w:val="000000"/>
                <w:bdr w:val="none" w:sz="0" w:space="0" w:color="auto"/>
              </w:rPr>
              <w:t xml:space="preserve"> Likelihood Function Value</w:t>
            </w:r>
          </w:p>
        </w:tc>
      </w:tr>
      <w:tr w:rsidR="00124970" w:rsidRPr="00124970" w14:paraId="4812678E" w14:textId="77777777" w:rsidTr="00124970">
        <w:trPr>
          <w:trHeight w:val="300"/>
        </w:trPr>
        <w:tc>
          <w:tcPr>
            <w:tcW w:w="2720" w:type="dxa"/>
            <w:tcBorders>
              <w:top w:val="single" w:sz="8" w:space="0" w:color="auto"/>
              <w:left w:val="nil"/>
              <w:bottom w:val="nil"/>
              <w:right w:val="nil"/>
            </w:tcBorders>
            <w:shd w:val="clear" w:color="auto" w:fill="auto"/>
            <w:noWrap/>
            <w:hideMark/>
          </w:tcPr>
          <w:p w14:paraId="1035ABE0"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0</w:t>
            </w:r>
          </w:p>
        </w:tc>
        <w:tc>
          <w:tcPr>
            <w:tcW w:w="3620" w:type="dxa"/>
            <w:tcBorders>
              <w:top w:val="single" w:sz="8" w:space="0" w:color="auto"/>
              <w:left w:val="nil"/>
              <w:bottom w:val="nil"/>
              <w:right w:val="nil"/>
            </w:tcBorders>
            <w:shd w:val="clear" w:color="auto" w:fill="auto"/>
            <w:noWrap/>
            <w:hideMark/>
          </w:tcPr>
          <w:p w14:paraId="760F5743" w14:textId="634075AB"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-1099.5</w:t>
            </w:r>
          </w:p>
        </w:tc>
        <w:tc>
          <w:tcPr>
            <w:tcW w:w="3020" w:type="dxa"/>
            <w:tcBorders>
              <w:top w:val="single" w:sz="8" w:space="0" w:color="auto"/>
              <w:left w:val="nil"/>
              <w:bottom w:val="nil"/>
              <w:right w:val="nil"/>
            </w:tcBorders>
            <w:shd w:val="clear" w:color="auto" w:fill="auto"/>
            <w:noWrap/>
            <w:hideMark/>
          </w:tcPr>
          <w:p w14:paraId="45938998" w14:textId="3AEEFE68"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-1089.</w:t>
            </w:r>
            <w:r>
              <w:rPr>
                <w:rFonts w:ascii="Calibri" w:eastAsia="Times New Roman" w:hAnsi="Calibri"/>
                <w:color w:val="000000"/>
                <w:bdr w:val="none" w:sz="0" w:space="0" w:color="auto"/>
              </w:rPr>
              <w:t>5</w:t>
            </w:r>
          </w:p>
        </w:tc>
      </w:tr>
      <w:tr w:rsidR="00124970" w:rsidRPr="00124970" w14:paraId="145A7D54" w14:textId="77777777" w:rsidTr="00124970">
        <w:trPr>
          <w:trHeight w:val="300"/>
        </w:trPr>
        <w:tc>
          <w:tcPr>
            <w:tcW w:w="2720" w:type="dxa"/>
            <w:tcBorders>
              <w:top w:val="nil"/>
              <w:left w:val="nil"/>
              <w:bottom w:val="nil"/>
              <w:right w:val="nil"/>
            </w:tcBorders>
            <w:shd w:val="clear" w:color="auto" w:fill="auto"/>
            <w:noWrap/>
            <w:hideMark/>
          </w:tcPr>
          <w:p w14:paraId="051B9C8A"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w:t>
            </w:r>
          </w:p>
        </w:tc>
        <w:tc>
          <w:tcPr>
            <w:tcW w:w="3620" w:type="dxa"/>
            <w:tcBorders>
              <w:top w:val="nil"/>
              <w:left w:val="nil"/>
              <w:bottom w:val="nil"/>
              <w:right w:val="nil"/>
            </w:tcBorders>
            <w:shd w:val="clear" w:color="auto" w:fill="auto"/>
            <w:noWrap/>
            <w:hideMark/>
          </w:tcPr>
          <w:p w14:paraId="0F510778" w14:textId="7DA2BB16"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-1101.6</w:t>
            </w:r>
          </w:p>
        </w:tc>
        <w:tc>
          <w:tcPr>
            <w:tcW w:w="3020" w:type="dxa"/>
            <w:tcBorders>
              <w:top w:val="nil"/>
              <w:left w:val="nil"/>
              <w:bottom w:val="nil"/>
              <w:right w:val="nil"/>
            </w:tcBorders>
            <w:shd w:val="clear" w:color="auto" w:fill="auto"/>
            <w:noWrap/>
            <w:hideMark/>
          </w:tcPr>
          <w:p w14:paraId="329835F3" w14:textId="66F03CFE"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-1088.</w:t>
            </w:r>
            <w:r>
              <w:rPr>
                <w:rFonts w:ascii="Calibri" w:eastAsia="Times New Roman" w:hAnsi="Calibri"/>
                <w:color w:val="000000"/>
                <w:bdr w:val="none" w:sz="0" w:space="0" w:color="auto"/>
              </w:rPr>
              <w:t>3</w:t>
            </w:r>
          </w:p>
        </w:tc>
      </w:tr>
      <w:tr w:rsidR="00124970" w:rsidRPr="00124970" w14:paraId="7B356FAF" w14:textId="77777777" w:rsidTr="00124970">
        <w:trPr>
          <w:trHeight w:val="300"/>
        </w:trPr>
        <w:tc>
          <w:tcPr>
            <w:tcW w:w="2720" w:type="dxa"/>
            <w:tcBorders>
              <w:top w:val="nil"/>
              <w:left w:val="nil"/>
              <w:bottom w:val="nil"/>
              <w:right w:val="nil"/>
            </w:tcBorders>
            <w:shd w:val="clear" w:color="auto" w:fill="auto"/>
            <w:noWrap/>
            <w:hideMark/>
          </w:tcPr>
          <w:p w14:paraId="6E86AF05"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2</w:t>
            </w:r>
          </w:p>
        </w:tc>
        <w:tc>
          <w:tcPr>
            <w:tcW w:w="3620" w:type="dxa"/>
            <w:tcBorders>
              <w:top w:val="nil"/>
              <w:left w:val="nil"/>
              <w:bottom w:val="nil"/>
              <w:right w:val="nil"/>
            </w:tcBorders>
            <w:shd w:val="clear" w:color="auto" w:fill="auto"/>
            <w:noWrap/>
            <w:hideMark/>
          </w:tcPr>
          <w:p w14:paraId="3FF532CD" w14:textId="7F11BE60"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-1103.</w:t>
            </w:r>
            <w:r>
              <w:rPr>
                <w:rFonts w:ascii="Calibri" w:eastAsia="Times New Roman" w:hAnsi="Calibri"/>
                <w:color w:val="000000"/>
                <w:bdr w:val="none" w:sz="0" w:space="0" w:color="auto"/>
              </w:rPr>
              <w:t>6</w:t>
            </w:r>
          </w:p>
        </w:tc>
        <w:tc>
          <w:tcPr>
            <w:tcW w:w="3020" w:type="dxa"/>
            <w:tcBorders>
              <w:top w:val="nil"/>
              <w:left w:val="nil"/>
              <w:bottom w:val="nil"/>
              <w:right w:val="nil"/>
            </w:tcBorders>
            <w:shd w:val="clear" w:color="auto" w:fill="auto"/>
            <w:noWrap/>
            <w:hideMark/>
          </w:tcPr>
          <w:p w14:paraId="3CAAB02C" w14:textId="66C16255"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-1086.</w:t>
            </w:r>
            <w:r>
              <w:rPr>
                <w:rFonts w:ascii="Calibri" w:eastAsia="Times New Roman" w:hAnsi="Calibri"/>
                <w:color w:val="000000"/>
                <w:bdr w:val="none" w:sz="0" w:space="0" w:color="auto"/>
              </w:rPr>
              <w:t>9</w:t>
            </w:r>
          </w:p>
        </w:tc>
      </w:tr>
      <w:tr w:rsidR="00124970" w:rsidRPr="00124970" w14:paraId="55A71E1D" w14:textId="77777777" w:rsidTr="00124970">
        <w:trPr>
          <w:trHeight w:val="300"/>
        </w:trPr>
        <w:tc>
          <w:tcPr>
            <w:tcW w:w="2720" w:type="dxa"/>
            <w:tcBorders>
              <w:top w:val="nil"/>
              <w:left w:val="nil"/>
              <w:bottom w:val="nil"/>
              <w:right w:val="nil"/>
            </w:tcBorders>
            <w:shd w:val="clear" w:color="auto" w:fill="auto"/>
            <w:noWrap/>
            <w:hideMark/>
          </w:tcPr>
          <w:p w14:paraId="4C0A7566"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3</w:t>
            </w:r>
          </w:p>
        </w:tc>
        <w:tc>
          <w:tcPr>
            <w:tcW w:w="3620" w:type="dxa"/>
            <w:tcBorders>
              <w:top w:val="nil"/>
              <w:left w:val="nil"/>
              <w:bottom w:val="nil"/>
              <w:right w:val="nil"/>
            </w:tcBorders>
            <w:shd w:val="clear" w:color="auto" w:fill="auto"/>
            <w:noWrap/>
            <w:hideMark/>
          </w:tcPr>
          <w:p w14:paraId="4846A864" w14:textId="23E641A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-1106.4</w:t>
            </w:r>
          </w:p>
        </w:tc>
        <w:tc>
          <w:tcPr>
            <w:tcW w:w="3020" w:type="dxa"/>
            <w:tcBorders>
              <w:top w:val="nil"/>
              <w:left w:val="nil"/>
              <w:bottom w:val="nil"/>
              <w:right w:val="nil"/>
            </w:tcBorders>
            <w:shd w:val="clear" w:color="auto" w:fill="auto"/>
            <w:noWrap/>
            <w:hideMark/>
          </w:tcPr>
          <w:p w14:paraId="59B6D21A" w14:textId="53717749"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-1086.</w:t>
            </w:r>
            <w:r>
              <w:rPr>
                <w:rFonts w:ascii="Calibri" w:eastAsia="Times New Roman" w:hAnsi="Calibri"/>
                <w:color w:val="000000"/>
                <w:bdr w:val="none" w:sz="0" w:space="0" w:color="auto"/>
              </w:rPr>
              <w:t>4</w:t>
            </w:r>
          </w:p>
        </w:tc>
      </w:tr>
      <w:tr w:rsidR="00124970" w:rsidRPr="00124970" w14:paraId="1AB922E2" w14:textId="77777777" w:rsidTr="00124970">
        <w:trPr>
          <w:trHeight w:val="300"/>
        </w:trPr>
        <w:tc>
          <w:tcPr>
            <w:tcW w:w="2720" w:type="dxa"/>
            <w:tcBorders>
              <w:top w:val="nil"/>
              <w:left w:val="nil"/>
              <w:bottom w:val="nil"/>
              <w:right w:val="nil"/>
            </w:tcBorders>
            <w:shd w:val="clear" w:color="auto" w:fill="auto"/>
            <w:noWrap/>
            <w:hideMark/>
          </w:tcPr>
          <w:p w14:paraId="073B233E"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4</w:t>
            </w:r>
          </w:p>
        </w:tc>
        <w:tc>
          <w:tcPr>
            <w:tcW w:w="3620" w:type="dxa"/>
            <w:tcBorders>
              <w:top w:val="nil"/>
              <w:left w:val="nil"/>
              <w:bottom w:val="nil"/>
              <w:right w:val="nil"/>
            </w:tcBorders>
            <w:shd w:val="clear" w:color="auto" w:fill="auto"/>
            <w:noWrap/>
            <w:hideMark/>
          </w:tcPr>
          <w:p w14:paraId="02C3B9CC" w14:textId="4CCCED1F"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-1109.3</w:t>
            </w:r>
          </w:p>
        </w:tc>
        <w:tc>
          <w:tcPr>
            <w:tcW w:w="3020" w:type="dxa"/>
            <w:tcBorders>
              <w:top w:val="nil"/>
              <w:left w:val="nil"/>
              <w:bottom w:val="nil"/>
              <w:right w:val="nil"/>
            </w:tcBorders>
            <w:shd w:val="clear" w:color="auto" w:fill="auto"/>
            <w:noWrap/>
            <w:hideMark/>
          </w:tcPr>
          <w:p w14:paraId="29BB8A66" w14:textId="64954034"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-1085.</w:t>
            </w:r>
            <w:r>
              <w:rPr>
                <w:rFonts w:ascii="Calibri" w:eastAsia="Times New Roman" w:hAnsi="Calibri"/>
                <w:color w:val="000000"/>
                <w:bdr w:val="none" w:sz="0" w:space="0" w:color="auto"/>
              </w:rPr>
              <w:t>9</w:t>
            </w:r>
          </w:p>
        </w:tc>
      </w:tr>
      <w:tr w:rsidR="00124970" w:rsidRPr="00124970" w14:paraId="36B3ED75" w14:textId="77777777" w:rsidTr="00124970">
        <w:trPr>
          <w:trHeight w:val="300"/>
        </w:trPr>
        <w:tc>
          <w:tcPr>
            <w:tcW w:w="2720" w:type="dxa"/>
            <w:tcBorders>
              <w:top w:val="nil"/>
              <w:left w:val="nil"/>
              <w:bottom w:val="nil"/>
              <w:right w:val="nil"/>
            </w:tcBorders>
            <w:shd w:val="clear" w:color="auto" w:fill="auto"/>
            <w:noWrap/>
            <w:hideMark/>
          </w:tcPr>
          <w:p w14:paraId="4B7BE894"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5</w:t>
            </w:r>
          </w:p>
        </w:tc>
        <w:tc>
          <w:tcPr>
            <w:tcW w:w="3620" w:type="dxa"/>
            <w:tcBorders>
              <w:top w:val="nil"/>
              <w:left w:val="nil"/>
              <w:bottom w:val="nil"/>
              <w:right w:val="nil"/>
            </w:tcBorders>
            <w:shd w:val="clear" w:color="auto" w:fill="auto"/>
            <w:noWrap/>
            <w:hideMark/>
          </w:tcPr>
          <w:p w14:paraId="6B96639C" w14:textId="19DA3E50"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-1112.</w:t>
            </w:r>
            <w:r>
              <w:rPr>
                <w:rFonts w:ascii="Calibri" w:eastAsia="Times New Roman" w:hAnsi="Calibri"/>
                <w:color w:val="000000"/>
                <w:bdr w:val="none" w:sz="0" w:space="0" w:color="auto"/>
              </w:rPr>
              <w:t>6</w:t>
            </w:r>
          </w:p>
        </w:tc>
        <w:tc>
          <w:tcPr>
            <w:tcW w:w="3020" w:type="dxa"/>
            <w:tcBorders>
              <w:top w:val="nil"/>
              <w:left w:val="nil"/>
              <w:bottom w:val="nil"/>
              <w:right w:val="nil"/>
            </w:tcBorders>
            <w:shd w:val="clear" w:color="auto" w:fill="auto"/>
            <w:noWrap/>
            <w:hideMark/>
          </w:tcPr>
          <w:p w14:paraId="03783C74" w14:textId="10C2BD06"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-1085.</w:t>
            </w:r>
            <w:r>
              <w:rPr>
                <w:rFonts w:ascii="Calibri" w:eastAsia="Times New Roman" w:hAnsi="Calibri"/>
                <w:color w:val="000000"/>
                <w:bdr w:val="none" w:sz="0" w:space="0" w:color="auto"/>
              </w:rPr>
              <w:t>9</w:t>
            </w:r>
          </w:p>
        </w:tc>
      </w:tr>
      <w:tr w:rsidR="00124970" w:rsidRPr="00124970" w14:paraId="12FAFEFF" w14:textId="77777777" w:rsidTr="00124970">
        <w:trPr>
          <w:trHeight w:val="300"/>
        </w:trPr>
        <w:tc>
          <w:tcPr>
            <w:tcW w:w="2720" w:type="dxa"/>
            <w:tcBorders>
              <w:top w:val="nil"/>
              <w:left w:val="nil"/>
              <w:bottom w:val="nil"/>
              <w:right w:val="nil"/>
            </w:tcBorders>
            <w:shd w:val="clear" w:color="auto" w:fill="auto"/>
            <w:noWrap/>
            <w:hideMark/>
          </w:tcPr>
          <w:p w14:paraId="2FA967A3"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6</w:t>
            </w:r>
          </w:p>
        </w:tc>
        <w:tc>
          <w:tcPr>
            <w:tcW w:w="3620" w:type="dxa"/>
            <w:tcBorders>
              <w:top w:val="nil"/>
              <w:left w:val="nil"/>
              <w:bottom w:val="nil"/>
              <w:right w:val="nil"/>
            </w:tcBorders>
            <w:shd w:val="clear" w:color="auto" w:fill="auto"/>
            <w:noWrap/>
            <w:hideMark/>
          </w:tcPr>
          <w:p w14:paraId="10F9B2A8" w14:textId="42FA20A2"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-1115.</w:t>
            </w:r>
            <w:r>
              <w:rPr>
                <w:rFonts w:ascii="Calibri" w:eastAsia="Times New Roman" w:hAnsi="Calibri"/>
                <w:color w:val="000000"/>
                <w:bdr w:val="none" w:sz="0" w:space="0" w:color="auto"/>
              </w:rPr>
              <w:t>2</w:t>
            </w:r>
          </w:p>
        </w:tc>
        <w:tc>
          <w:tcPr>
            <w:tcW w:w="3020" w:type="dxa"/>
            <w:tcBorders>
              <w:top w:val="nil"/>
              <w:left w:val="nil"/>
              <w:bottom w:val="nil"/>
              <w:right w:val="nil"/>
            </w:tcBorders>
            <w:shd w:val="clear" w:color="auto" w:fill="auto"/>
            <w:noWrap/>
            <w:hideMark/>
          </w:tcPr>
          <w:p w14:paraId="564793B9" w14:textId="45BA4A81"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-1085.1</w:t>
            </w:r>
          </w:p>
        </w:tc>
      </w:tr>
      <w:tr w:rsidR="00124970" w:rsidRPr="00124970" w14:paraId="36CCCCD9" w14:textId="77777777" w:rsidTr="00124970">
        <w:trPr>
          <w:trHeight w:val="300"/>
        </w:trPr>
        <w:tc>
          <w:tcPr>
            <w:tcW w:w="2720" w:type="dxa"/>
            <w:tcBorders>
              <w:top w:val="nil"/>
              <w:left w:val="nil"/>
              <w:bottom w:val="nil"/>
              <w:right w:val="nil"/>
            </w:tcBorders>
            <w:shd w:val="clear" w:color="auto" w:fill="auto"/>
            <w:noWrap/>
            <w:hideMark/>
          </w:tcPr>
          <w:p w14:paraId="4215277F"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7</w:t>
            </w:r>
          </w:p>
        </w:tc>
        <w:tc>
          <w:tcPr>
            <w:tcW w:w="3620" w:type="dxa"/>
            <w:tcBorders>
              <w:top w:val="nil"/>
              <w:left w:val="nil"/>
              <w:bottom w:val="nil"/>
              <w:right w:val="nil"/>
            </w:tcBorders>
            <w:shd w:val="clear" w:color="auto" w:fill="auto"/>
            <w:noWrap/>
            <w:hideMark/>
          </w:tcPr>
          <w:p w14:paraId="40990914" w14:textId="2463E20A"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-1118.5</w:t>
            </w:r>
          </w:p>
        </w:tc>
        <w:tc>
          <w:tcPr>
            <w:tcW w:w="3020" w:type="dxa"/>
            <w:tcBorders>
              <w:top w:val="nil"/>
              <w:left w:val="nil"/>
              <w:bottom w:val="nil"/>
              <w:right w:val="nil"/>
            </w:tcBorders>
            <w:shd w:val="clear" w:color="auto" w:fill="auto"/>
            <w:noWrap/>
            <w:hideMark/>
          </w:tcPr>
          <w:p w14:paraId="49FE2B38" w14:textId="74E58673"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-1085.1</w:t>
            </w:r>
          </w:p>
        </w:tc>
      </w:tr>
      <w:tr w:rsidR="00124970" w:rsidRPr="00124970" w14:paraId="4AFB64A1" w14:textId="77777777" w:rsidTr="00124970">
        <w:trPr>
          <w:trHeight w:val="300"/>
        </w:trPr>
        <w:tc>
          <w:tcPr>
            <w:tcW w:w="2720" w:type="dxa"/>
            <w:tcBorders>
              <w:top w:val="nil"/>
              <w:left w:val="nil"/>
              <w:bottom w:val="nil"/>
              <w:right w:val="nil"/>
            </w:tcBorders>
            <w:shd w:val="clear" w:color="auto" w:fill="auto"/>
            <w:noWrap/>
            <w:hideMark/>
          </w:tcPr>
          <w:p w14:paraId="69DB81F0"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8</w:t>
            </w:r>
          </w:p>
        </w:tc>
        <w:tc>
          <w:tcPr>
            <w:tcW w:w="3620" w:type="dxa"/>
            <w:tcBorders>
              <w:top w:val="nil"/>
              <w:left w:val="nil"/>
              <w:bottom w:val="nil"/>
              <w:right w:val="nil"/>
            </w:tcBorders>
            <w:shd w:val="clear" w:color="auto" w:fill="auto"/>
            <w:noWrap/>
            <w:hideMark/>
          </w:tcPr>
          <w:p w14:paraId="2514BD9D" w14:textId="3B2CEE2F"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-1121.</w:t>
            </w:r>
            <w:r>
              <w:rPr>
                <w:rFonts w:ascii="Calibri" w:eastAsia="Times New Roman" w:hAnsi="Calibri"/>
                <w:color w:val="000000"/>
                <w:bdr w:val="none" w:sz="0" w:space="0" w:color="auto"/>
              </w:rPr>
              <w:t>9</w:t>
            </w:r>
          </w:p>
        </w:tc>
        <w:tc>
          <w:tcPr>
            <w:tcW w:w="3020" w:type="dxa"/>
            <w:tcBorders>
              <w:top w:val="nil"/>
              <w:left w:val="nil"/>
              <w:bottom w:val="nil"/>
              <w:right w:val="nil"/>
            </w:tcBorders>
            <w:shd w:val="clear" w:color="auto" w:fill="auto"/>
            <w:noWrap/>
            <w:hideMark/>
          </w:tcPr>
          <w:p w14:paraId="27BAF951" w14:textId="3D95E988"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-1085.</w:t>
            </w:r>
            <w:r>
              <w:rPr>
                <w:rFonts w:ascii="Calibri" w:eastAsia="Times New Roman" w:hAnsi="Calibri"/>
                <w:color w:val="000000"/>
                <w:bdr w:val="none" w:sz="0" w:space="0" w:color="auto"/>
              </w:rPr>
              <w:t>1</w:t>
            </w:r>
          </w:p>
        </w:tc>
      </w:tr>
      <w:tr w:rsidR="00124970" w:rsidRPr="00124970" w14:paraId="16BCD70F" w14:textId="77777777" w:rsidTr="00124970">
        <w:trPr>
          <w:trHeight w:val="300"/>
        </w:trPr>
        <w:tc>
          <w:tcPr>
            <w:tcW w:w="2720" w:type="dxa"/>
            <w:tcBorders>
              <w:top w:val="nil"/>
              <w:left w:val="nil"/>
              <w:right w:val="nil"/>
            </w:tcBorders>
            <w:shd w:val="clear" w:color="auto" w:fill="auto"/>
            <w:noWrap/>
            <w:hideMark/>
          </w:tcPr>
          <w:p w14:paraId="295043EA"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9</w:t>
            </w:r>
          </w:p>
        </w:tc>
        <w:tc>
          <w:tcPr>
            <w:tcW w:w="3620" w:type="dxa"/>
            <w:tcBorders>
              <w:top w:val="nil"/>
              <w:left w:val="nil"/>
              <w:right w:val="nil"/>
            </w:tcBorders>
            <w:shd w:val="clear" w:color="auto" w:fill="auto"/>
            <w:noWrap/>
            <w:hideMark/>
          </w:tcPr>
          <w:p w14:paraId="074A302B" w14:textId="7C259968"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-1123.7</w:t>
            </w:r>
          </w:p>
        </w:tc>
        <w:tc>
          <w:tcPr>
            <w:tcW w:w="3020" w:type="dxa"/>
            <w:tcBorders>
              <w:top w:val="nil"/>
              <w:left w:val="nil"/>
              <w:right w:val="nil"/>
            </w:tcBorders>
            <w:shd w:val="clear" w:color="auto" w:fill="auto"/>
            <w:noWrap/>
            <w:hideMark/>
          </w:tcPr>
          <w:p w14:paraId="44269206" w14:textId="26E361A4"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-1083.</w:t>
            </w:r>
            <w:r>
              <w:rPr>
                <w:rFonts w:ascii="Calibri" w:eastAsia="Times New Roman" w:hAnsi="Calibri"/>
                <w:color w:val="000000"/>
                <w:bdr w:val="none" w:sz="0" w:space="0" w:color="auto"/>
              </w:rPr>
              <w:t>7</w:t>
            </w:r>
          </w:p>
        </w:tc>
      </w:tr>
      <w:tr w:rsidR="00124970" w:rsidRPr="00124970" w14:paraId="622FA1FC" w14:textId="77777777" w:rsidTr="00124970">
        <w:trPr>
          <w:trHeight w:val="300"/>
        </w:trPr>
        <w:tc>
          <w:tcPr>
            <w:tcW w:w="2720" w:type="dxa"/>
            <w:tcBorders>
              <w:top w:val="nil"/>
              <w:left w:val="nil"/>
              <w:bottom w:val="single" w:sz="8" w:space="0" w:color="auto"/>
              <w:right w:val="nil"/>
            </w:tcBorders>
            <w:shd w:val="clear" w:color="auto" w:fill="auto"/>
            <w:noWrap/>
            <w:hideMark/>
          </w:tcPr>
          <w:p w14:paraId="65931CFC" w14:textId="77777777"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w:t>
            </w:r>
          </w:p>
        </w:tc>
        <w:tc>
          <w:tcPr>
            <w:tcW w:w="3620" w:type="dxa"/>
            <w:tcBorders>
              <w:top w:val="nil"/>
              <w:left w:val="nil"/>
              <w:bottom w:val="single" w:sz="8" w:space="0" w:color="auto"/>
              <w:right w:val="nil"/>
            </w:tcBorders>
            <w:shd w:val="clear" w:color="auto" w:fill="auto"/>
            <w:noWrap/>
            <w:hideMark/>
          </w:tcPr>
          <w:p w14:paraId="57CBD4C6" w14:textId="497B19E6"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-1127.</w:t>
            </w:r>
            <w:r>
              <w:rPr>
                <w:rFonts w:ascii="Calibri" w:eastAsia="Times New Roman" w:hAnsi="Calibri"/>
                <w:color w:val="000000"/>
                <w:bdr w:val="none" w:sz="0" w:space="0" w:color="auto"/>
              </w:rPr>
              <w:t>1</w:t>
            </w:r>
          </w:p>
        </w:tc>
        <w:tc>
          <w:tcPr>
            <w:tcW w:w="3020" w:type="dxa"/>
            <w:tcBorders>
              <w:top w:val="nil"/>
              <w:left w:val="nil"/>
              <w:bottom w:val="single" w:sz="8" w:space="0" w:color="auto"/>
              <w:right w:val="nil"/>
            </w:tcBorders>
            <w:shd w:val="clear" w:color="auto" w:fill="auto"/>
            <w:noWrap/>
            <w:hideMark/>
          </w:tcPr>
          <w:p w14:paraId="41AE98FB" w14:textId="129D74C8" w:rsidR="00124970" w:rsidRPr="00124970" w:rsidRDefault="00124970" w:rsidP="0012497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124970">
              <w:rPr>
                <w:rFonts w:ascii="Calibri" w:eastAsia="Times New Roman" w:hAnsi="Calibri"/>
                <w:color w:val="000000"/>
                <w:bdr w:val="none" w:sz="0" w:space="0" w:color="auto"/>
              </w:rPr>
              <w:t>-1083.</w:t>
            </w:r>
            <w:r>
              <w:rPr>
                <w:rFonts w:ascii="Calibri" w:eastAsia="Times New Roman" w:hAnsi="Calibri"/>
                <w:color w:val="000000"/>
                <w:bdr w:val="none" w:sz="0" w:space="0" w:color="auto"/>
              </w:rPr>
              <w:t>7</w:t>
            </w:r>
          </w:p>
        </w:tc>
      </w:tr>
    </w:tbl>
    <w:p w14:paraId="3D52AAC4" w14:textId="77777777" w:rsidR="0098177D" w:rsidRDefault="0098177D" w:rsidP="008049C8">
      <w:pPr>
        <w:suppressLineNumbers/>
        <w:spacing w:line="276" w:lineRule="auto"/>
        <w:rPr>
          <w:rFonts w:ascii="Arial" w:hAnsi="Arial" w:cs="Arial"/>
        </w:rPr>
      </w:pPr>
    </w:p>
    <w:p w14:paraId="6D94072E" w14:textId="77777777" w:rsidR="00C1491B" w:rsidRDefault="00C1491B" w:rsidP="00C1491B">
      <w:pPr>
        <w:spacing w:line="276" w:lineRule="auto"/>
        <w:rPr>
          <w:rFonts w:ascii="Arial" w:eastAsia="Arial Unicode MS" w:hAnsi="Arial" w:cs="Arial"/>
          <w:color w:val="000000"/>
        </w:rPr>
      </w:pPr>
    </w:p>
    <w:p w14:paraId="223E89E8" w14:textId="77777777" w:rsidR="00606EA1" w:rsidRDefault="00606EA1" w:rsidP="00C1491B">
      <w:pPr>
        <w:spacing w:line="276" w:lineRule="auto"/>
        <w:rPr>
          <w:rFonts w:ascii="Arial" w:eastAsia="Arial Unicode MS" w:hAnsi="Arial" w:cs="Arial"/>
          <w:color w:val="000000"/>
        </w:rPr>
      </w:pPr>
    </w:p>
    <w:p w14:paraId="543D50D6" w14:textId="77777777" w:rsidR="00606EA1" w:rsidRDefault="00606EA1" w:rsidP="00C1491B">
      <w:pPr>
        <w:spacing w:line="276" w:lineRule="auto"/>
        <w:rPr>
          <w:rFonts w:ascii="Arial" w:eastAsia="Arial Unicode MS" w:hAnsi="Arial" w:cs="Arial"/>
          <w:color w:val="000000"/>
        </w:rPr>
      </w:pPr>
    </w:p>
    <w:p w14:paraId="4F530D7D" w14:textId="77777777" w:rsidR="00606EA1" w:rsidRDefault="00606EA1" w:rsidP="00C1491B">
      <w:pPr>
        <w:spacing w:line="276" w:lineRule="auto"/>
        <w:rPr>
          <w:rFonts w:ascii="Arial" w:eastAsia="Arial Unicode MS" w:hAnsi="Arial" w:cs="Arial"/>
          <w:color w:val="000000"/>
        </w:rPr>
      </w:pPr>
    </w:p>
    <w:p w14:paraId="403955E4" w14:textId="77777777" w:rsidR="00606EA1" w:rsidRDefault="00606EA1" w:rsidP="00C1491B">
      <w:pPr>
        <w:spacing w:line="276" w:lineRule="auto"/>
        <w:rPr>
          <w:rFonts w:ascii="Arial" w:eastAsia="Arial Unicode MS" w:hAnsi="Arial" w:cs="Arial"/>
          <w:color w:val="000000"/>
        </w:rPr>
      </w:pPr>
    </w:p>
    <w:p w14:paraId="72A0F1BA" w14:textId="77777777" w:rsidR="00606EA1" w:rsidRDefault="00606EA1" w:rsidP="00C1491B">
      <w:pPr>
        <w:spacing w:line="276" w:lineRule="auto"/>
        <w:rPr>
          <w:rFonts w:ascii="Arial" w:eastAsia="Arial Unicode MS" w:hAnsi="Arial" w:cs="Arial"/>
          <w:color w:val="000000"/>
        </w:rPr>
      </w:pPr>
    </w:p>
    <w:p w14:paraId="23666DF9" w14:textId="77777777" w:rsidR="00606EA1" w:rsidRDefault="00606EA1" w:rsidP="00C1491B">
      <w:pPr>
        <w:spacing w:line="276" w:lineRule="auto"/>
        <w:rPr>
          <w:rFonts w:ascii="Arial" w:eastAsia="Arial Unicode MS" w:hAnsi="Arial" w:cs="Arial"/>
          <w:color w:val="000000"/>
        </w:rPr>
      </w:pPr>
    </w:p>
    <w:p w14:paraId="36C7B03E" w14:textId="479C6FA2" w:rsidR="00C1491B" w:rsidRDefault="00112D6B" w:rsidP="00C1491B">
      <w:pPr>
        <w:spacing w:line="276" w:lineRule="auto"/>
        <w:rPr>
          <w:rFonts w:ascii="Arial" w:eastAsia="Arial Unicode MS" w:hAnsi="Arial" w:cs="Arial"/>
          <w:color w:val="000000"/>
        </w:rPr>
      </w:pPr>
      <w:r>
        <w:rPr>
          <w:rFonts w:ascii="Arial" w:eastAsia="Arial Unicode MS" w:hAnsi="Arial" w:cs="Arial"/>
          <w:color w:val="000000"/>
        </w:rPr>
        <w:lastRenderedPageBreak/>
        <w:t>Table S2</w:t>
      </w:r>
      <w:r w:rsidR="00DC2CAC">
        <w:rPr>
          <w:rFonts w:ascii="Arial" w:eastAsia="Arial Unicode MS" w:hAnsi="Arial" w:cs="Arial"/>
          <w:color w:val="000000"/>
        </w:rPr>
        <w:t xml:space="preserve"> Forty eight</w:t>
      </w:r>
      <w:r w:rsidR="00F22917">
        <w:rPr>
          <w:rFonts w:ascii="Arial" w:eastAsia="Arial Unicode MS" w:hAnsi="Arial" w:cs="Arial"/>
          <w:color w:val="000000"/>
        </w:rPr>
        <w:t xml:space="preserve"> SNPs </w:t>
      </w:r>
      <w:r w:rsidR="00DC2CAC">
        <w:rPr>
          <w:rFonts w:ascii="Arial" w:hAnsi="Arial" w:cs="Arial"/>
        </w:rPr>
        <w:t>covering the regions of candidate genes obtained from</w:t>
      </w:r>
      <w:r w:rsidR="00DC2CAC" w:rsidRPr="00A96E8C">
        <w:rPr>
          <w:rFonts w:ascii="Arial" w:hAnsi="Arial" w:cs="Arial"/>
        </w:rPr>
        <w:t xml:space="preserve"> </w:t>
      </w:r>
      <w:r w:rsidR="00DC2CAC" w:rsidRPr="001F7D25">
        <w:rPr>
          <w:rFonts w:ascii="Arial" w:hAnsi="Arial" w:cs="Arial"/>
        </w:rPr>
        <w:t>Phytozome</w:t>
      </w:r>
      <w:r w:rsidR="00DC2CAC">
        <w:rPr>
          <w:rFonts w:ascii="Arial" w:hAnsi="Arial" w:cs="Arial"/>
        </w:rPr>
        <w:t xml:space="preserve"> (</w:t>
      </w:r>
      <w:hyperlink r:id="rId8" w:history="1">
        <w:r w:rsidR="00DC2CAC" w:rsidRPr="001F7D25">
          <w:rPr>
            <w:rStyle w:val="Hyperlink0"/>
            <w:rFonts w:ascii="Arial" w:hAnsi="Arial" w:cs="Arial"/>
          </w:rPr>
          <w:t>https://phytozome.jgi.doe.gov</w:t>
        </w:r>
      </w:hyperlink>
      <w:r w:rsidR="00DC2CAC" w:rsidRPr="001F7D25">
        <w:rPr>
          <w:rFonts w:ascii="Arial" w:hAnsi="Arial" w:cs="Arial"/>
        </w:rPr>
        <w:t>)</w:t>
      </w:r>
      <w:r w:rsidR="00DC2CAC">
        <w:rPr>
          <w:rFonts w:ascii="Arial" w:hAnsi="Arial" w:cs="Arial"/>
        </w:rPr>
        <w:t xml:space="preserve"> </w:t>
      </w:r>
      <w:r w:rsidR="00DC2CAC">
        <w:rPr>
          <w:rFonts w:ascii="Arial" w:eastAsia="Arial Unicode MS" w:hAnsi="Arial" w:cs="Arial"/>
          <w:color w:val="000000"/>
        </w:rPr>
        <w:t xml:space="preserve">were </w:t>
      </w:r>
      <w:r w:rsidR="00F22917">
        <w:rPr>
          <w:rFonts w:ascii="Arial" w:eastAsia="Arial Unicode MS" w:hAnsi="Arial" w:cs="Arial"/>
          <w:color w:val="000000"/>
        </w:rPr>
        <w:t>used for candidate gene association analysis.</w:t>
      </w:r>
    </w:p>
    <w:tbl>
      <w:tblPr>
        <w:tblW w:w="5775" w:type="dxa"/>
        <w:tblInd w:w="93" w:type="dxa"/>
        <w:tblBorders>
          <w:top w:val="single" w:sz="4" w:space="0" w:color="auto"/>
          <w:bottom w:val="single" w:sz="4" w:space="0" w:color="auto"/>
        </w:tblBorders>
        <w:tblLayout w:type="fixed"/>
        <w:tblLook w:val="04A0" w:firstRow="1" w:lastRow="0" w:firstColumn="1" w:lastColumn="0" w:noHBand="0" w:noVBand="1"/>
      </w:tblPr>
      <w:tblGrid>
        <w:gridCol w:w="645"/>
        <w:gridCol w:w="1560"/>
        <w:gridCol w:w="740"/>
        <w:gridCol w:w="1190"/>
        <w:gridCol w:w="1640"/>
      </w:tblGrid>
      <w:tr w:rsidR="00DC2CAC" w:rsidRPr="00F22917" w14:paraId="21E5C7BF" w14:textId="6CBDE761" w:rsidTr="003A19E3">
        <w:trPr>
          <w:trHeight w:val="300"/>
        </w:trPr>
        <w:tc>
          <w:tcPr>
            <w:tcW w:w="645" w:type="dxa"/>
            <w:tcBorders>
              <w:top w:val="single" w:sz="4" w:space="0" w:color="auto"/>
              <w:bottom w:val="single" w:sz="4" w:space="0" w:color="auto"/>
            </w:tcBorders>
            <w:shd w:val="clear" w:color="auto" w:fill="auto"/>
            <w:noWrap/>
            <w:vAlign w:val="bottom"/>
            <w:hideMark/>
          </w:tcPr>
          <w:p w14:paraId="6E237C8F" w14:textId="5D80C0E4" w:rsidR="00DC2CAC" w:rsidRPr="00F22917"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p>
        </w:tc>
        <w:tc>
          <w:tcPr>
            <w:tcW w:w="1560" w:type="dxa"/>
            <w:tcBorders>
              <w:top w:val="single" w:sz="4" w:space="0" w:color="auto"/>
              <w:bottom w:val="single" w:sz="4" w:space="0" w:color="auto"/>
            </w:tcBorders>
            <w:shd w:val="clear" w:color="auto" w:fill="auto"/>
            <w:noWrap/>
            <w:vAlign w:val="bottom"/>
            <w:hideMark/>
          </w:tcPr>
          <w:p w14:paraId="626E6ED6" w14:textId="2F029646" w:rsidR="00DC2CAC" w:rsidRPr="00F22917"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Pr>
                <w:rFonts w:ascii="Calibri" w:eastAsia="Times New Roman" w:hAnsi="Calibri"/>
                <w:color w:val="000000"/>
                <w:bdr w:val="none" w:sz="0" w:space="0" w:color="auto"/>
              </w:rPr>
              <w:t>SNP</w:t>
            </w:r>
          </w:p>
        </w:tc>
        <w:tc>
          <w:tcPr>
            <w:tcW w:w="740" w:type="dxa"/>
            <w:tcBorders>
              <w:top w:val="single" w:sz="4" w:space="0" w:color="auto"/>
              <w:bottom w:val="single" w:sz="4" w:space="0" w:color="auto"/>
            </w:tcBorders>
            <w:shd w:val="clear" w:color="auto" w:fill="auto"/>
            <w:noWrap/>
            <w:vAlign w:val="bottom"/>
            <w:hideMark/>
          </w:tcPr>
          <w:p w14:paraId="419EEF5E" w14:textId="77777777" w:rsidR="00DC2CAC" w:rsidRPr="00F22917"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bdr w:val="none" w:sz="0" w:space="0" w:color="auto"/>
              </w:rPr>
            </w:pPr>
            <w:proofErr w:type="spellStart"/>
            <w:r w:rsidRPr="00F22917">
              <w:rPr>
                <w:rFonts w:ascii="Calibri" w:eastAsia="Times New Roman" w:hAnsi="Calibri"/>
                <w:bdr w:val="none" w:sz="0" w:space="0" w:color="auto"/>
              </w:rPr>
              <w:t>Chr</w:t>
            </w:r>
            <w:proofErr w:type="spellEnd"/>
          </w:p>
        </w:tc>
        <w:tc>
          <w:tcPr>
            <w:tcW w:w="1190" w:type="dxa"/>
            <w:tcBorders>
              <w:top w:val="single" w:sz="4" w:space="0" w:color="auto"/>
              <w:bottom w:val="single" w:sz="4" w:space="0" w:color="auto"/>
            </w:tcBorders>
            <w:shd w:val="clear" w:color="auto" w:fill="auto"/>
            <w:noWrap/>
            <w:vAlign w:val="bottom"/>
            <w:hideMark/>
          </w:tcPr>
          <w:p w14:paraId="0951CB02" w14:textId="77777777" w:rsidR="00DC2CAC" w:rsidRPr="00F22917"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Position</w:t>
            </w:r>
          </w:p>
        </w:tc>
        <w:tc>
          <w:tcPr>
            <w:tcW w:w="1640" w:type="dxa"/>
            <w:tcBorders>
              <w:top w:val="single" w:sz="4" w:space="0" w:color="auto"/>
              <w:bottom w:val="single" w:sz="4" w:space="0" w:color="auto"/>
            </w:tcBorders>
          </w:tcPr>
          <w:p w14:paraId="4C626860" w14:textId="67C73EFA" w:rsidR="00DC2CAC" w:rsidRPr="00F22917"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eastAsia="Times New Roman" w:hAnsi="Calibri"/>
                <w:color w:val="000000"/>
                <w:bdr w:val="none" w:sz="0" w:space="0" w:color="auto"/>
              </w:rPr>
            </w:pPr>
            <w:r>
              <w:rPr>
                <w:rFonts w:ascii="Calibri" w:eastAsia="Times New Roman" w:hAnsi="Calibri"/>
                <w:color w:val="000000"/>
                <w:bdr w:val="none" w:sz="0" w:space="0" w:color="auto"/>
              </w:rPr>
              <w:t>Alleles</w:t>
            </w:r>
          </w:p>
        </w:tc>
      </w:tr>
      <w:tr w:rsidR="00DC2CAC" w:rsidRPr="00F22917" w14:paraId="5E59F38E" w14:textId="764B19B1" w:rsidTr="003A19E3">
        <w:trPr>
          <w:trHeight w:val="300"/>
        </w:trPr>
        <w:tc>
          <w:tcPr>
            <w:tcW w:w="645" w:type="dxa"/>
            <w:tcBorders>
              <w:top w:val="single" w:sz="4" w:space="0" w:color="auto"/>
            </w:tcBorders>
            <w:shd w:val="clear" w:color="auto" w:fill="auto"/>
            <w:noWrap/>
            <w:vAlign w:val="bottom"/>
            <w:hideMark/>
          </w:tcPr>
          <w:p w14:paraId="072CB0D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w:t>
            </w:r>
          </w:p>
        </w:tc>
        <w:tc>
          <w:tcPr>
            <w:tcW w:w="1560" w:type="dxa"/>
            <w:tcBorders>
              <w:top w:val="single" w:sz="4" w:space="0" w:color="auto"/>
            </w:tcBorders>
            <w:shd w:val="clear" w:color="auto" w:fill="auto"/>
            <w:noWrap/>
            <w:vAlign w:val="bottom"/>
            <w:hideMark/>
          </w:tcPr>
          <w:p w14:paraId="5888383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ss.98955913</w:t>
            </w:r>
            <w:proofErr w:type="gramEnd"/>
          </w:p>
        </w:tc>
        <w:tc>
          <w:tcPr>
            <w:tcW w:w="740" w:type="dxa"/>
            <w:tcBorders>
              <w:top w:val="single" w:sz="4" w:space="0" w:color="auto"/>
            </w:tcBorders>
            <w:shd w:val="clear" w:color="auto" w:fill="auto"/>
            <w:noWrap/>
            <w:vAlign w:val="bottom"/>
            <w:hideMark/>
          </w:tcPr>
          <w:p w14:paraId="7CE24EB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tcBorders>
              <w:top w:val="single" w:sz="4" w:space="0" w:color="auto"/>
            </w:tcBorders>
            <w:shd w:val="clear" w:color="auto" w:fill="auto"/>
            <w:noWrap/>
            <w:vAlign w:val="bottom"/>
            <w:hideMark/>
          </w:tcPr>
          <w:p w14:paraId="10F33C3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4325588</w:t>
            </w:r>
          </w:p>
        </w:tc>
        <w:tc>
          <w:tcPr>
            <w:tcW w:w="1640" w:type="dxa"/>
            <w:tcBorders>
              <w:top w:val="single" w:sz="4" w:space="0" w:color="auto"/>
            </w:tcBorders>
          </w:tcPr>
          <w:p w14:paraId="3A258DF1" w14:textId="50F2DC30"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TAC / T</w:t>
            </w:r>
          </w:p>
        </w:tc>
      </w:tr>
      <w:tr w:rsidR="00DC2CAC" w:rsidRPr="00F22917" w14:paraId="4880F8C5" w14:textId="4DC32D18" w:rsidTr="003A19E3">
        <w:trPr>
          <w:trHeight w:val="300"/>
        </w:trPr>
        <w:tc>
          <w:tcPr>
            <w:tcW w:w="645" w:type="dxa"/>
            <w:shd w:val="clear" w:color="auto" w:fill="auto"/>
            <w:noWrap/>
            <w:vAlign w:val="bottom"/>
            <w:hideMark/>
          </w:tcPr>
          <w:p w14:paraId="3BE165C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w:t>
            </w:r>
          </w:p>
        </w:tc>
        <w:tc>
          <w:tcPr>
            <w:tcW w:w="1560" w:type="dxa"/>
            <w:shd w:val="clear" w:color="auto" w:fill="auto"/>
            <w:noWrap/>
            <w:vAlign w:val="center"/>
            <w:hideMark/>
          </w:tcPr>
          <w:p w14:paraId="510B53C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ss.98955917</w:t>
            </w:r>
            <w:proofErr w:type="gramEnd"/>
          </w:p>
        </w:tc>
        <w:tc>
          <w:tcPr>
            <w:tcW w:w="740" w:type="dxa"/>
            <w:shd w:val="clear" w:color="auto" w:fill="auto"/>
            <w:noWrap/>
            <w:vAlign w:val="bottom"/>
            <w:hideMark/>
          </w:tcPr>
          <w:p w14:paraId="3A9A894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559176A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4325673</w:t>
            </w:r>
          </w:p>
        </w:tc>
        <w:tc>
          <w:tcPr>
            <w:tcW w:w="1640" w:type="dxa"/>
          </w:tcPr>
          <w:p w14:paraId="53A5C3B0" w14:textId="1EF1CF3C"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ATGAC</w:t>
            </w:r>
          </w:p>
        </w:tc>
      </w:tr>
      <w:tr w:rsidR="00DC2CAC" w:rsidRPr="00F22917" w14:paraId="6D93F521" w14:textId="19512C34" w:rsidTr="003A19E3">
        <w:trPr>
          <w:trHeight w:val="300"/>
        </w:trPr>
        <w:tc>
          <w:tcPr>
            <w:tcW w:w="645" w:type="dxa"/>
            <w:shd w:val="clear" w:color="auto" w:fill="auto"/>
            <w:noWrap/>
            <w:vAlign w:val="bottom"/>
            <w:hideMark/>
          </w:tcPr>
          <w:p w14:paraId="16D4883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w:t>
            </w:r>
          </w:p>
        </w:tc>
        <w:tc>
          <w:tcPr>
            <w:tcW w:w="1560" w:type="dxa"/>
            <w:shd w:val="clear" w:color="auto" w:fill="auto"/>
            <w:noWrap/>
            <w:vAlign w:val="center"/>
            <w:hideMark/>
          </w:tcPr>
          <w:p w14:paraId="7279857B"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ss.98955918</w:t>
            </w:r>
            <w:proofErr w:type="gramEnd"/>
          </w:p>
        </w:tc>
        <w:tc>
          <w:tcPr>
            <w:tcW w:w="740" w:type="dxa"/>
            <w:shd w:val="clear" w:color="auto" w:fill="auto"/>
            <w:noWrap/>
            <w:vAlign w:val="bottom"/>
            <w:hideMark/>
          </w:tcPr>
          <w:p w14:paraId="3B02BD0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731AFE2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4325799</w:t>
            </w:r>
          </w:p>
        </w:tc>
        <w:tc>
          <w:tcPr>
            <w:tcW w:w="1640" w:type="dxa"/>
          </w:tcPr>
          <w:p w14:paraId="5A1984A1" w14:textId="6D367DB6"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G</w:t>
            </w:r>
          </w:p>
        </w:tc>
      </w:tr>
      <w:tr w:rsidR="00DC2CAC" w:rsidRPr="00F22917" w14:paraId="30EE5D4F" w14:textId="2002081B" w:rsidTr="003A19E3">
        <w:trPr>
          <w:trHeight w:val="300"/>
        </w:trPr>
        <w:tc>
          <w:tcPr>
            <w:tcW w:w="645" w:type="dxa"/>
            <w:shd w:val="clear" w:color="auto" w:fill="auto"/>
            <w:noWrap/>
            <w:vAlign w:val="bottom"/>
            <w:hideMark/>
          </w:tcPr>
          <w:p w14:paraId="602FD53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w:t>
            </w:r>
          </w:p>
        </w:tc>
        <w:tc>
          <w:tcPr>
            <w:tcW w:w="1560" w:type="dxa"/>
            <w:shd w:val="clear" w:color="auto" w:fill="auto"/>
            <w:noWrap/>
            <w:vAlign w:val="center"/>
            <w:hideMark/>
          </w:tcPr>
          <w:p w14:paraId="2613A44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ss.98955920</w:t>
            </w:r>
            <w:proofErr w:type="gramEnd"/>
          </w:p>
        </w:tc>
        <w:tc>
          <w:tcPr>
            <w:tcW w:w="740" w:type="dxa"/>
            <w:shd w:val="clear" w:color="auto" w:fill="auto"/>
            <w:noWrap/>
            <w:vAlign w:val="bottom"/>
            <w:hideMark/>
          </w:tcPr>
          <w:p w14:paraId="5A9216F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31875C5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4325849</w:t>
            </w:r>
          </w:p>
        </w:tc>
        <w:tc>
          <w:tcPr>
            <w:tcW w:w="1640" w:type="dxa"/>
          </w:tcPr>
          <w:p w14:paraId="08FDB1B4" w14:textId="3AF877F6"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T</w:t>
            </w:r>
          </w:p>
        </w:tc>
      </w:tr>
      <w:tr w:rsidR="00DC2CAC" w:rsidRPr="00F22917" w14:paraId="6FB5933C" w14:textId="0796FB38" w:rsidTr="003A19E3">
        <w:trPr>
          <w:trHeight w:val="300"/>
        </w:trPr>
        <w:tc>
          <w:tcPr>
            <w:tcW w:w="645" w:type="dxa"/>
            <w:shd w:val="clear" w:color="auto" w:fill="auto"/>
            <w:noWrap/>
            <w:vAlign w:val="bottom"/>
            <w:hideMark/>
          </w:tcPr>
          <w:p w14:paraId="437E622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5</w:t>
            </w:r>
          </w:p>
        </w:tc>
        <w:tc>
          <w:tcPr>
            <w:tcW w:w="1560" w:type="dxa"/>
            <w:shd w:val="clear" w:color="auto" w:fill="auto"/>
            <w:noWrap/>
            <w:vAlign w:val="center"/>
            <w:hideMark/>
          </w:tcPr>
          <w:p w14:paraId="62889D2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ss.98955926</w:t>
            </w:r>
            <w:proofErr w:type="gramEnd"/>
          </w:p>
        </w:tc>
        <w:tc>
          <w:tcPr>
            <w:tcW w:w="740" w:type="dxa"/>
            <w:shd w:val="clear" w:color="auto" w:fill="auto"/>
            <w:noWrap/>
            <w:vAlign w:val="bottom"/>
            <w:hideMark/>
          </w:tcPr>
          <w:p w14:paraId="2E01CE5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1655AC0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4326142</w:t>
            </w:r>
          </w:p>
        </w:tc>
        <w:tc>
          <w:tcPr>
            <w:tcW w:w="1640" w:type="dxa"/>
          </w:tcPr>
          <w:p w14:paraId="463048FE" w14:textId="7259B152"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G</w:t>
            </w:r>
          </w:p>
        </w:tc>
      </w:tr>
      <w:tr w:rsidR="00DC2CAC" w:rsidRPr="00F22917" w14:paraId="282F0923" w14:textId="456D1436" w:rsidTr="003A19E3">
        <w:trPr>
          <w:trHeight w:val="300"/>
        </w:trPr>
        <w:tc>
          <w:tcPr>
            <w:tcW w:w="645" w:type="dxa"/>
            <w:shd w:val="clear" w:color="auto" w:fill="auto"/>
            <w:noWrap/>
            <w:vAlign w:val="bottom"/>
            <w:hideMark/>
          </w:tcPr>
          <w:p w14:paraId="23DE46F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6</w:t>
            </w:r>
          </w:p>
        </w:tc>
        <w:tc>
          <w:tcPr>
            <w:tcW w:w="1560" w:type="dxa"/>
            <w:shd w:val="clear" w:color="auto" w:fill="auto"/>
            <w:noWrap/>
            <w:vAlign w:val="center"/>
            <w:hideMark/>
          </w:tcPr>
          <w:p w14:paraId="2154D6A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ss.98955928</w:t>
            </w:r>
            <w:proofErr w:type="gramEnd"/>
          </w:p>
        </w:tc>
        <w:tc>
          <w:tcPr>
            <w:tcW w:w="740" w:type="dxa"/>
            <w:shd w:val="clear" w:color="auto" w:fill="auto"/>
            <w:noWrap/>
            <w:vAlign w:val="bottom"/>
            <w:hideMark/>
          </w:tcPr>
          <w:p w14:paraId="4EBCBB7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3970671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4326218</w:t>
            </w:r>
          </w:p>
        </w:tc>
        <w:tc>
          <w:tcPr>
            <w:tcW w:w="1640" w:type="dxa"/>
          </w:tcPr>
          <w:p w14:paraId="04AD3097" w14:textId="109A1640"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C</w:t>
            </w:r>
          </w:p>
        </w:tc>
      </w:tr>
      <w:tr w:rsidR="00DC2CAC" w:rsidRPr="00F22917" w14:paraId="5A1C26A1" w14:textId="032DC396" w:rsidTr="003A19E3">
        <w:trPr>
          <w:trHeight w:val="300"/>
        </w:trPr>
        <w:tc>
          <w:tcPr>
            <w:tcW w:w="645" w:type="dxa"/>
            <w:shd w:val="clear" w:color="auto" w:fill="auto"/>
            <w:noWrap/>
            <w:vAlign w:val="bottom"/>
            <w:hideMark/>
          </w:tcPr>
          <w:p w14:paraId="2F7E574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7</w:t>
            </w:r>
          </w:p>
        </w:tc>
        <w:tc>
          <w:tcPr>
            <w:tcW w:w="1560" w:type="dxa"/>
            <w:shd w:val="clear" w:color="auto" w:fill="auto"/>
            <w:noWrap/>
            <w:vAlign w:val="center"/>
            <w:hideMark/>
          </w:tcPr>
          <w:p w14:paraId="1CE66D2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ss.98955929</w:t>
            </w:r>
            <w:proofErr w:type="gramEnd"/>
          </w:p>
        </w:tc>
        <w:tc>
          <w:tcPr>
            <w:tcW w:w="740" w:type="dxa"/>
            <w:shd w:val="clear" w:color="auto" w:fill="auto"/>
            <w:noWrap/>
            <w:vAlign w:val="bottom"/>
            <w:hideMark/>
          </w:tcPr>
          <w:p w14:paraId="4EF5188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2BBBAE5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4326366</w:t>
            </w:r>
          </w:p>
        </w:tc>
        <w:tc>
          <w:tcPr>
            <w:tcW w:w="1640" w:type="dxa"/>
          </w:tcPr>
          <w:p w14:paraId="0DB503D9" w14:textId="54FF9C9B"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C</w:t>
            </w:r>
          </w:p>
        </w:tc>
      </w:tr>
      <w:tr w:rsidR="00DC2CAC" w:rsidRPr="00F22917" w14:paraId="6FD93B13" w14:textId="746151B4" w:rsidTr="003A19E3">
        <w:trPr>
          <w:trHeight w:val="300"/>
        </w:trPr>
        <w:tc>
          <w:tcPr>
            <w:tcW w:w="645" w:type="dxa"/>
            <w:shd w:val="clear" w:color="auto" w:fill="auto"/>
            <w:noWrap/>
            <w:vAlign w:val="bottom"/>
            <w:hideMark/>
          </w:tcPr>
          <w:p w14:paraId="0502E55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8</w:t>
            </w:r>
          </w:p>
        </w:tc>
        <w:tc>
          <w:tcPr>
            <w:tcW w:w="1560" w:type="dxa"/>
            <w:shd w:val="clear" w:color="auto" w:fill="auto"/>
            <w:noWrap/>
            <w:vAlign w:val="center"/>
            <w:hideMark/>
          </w:tcPr>
          <w:p w14:paraId="5B247E2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ss.98955930</w:t>
            </w:r>
            <w:proofErr w:type="gramEnd"/>
          </w:p>
        </w:tc>
        <w:tc>
          <w:tcPr>
            <w:tcW w:w="740" w:type="dxa"/>
            <w:shd w:val="clear" w:color="auto" w:fill="auto"/>
            <w:noWrap/>
            <w:vAlign w:val="bottom"/>
            <w:hideMark/>
          </w:tcPr>
          <w:p w14:paraId="2207EE8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255603B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4326483</w:t>
            </w:r>
          </w:p>
        </w:tc>
        <w:tc>
          <w:tcPr>
            <w:tcW w:w="1640" w:type="dxa"/>
          </w:tcPr>
          <w:p w14:paraId="54886E3C" w14:textId="5E825CCE"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T</w:t>
            </w:r>
          </w:p>
        </w:tc>
      </w:tr>
      <w:tr w:rsidR="00DC2CAC" w:rsidRPr="00F22917" w14:paraId="7CE3BBA3" w14:textId="10F9D9C7" w:rsidTr="003A19E3">
        <w:trPr>
          <w:trHeight w:val="300"/>
        </w:trPr>
        <w:tc>
          <w:tcPr>
            <w:tcW w:w="645" w:type="dxa"/>
            <w:shd w:val="clear" w:color="auto" w:fill="auto"/>
            <w:noWrap/>
            <w:vAlign w:val="bottom"/>
            <w:hideMark/>
          </w:tcPr>
          <w:p w14:paraId="7BBC3F8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9</w:t>
            </w:r>
          </w:p>
        </w:tc>
        <w:tc>
          <w:tcPr>
            <w:tcW w:w="1560" w:type="dxa"/>
            <w:shd w:val="clear" w:color="auto" w:fill="auto"/>
            <w:noWrap/>
            <w:vAlign w:val="center"/>
            <w:hideMark/>
          </w:tcPr>
          <w:p w14:paraId="7FDF544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ss.98955932</w:t>
            </w:r>
            <w:proofErr w:type="gramEnd"/>
          </w:p>
        </w:tc>
        <w:tc>
          <w:tcPr>
            <w:tcW w:w="740" w:type="dxa"/>
            <w:shd w:val="clear" w:color="auto" w:fill="auto"/>
            <w:noWrap/>
            <w:vAlign w:val="bottom"/>
            <w:hideMark/>
          </w:tcPr>
          <w:p w14:paraId="35B1D17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01BE4ED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4327165</w:t>
            </w:r>
          </w:p>
        </w:tc>
        <w:tc>
          <w:tcPr>
            <w:tcW w:w="1640" w:type="dxa"/>
          </w:tcPr>
          <w:p w14:paraId="5C2462EF" w14:textId="28C74943"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G</w:t>
            </w:r>
          </w:p>
        </w:tc>
      </w:tr>
      <w:tr w:rsidR="00DC2CAC" w:rsidRPr="00F22917" w14:paraId="6F6B04C9" w14:textId="7AF45B23" w:rsidTr="003A19E3">
        <w:trPr>
          <w:trHeight w:val="300"/>
        </w:trPr>
        <w:tc>
          <w:tcPr>
            <w:tcW w:w="645" w:type="dxa"/>
            <w:shd w:val="clear" w:color="auto" w:fill="auto"/>
            <w:noWrap/>
            <w:vAlign w:val="bottom"/>
            <w:hideMark/>
          </w:tcPr>
          <w:p w14:paraId="47A2502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10</w:t>
            </w:r>
          </w:p>
        </w:tc>
        <w:tc>
          <w:tcPr>
            <w:tcW w:w="1560" w:type="dxa"/>
            <w:shd w:val="clear" w:color="auto" w:fill="auto"/>
            <w:noWrap/>
            <w:vAlign w:val="center"/>
            <w:hideMark/>
          </w:tcPr>
          <w:p w14:paraId="38E8F2C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ss.98955935</w:t>
            </w:r>
            <w:proofErr w:type="gramEnd"/>
          </w:p>
        </w:tc>
        <w:tc>
          <w:tcPr>
            <w:tcW w:w="740" w:type="dxa"/>
            <w:shd w:val="clear" w:color="auto" w:fill="auto"/>
            <w:noWrap/>
            <w:vAlign w:val="bottom"/>
            <w:hideMark/>
          </w:tcPr>
          <w:p w14:paraId="5BB5BE1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664B3CD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4327473</w:t>
            </w:r>
          </w:p>
        </w:tc>
        <w:tc>
          <w:tcPr>
            <w:tcW w:w="1640" w:type="dxa"/>
          </w:tcPr>
          <w:p w14:paraId="0B5958A3" w14:textId="7097CA4C"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A</w:t>
            </w:r>
          </w:p>
        </w:tc>
      </w:tr>
      <w:tr w:rsidR="00DC2CAC" w:rsidRPr="00F22917" w14:paraId="5B494CFB" w14:textId="7DAA0FB2" w:rsidTr="003A19E3">
        <w:trPr>
          <w:trHeight w:val="300"/>
        </w:trPr>
        <w:tc>
          <w:tcPr>
            <w:tcW w:w="645" w:type="dxa"/>
            <w:shd w:val="clear" w:color="auto" w:fill="auto"/>
            <w:noWrap/>
            <w:vAlign w:val="bottom"/>
            <w:hideMark/>
          </w:tcPr>
          <w:p w14:paraId="77A381B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11</w:t>
            </w:r>
          </w:p>
        </w:tc>
        <w:tc>
          <w:tcPr>
            <w:tcW w:w="1560" w:type="dxa"/>
            <w:shd w:val="clear" w:color="auto" w:fill="auto"/>
            <w:noWrap/>
            <w:vAlign w:val="center"/>
            <w:hideMark/>
          </w:tcPr>
          <w:p w14:paraId="56B321B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ss.98955936</w:t>
            </w:r>
            <w:proofErr w:type="gramEnd"/>
          </w:p>
        </w:tc>
        <w:tc>
          <w:tcPr>
            <w:tcW w:w="740" w:type="dxa"/>
            <w:shd w:val="clear" w:color="auto" w:fill="auto"/>
            <w:noWrap/>
            <w:vAlign w:val="bottom"/>
            <w:hideMark/>
          </w:tcPr>
          <w:p w14:paraId="31214F2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65E69E0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4327544</w:t>
            </w:r>
          </w:p>
        </w:tc>
        <w:tc>
          <w:tcPr>
            <w:tcW w:w="1640" w:type="dxa"/>
          </w:tcPr>
          <w:p w14:paraId="00291F7F" w14:textId="63B7A3DC"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T</w:t>
            </w:r>
          </w:p>
        </w:tc>
      </w:tr>
      <w:tr w:rsidR="00DC2CAC" w:rsidRPr="00F22917" w14:paraId="441DBAFC" w14:textId="44A9FA1E" w:rsidTr="003A19E3">
        <w:trPr>
          <w:trHeight w:val="300"/>
        </w:trPr>
        <w:tc>
          <w:tcPr>
            <w:tcW w:w="645" w:type="dxa"/>
            <w:shd w:val="clear" w:color="auto" w:fill="auto"/>
            <w:noWrap/>
            <w:vAlign w:val="bottom"/>
            <w:hideMark/>
          </w:tcPr>
          <w:p w14:paraId="261B1C3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12</w:t>
            </w:r>
          </w:p>
        </w:tc>
        <w:tc>
          <w:tcPr>
            <w:tcW w:w="1560" w:type="dxa"/>
            <w:shd w:val="clear" w:color="auto" w:fill="auto"/>
            <w:noWrap/>
            <w:vAlign w:val="center"/>
            <w:hideMark/>
          </w:tcPr>
          <w:p w14:paraId="79172EF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ss.98955937</w:t>
            </w:r>
            <w:proofErr w:type="gramEnd"/>
          </w:p>
        </w:tc>
        <w:tc>
          <w:tcPr>
            <w:tcW w:w="740" w:type="dxa"/>
            <w:shd w:val="clear" w:color="auto" w:fill="auto"/>
            <w:noWrap/>
            <w:vAlign w:val="bottom"/>
            <w:hideMark/>
          </w:tcPr>
          <w:p w14:paraId="0970CB2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472DD3A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4327922</w:t>
            </w:r>
          </w:p>
        </w:tc>
        <w:tc>
          <w:tcPr>
            <w:tcW w:w="1640" w:type="dxa"/>
          </w:tcPr>
          <w:p w14:paraId="47ED2678" w14:textId="0423BAB1"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T</w:t>
            </w:r>
          </w:p>
        </w:tc>
      </w:tr>
      <w:tr w:rsidR="00DC2CAC" w:rsidRPr="00F22917" w14:paraId="02FF6D16" w14:textId="6FE99C16" w:rsidTr="003A19E3">
        <w:trPr>
          <w:trHeight w:val="300"/>
        </w:trPr>
        <w:tc>
          <w:tcPr>
            <w:tcW w:w="645" w:type="dxa"/>
            <w:shd w:val="clear" w:color="auto" w:fill="auto"/>
            <w:noWrap/>
            <w:vAlign w:val="bottom"/>
            <w:hideMark/>
          </w:tcPr>
          <w:p w14:paraId="439B1F0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13</w:t>
            </w:r>
          </w:p>
        </w:tc>
        <w:tc>
          <w:tcPr>
            <w:tcW w:w="1560" w:type="dxa"/>
            <w:shd w:val="clear" w:color="auto" w:fill="auto"/>
            <w:noWrap/>
            <w:vAlign w:val="center"/>
            <w:hideMark/>
          </w:tcPr>
          <w:p w14:paraId="310316D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ss.98955938</w:t>
            </w:r>
            <w:proofErr w:type="gramEnd"/>
          </w:p>
        </w:tc>
        <w:tc>
          <w:tcPr>
            <w:tcW w:w="740" w:type="dxa"/>
            <w:shd w:val="clear" w:color="auto" w:fill="auto"/>
            <w:noWrap/>
            <w:vAlign w:val="bottom"/>
            <w:hideMark/>
          </w:tcPr>
          <w:p w14:paraId="5E8FAC7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48D7345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4328055</w:t>
            </w:r>
          </w:p>
        </w:tc>
        <w:tc>
          <w:tcPr>
            <w:tcW w:w="1640" w:type="dxa"/>
          </w:tcPr>
          <w:p w14:paraId="7015F7AB" w14:textId="41E91816"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A</w:t>
            </w:r>
          </w:p>
        </w:tc>
      </w:tr>
      <w:tr w:rsidR="00DC2CAC" w:rsidRPr="00F22917" w14:paraId="28CD1CD0" w14:textId="15CB48BE" w:rsidTr="003A19E3">
        <w:trPr>
          <w:trHeight w:val="300"/>
        </w:trPr>
        <w:tc>
          <w:tcPr>
            <w:tcW w:w="645" w:type="dxa"/>
            <w:shd w:val="clear" w:color="auto" w:fill="auto"/>
            <w:noWrap/>
            <w:vAlign w:val="bottom"/>
            <w:hideMark/>
          </w:tcPr>
          <w:p w14:paraId="1C088E0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14</w:t>
            </w:r>
          </w:p>
        </w:tc>
        <w:tc>
          <w:tcPr>
            <w:tcW w:w="1560" w:type="dxa"/>
            <w:shd w:val="clear" w:color="auto" w:fill="auto"/>
            <w:noWrap/>
            <w:vAlign w:val="center"/>
            <w:hideMark/>
          </w:tcPr>
          <w:p w14:paraId="0F3E773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ss.98955939</w:t>
            </w:r>
            <w:proofErr w:type="gramEnd"/>
          </w:p>
        </w:tc>
        <w:tc>
          <w:tcPr>
            <w:tcW w:w="740" w:type="dxa"/>
            <w:shd w:val="clear" w:color="auto" w:fill="auto"/>
            <w:noWrap/>
            <w:vAlign w:val="bottom"/>
            <w:hideMark/>
          </w:tcPr>
          <w:p w14:paraId="6A71734B"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1D60E20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4328092</w:t>
            </w:r>
          </w:p>
        </w:tc>
        <w:tc>
          <w:tcPr>
            <w:tcW w:w="164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009"/>
              <w:gridCol w:w="95"/>
            </w:tblGrid>
            <w:tr w:rsidR="00DC2CAC" w:rsidRPr="00DC2CAC" w14:paraId="61E27A95" w14:textId="77777777" w:rsidTr="00DC2CAC">
              <w:trPr>
                <w:tblCellSpacing w:w="15" w:type="dxa"/>
              </w:trPr>
              <w:tc>
                <w:tcPr>
                  <w:tcW w:w="964" w:type="dxa"/>
                  <w:vAlign w:val="center"/>
                  <w:hideMark/>
                </w:tcPr>
                <w:p w14:paraId="0E230BE6" w14:textId="49BB2304" w:rsidR="00DC2CAC" w:rsidRPr="00DC2CAC"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r>
                    <w:rPr>
                      <w:rFonts w:eastAsia="Times New Roman"/>
                      <w:sz w:val="20"/>
                      <w:szCs w:val="20"/>
                      <w:bdr w:val="none" w:sz="0" w:space="0" w:color="auto"/>
                    </w:rPr>
                    <w:t>G</w:t>
                  </w:r>
                  <w:r w:rsidRPr="00DC2CAC">
                    <w:rPr>
                      <w:rFonts w:eastAsia="Times New Roman"/>
                      <w:sz w:val="20"/>
                      <w:szCs w:val="20"/>
                      <w:bdr w:val="none" w:sz="0" w:space="0" w:color="auto"/>
                    </w:rPr>
                    <w:t>/ GTT</w:t>
                  </w:r>
                </w:p>
              </w:tc>
              <w:tc>
                <w:tcPr>
                  <w:tcW w:w="36" w:type="dxa"/>
                  <w:vAlign w:val="center"/>
                  <w:hideMark/>
                </w:tcPr>
                <w:tbl>
                  <w:tblPr>
                    <w:tblW w:w="0" w:type="auto"/>
                    <w:tblCellSpacing w:w="0" w:type="dxa"/>
                    <w:tblLayout w:type="fixed"/>
                    <w:tblCellMar>
                      <w:left w:w="0" w:type="dxa"/>
                      <w:right w:w="0" w:type="dxa"/>
                    </w:tblCellMar>
                    <w:tblLook w:val="04A0" w:firstRow="1" w:lastRow="0" w:firstColumn="1" w:lastColumn="0" w:noHBand="0" w:noVBand="1"/>
                  </w:tblPr>
                  <w:tblGrid>
                    <w:gridCol w:w="20"/>
                  </w:tblGrid>
                  <w:tr w:rsidR="00DC2CAC" w:rsidRPr="00DC2CAC" w14:paraId="290A2885" w14:textId="77777777">
                    <w:trPr>
                      <w:tblCellSpacing w:w="0" w:type="dxa"/>
                    </w:trPr>
                    <w:tc>
                      <w:tcPr>
                        <w:tcW w:w="6" w:type="dxa"/>
                        <w:shd w:val="clear" w:color="auto" w:fill="0000FF"/>
                        <w:vAlign w:val="center"/>
                        <w:hideMark/>
                      </w:tcPr>
                      <w:p w14:paraId="718C28E7" w14:textId="77777777" w:rsidR="00DC2CAC" w:rsidRPr="00DC2CAC"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r>
                </w:tbl>
                <w:p w14:paraId="05C140E0" w14:textId="77777777" w:rsidR="00DC2CAC" w:rsidRPr="00DC2CAC" w:rsidRDefault="00DC2CAC" w:rsidP="00DC2C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r>
          </w:tbl>
          <w:p w14:paraId="32B270F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
        </w:tc>
      </w:tr>
      <w:tr w:rsidR="00DC2CAC" w:rsidRPr="00F22917" w14:paraId="23746095" w14:textId="02A4D308" w:rsidTr="003A19E3">
        <w:trPr>
          <w:trHeight w:val="300"/>
        </w:trPr>
        <w:tc>
          <w:tcPr>
            <w:tcW w:w="645" w:type="dxa"/>
            <w:shd w:val="clear" w:color="auto" w:fill="auto"/>
            <w:noWrap/>
            <w:vAlign w:val="bottom"/>
            <w:hideMark/>
          </w:tcPr>
          <w:p w14:paraId="5FD7165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15</w:t>
            </w:r>
          </w:p>
        </w:tc>
        <w:tc>
          <w:tcPr>
            <w:tcW w:w="1560" w:type="dxa"/>
            <w:shd w:val="clear" w:color="auto" w:fill="auto"/>
            <w:noWrap/>
            <w:vAlign w:val="center"/>
            <w:hideMark/>
          </w:tcPr>
          <w:p w14:paraId="59815CC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ss.98955940</w:t>
            </w:r>
            <w:proofErr w:type="gramEnd"/>
          </w:p>
        </w:tc>
        <w:tc>
          <w:tcPr>
            <w:tcW w:w="740" w:type="dxa"/>
            <w:shd w:val="clear" w:color="auto" w:fill="auto"/>
            <w:noWrap/>
            <w:vAlign w:val="bottom"/>
            <w:hideMark/>
          </w:tcPr>
          <w:p w14:paraId="52D10F3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3941916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4328236</w:t>
            </w:r>
          </w:p>
        </w:tc>
        <w:tc>
          <w:tcPr>
            <w:tcW w:w="1640" w:type="dxa"/>
          </w:tcPr>
          <w:p w14:paraId="084093D4" w14:textId="742B1B2D"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ATTAT</w:t>
            </w:r>
          </w:p>
        </w:tc>
      </w:tr>
      <w:tr w:rsidR="00DC2CAC" w:rsidRPr="00F22917" w14:paraId="4A40447F" w14:textId="3073EF28" w:rsidTr="003A19E3">
        <w:trPr>
          <w:trHeight w:val="300"/>
        </w:trPr>
        <w:tc>
          <w:tcPr>
            <w:tcW w:w="645" w:type="dxa"/>
            <w:shd w:val="clear" w:color="auto" w:fill="auto"/>
            <w:noWrap/>
            <w:vAlign w:val="bottom"/>
            <w:hideMark/>
          </w:tcPr>
          <w:p w14:paraId="42A9FC2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16</w:t>
            </w:r>
          </w:p>
        </w:tc>
        <w:tc>
          <w:tcPr>
            <w:tcW w:w="1560" w:type="dxa"/>
            <w:shd w:val="clear" w:color="auto" w:fill="auto"/>
            <w:noWrap/>
            <w:vAlign w:val="center"/>
            <w:hideMark/>
          </w:tcPr>
          <w:p w14:paraId="0E3A938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ss.98955941</w:t>
            </w:r>
            <w:proofErr w:type="gramEnd"/>
          </w:p>
        </w:tc>
        <w:tc>
          <w:tcPr>
            <w:tcW w:w="740" w:type="dxa"/>
            <w:shd w:val="clear" w:color="auto" w:fill="auto"/>
            <w:noWrap/>
            <w:vAlign w:val="bottom"/>
            <w:hideMark/>
          </w:tcPr>
          <w:p w14:paraId="783B2A9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10DEB13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4328376</w:t>
            </w:r>
          </w:p>
        </w:tc>
        <w:tc>
          <w:tcPr>
            <w:tcW w:w="1640" w:type="dxa"/>
          </w:tcPr>
          <w:p w14:paraId="6AAA9268" w14:textId="0119C18E"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C</w:t>
            </w:r>
          </w:p>
        </w:tc>
      </w:tr>
      <w:tr w:rsidR="00DC2CAC" w:rsidRPr="00F22917" w14:paraId="398ED36F" w14:textId="2CBF9C47" w:rsidTr="003A19E3">
        <w:trPr>
          <w:trHeight w:val="300"/>
        </w:trPr>
        <w:tc>
          <w:tcPr>
            <w:tcW w:w="645" w:type="dxa"/>
            <w:shd w:val="clear" w:color="auto" w:fill="auto"/>
            <w:noWrap/>
            <w:vAlign w:val="bottom"/>
            <w:hideMark/>
          </w:tcPr>
          <w:p w14:paraId="1E908F9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w:t>
            </w:r>
          </w:p>
        </w:tc>
        <w:tc>
          <w:tcPr>
            <w:tcW w:w="1560" w:type="dxa"/>
            <w:shd w:val="clear" w:color="auto" w:fill="auto"/>
            <w:noWrap/>
            <w:vAlign w:val="center"/>
            <w:hideMark/>
          </w:tcPr>
          <w:p w14:paraId="2AE2147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ss.98955942</w:t>
            </w:r>
            <w:proofErr w:type="gramEnd"/>
          </w:p>
        </w:tc>
        <w:tc>
          <w:tcPr>
            <w:tcW w:w="740" w:type="dxa"/>
            <w:shd w:val="clear" w:color="auto" w:fill="auto"/>
            <w:noWrap/>
            <w:vAlign w:val="bottom"/>
            <w:hideMark/>
          </w:tcPr>
          <w:p w14:paraId="3E38B77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20E2D84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4328395</w:t>
            </w:r>
          </w:p>
        </w:tc>
        <w:tc>
          <w:tcPr>
            <w:tcW w:w="1640" w:type="dxa"/>
          </w:tcPr>
          <w:p w14:paraId="4DDB0E95" w14:textId="42BB52A0"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G</w:t>
            </w:r>
          </w:p>
        </w:tc>
      </w:tr>
      <w:tr w:rsidR="00DC2CAC" w:rsidRPr="00F22917" w14:paraId="23071B57" w14:textId="67CB4C35" w:rsidTr="003A19E3">
        <w:trPr>
          <w:trHeight w:val="300"/>
        </w:trPr>
        <w:tc>
          <w:tcPr>
            <w:tcW w:w="645" w:type="dxa"/>
            <w:shd w:val="clear" w:color="auto" w:fill="auto"/>
            <w:noWrap/>
            <w:vAlign w:val="bottom"/>
            <w:hideMark/>
          </w:tcPr>
          <w:p w14:paraId="37522E6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18</w:t>
            </w:r>
          </w:p>
        </w:tc>
        <w:tc>
          <w:tcPr>
            <w:tcW w:w="1560" w:type="dxa"/>
            <w:shd w:val="clear" w:color="auto" w:fill="auto"/>
            <w:noWrap/>
            <w:vAlign w:val="center"/>
            <w:hideMark/>
          </w:tcPr>
          <w:p w14:paraId="66CB008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ss.98955944</w:t>
            </w:r>
            <w:proofErr w:type="gramEnd"/>
          </w:p>
        </w:tc>
        <w:tc>
          <w:tcPr>
            <w:tcW w:w="740" w:type="dxa"/>
            <w:shd w:val="clear" w:color="auto" w:fill="auto"/>
            <w:noWrap/>
            <w:vAlign w:val="bottom"/>
            <w:hideMark/>
          </w:tcPr>
          <w:p w14:paraId="14E0367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7895B9D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4328510</w:t>
            </w:r>
          </w:p>
        </w:tc>
        <w:tc>
          <w:tcPr>
            <w:tcW w:w="1640" w:type="dxa"/>
          </w:tcPr>
          <w:p w14:paraId="7D378489" w14:textId="7B4427FF"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T</w:t>
            </w:r>
          </w:p>
        </w:tc>
      </w:tr>
      <w:tr w:rsidR="00DC2CAC" w:rsidRPr="00F22917" w14:paraId="3BD31704" w14:textId="55E48291" w:rsidTr="003A19E3">
        <w:trPr>
          <w:trHeight w:val="300"/>
        </w:trPr>
        <w:tc>
          <w:tcPr>
            <w:tcW w:w="645" w:type="dxa"/>
            <w:shd w:val="clear" w:color="auto" w:fill="auto"/>
            <w:noWrap/>
            <w:vAlign w:val="bottom"/>
            <w:hideMark/>
          </w:tcPr>
          <w:p w14:paraId="62B08EE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19</w:t>
            </w:r>
          </w:p>
        </w:tc>
        <w:tc>
          <w:tcPr>
            <w:tcW w:w="1560" w:type="dxa"/>
            <w:shd w:val="clear" w:color="auto" w:fill="auto"/>
            <w:noWrap/>
            <w:vAlign w:val="center"/>
            <w:hideMark/>
          </w:tcPr>
          <w:p w14:paraId="2A680E6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ss.98955945</w:t>
            </w:r>
            <w:proofErr w:type="gramEnd"/>
          </w:p>
        </w:tc>
        <w:tc>
          <w:tcPr>
            <w:tcW w:w="740" w:type="dxa"/>
            <w:shd w:val="clear" w:color="auto" w:fill="auto"/>
            <w:noWrap/>
            <w:vAlign w:val="bottom"/>
            <w:hideMark/>
          </w:tcPr>
          <w:p w14:paraId="74FCC23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1FB347B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4329261</w:t>
            </w:r>
          </w:p>
        </w:tc>
        <w:tc>
          <w:tcPr>
            <w:tcW w:w="1640" w:type="dxa"/>
          </w:tcPr>
          <w:p w14:paraId="3A71C5D3" w14:textId="1ADF4B4C"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G</w:t>
            </w:r>
          </w:p>
        </w:tc>
      </w:tr>
      <w:tr w:rsidR="00DC2CAC" w:rsidRPr="00F22917" w14:paraId="569312CF" w14:textId="39BEFEA1" w:rsidTr="003A19E3">
        <w:trPr>
          <w:trHeight w:val="300"/>
        </w:trPr>
        <w:tc>
          <w:tcPr>
            <w:tcW w:w="645" w:type="dxa"/>
            <w:shd w:val="clear" w:color="auto" w:fill="auto"/>
            <w:noWrap/>
            <w:vAlign w:val="bottom"/>
            <w:hideMark/>
          </w:tcPr>
          <w:p w14:paraId="2C26BEA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20</w:t>
            </w:r>
          </w:p>
        </w:tc>
        <w:tc>
          <w:tcPr>
            <w:tcW w:w="1560" w:type="dxa"/>
            <w:shd w:val="clear" w:color="auto" w:fill="auto"/>
            <w:noWrap/>
            <w:vAlign w:val="center"/>
            <w:hideMark/>
          </w:tcPr>
          <w:p w14:paraId="656C1FF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ss.98955946</w:t>
            </w:r>
            <w:proofErr w:type="gramEnd"/>
          </w:p>
        </w:tc>
        <w:tc>
          <w:tcPr>
            <w:tcW w:w="740" w:type="dxa"/>
            <w:shd w:val="clear" w:color="auto" w:fill="auto"/>
            <w:noWrap/>
            <w:vAlign w:val="bottom"/>
            <w:hideMark/>
          </w:tcPr>
          <w:p w14:paraId="0012719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5E9D60A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4329478</w:t>
            </w:r>
          </w:p>
        </w:tc>
        <w:tc>
          <w:tcPr>
            <w:tcW w:w="1640" w:type="dxa"/>
          </w:tcPr>
          <w:p w14:paraId="6F3B2B32" w14:textId="30754919"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T</w:t>
            </w:r>
          </w:p>
        </w:tc>
      </w:tr>
      <w:tr w:rsidR="00DC2CAC" w:rsidRPr="00F22917" w14:paraId="7FF0A4F6" w14:textId="4BF50CA8" w:rsidTr="003A19E3">
        <w:trPr>
          <w:trHeight w:val="300"/>
        </w:trPr>
        <w:tc>
          <w:tcPr>
            <w:tcW w:w="645" w:type="dxa"/>
            <w:shd w:val="clear" w:color="auto" w:fill="auto"/>
            <w:noWrap/>
            <w:vAlign w:val="bottom"/>
            <w:hideMark/>
          </w:tcPr>
          <w:p w14:paraId="634572A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21</w:t>
            </w:r>
          </w:p>
        </w:tc>
        <w:tc>
          <w:tcPr>
            <w:tcW w:w="1560" w:type="dxa"/>
            <w:shd w:val="clear" w:color="auto" w:fill="auto"/>
            <w:noWrap/>
            <w:vAlign w:val="center"/>
            <w:hideMark/>
          </w:tcPr>
          <w:p w14:paraId="7A4B65B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ss.98955947</w:t>
            </w:r>
            <w:proofErr w:type="gramEnd"/>
          </w:p>
        </w:tc>
        <w:tc>
          <w:tcPr>
            <w:tcW w:w="740" w:type="dxa"/>
            <w:shd w:val="clear" w:color="auto" w:fill="auto"/>
            <w:noWrap/>
            <w:vAlign w:val="bottom"/>
            <w:hideMark/>
          </w:tcPr>
          <w:p w14:paraId="398B59BB"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31FE32D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4331106</w:t>
            </w:r>
          </w:p>
        </w:tc>
        <w:tc>
          <w:tcPr>
            <w:tcW w:w="1640" w:type="dxa"/>
          </w:tcPr>
          <w:p w14:paraId="12F36DAA" w14:textId="271EFA8D"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C</w:t>
            </w:r>
          </w:p>
        </w:tc>
      </w:tr>
      <w:tr w:rsidR="00DC2CAC" w:rsidRPr="00F22917" w14:paraId="4E95DBC5" w14:textId="1FC2C410" w:rsidTr="003A19E3">
        <w:trPr>
          <w:trHeight w:val="300"/>
        </w:trPr>
        <w:tc>
          <w:tcPr>
            <w:tcW w:w="645" w:type="dxa"/>
            <w:shd w:val="clear" w:color="auto" w:fill="auto"/>
            <w:noWrap/>
            <w:vAlign w:val="bottom"/>
            <w:hideMark/>
          </w:tcPr>
          <w:p w14:paraId="4DF5692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22</w:t>
            </w:r>
          </w:p>
        </w:tc>
        <w:tc>
          <w:tcPr>
            <w:tcW w:w="1560" w:type="dxa"/>
            <w:shd w:val="clear" w:color="auto" w:fill="auto"/>
            <w:noWrap/>
            <w:vAlign w:val="center"/>
            <w:hideMark/>
          </w:tcPr>
          <w:p w14:paraId="5AD0CE4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ss.98955948</w:t>
            </w:r>
            <w:proofErr w:type="gramEnd"/>
          </w:p>
        </w:tc>
        <w:tc>
          <w:tcPr>
            <w:tcW w:w="740" w:type="dxa"/>
            <w:shd w:val="clear" w:color="auto" w:fill="auto"/>
            <w:noWrap/>
            <w:vAlign w:val="bottom"/>
            <w:hideMark/>
          </w:tcPr>
          <w:p w14:paraId="17860EA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0CEBD6A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4331147</w:t>
            </w:r>
          </w:p>
        </w:tc>
        <w:tc>
          <w:tcPr>
            <w:tcW w:w="164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487"/>
              <w:gridCol w:w="95"/>
            </w:tblGrid>
            <w:tr w:rsidR="003A19E3" w:rsidRPr="003A19E3" w14:paraId="1826ED3B" w14:textId="77777777" w:rsidTr="003A19E3">
              <w:trPr>
                <w:tblCellSpacing w:w="15" w:type="dxa"/>
              </w:trPr>
              <w:tc>
                <w:tcPr>
                  <w:tcW w:w="442" w:type="dxa"/>
                  <w:vAlign w:val="center"/>
                  <w:hideMark/>
                </w:tcPr>
                <w:p w14:paraId="4933D0D0" w14:textId="77777777" w:rsidR="003A19E3" w:rsidRPr="003A19E3" w:rsidRDefault="003A19E3" w:rsidP="003A19E3">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r w:rsidRPr="003A19E3">
                    <w:rPr>
                      <w:rFonts w:eastAsia="Times New Roman"/>
                      <w:sz w:val="20"/>
                      <w:szCs w:val="20"/>
                      <w:bdr w:val="none" w:sz="0" w:space="0" w:color="auto"/>
                    </w:rPr>
                    <w:t>C / T</w:t>
                  </w:r>
                </w:p>
              </w:tc>
              <w:tc>
                <w:tcPr>
                  <w:tcW w:w="36" w:type="dxa"/>
                  <w:vAlign w:val="center"/>
                  <w:hideMark/>
                </w:tcPr>
                <w:tbl>
                  <w:tblPr>
                    <w:tblW w:w="0" w:type="auto"/>
                    <w:tblCellSpacing w:w="0" w:type="dxa"/>
                    <w:tblLayout w:type="fixed"/>
                    <w:tblCellMar>
                      <w:left w:w="0" w:type="dxa"/>
                      <w:right w:w="0" w:type="dxa"/>
                    </w:tblCellMar>
                    <w:tblLook w:val="04A0" w:firstRow="1" w:lastRow="0" w:firstColumn="1" w:lastColumn="0" w:noHBand="0" w:noVBand="1"/>
                  </w:tblPr>
                  <w:tblGrid>
                    <w:gridCol w:w="20"/>
                  </w:tblGrid>
                  <w:tr w:rsidR="003A19E3" w:rsidRPr="003A19E3" w14:paraId="6EC86E8F" w14:textId="77777777">
                    <w:trPr>
                      <w:tblCellSpacing w:w="0" w:type="dxa"/>
                    </w:trPr>
                    <w:tc>
                      <w:tcPr>
                        <w:tcW w:w="6" w:type="dxa"/>
                        <w:shd w:val="clear" w:color="auto" w:fill="0000FF"/>
                        <w:vAlign w:val="center"/>
                        <w:hideMark/>
                      </w:tcPr>
                      <w:p w14:paraId="63DEA0B7" w14:textId="77777777" w:rsidR="003A19E3" w:rsidRPr="003A19E3" w:rsidRDefault="003A19E3" w:rsidP="003A19E3">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r>
                </w:tbl>
                <w:p w14:paraId="1A465B3D" w14:textId="77777777" w:rsidR="003A19E3" w:rsidRPr="003A19E3" w:rsidRDefault="003A19E3" w:rsidP="003A19E3">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r>
          </w:tbl>
          <w:p w14:paraId="0DE8613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
        </w:tc>
      </w:tr>
      <w:tr w:rsidR="00DC2CAC" w:rsidRPr="00F22917" w14:paraId="7361C962" w14:textId="26E67F28" w:rsidTr="003A19E3">
        <w:trPr>
          <w:trHeight w:val="300"/>
        </w:trPr>
        <w:tc>
          <w:tcPr>
            <w:tcW w:w="645" w:type="dxa"/>
            <w:shd w:val="clear" w:color="auto" w:fill="auto"/>
            <w:noWrap/>
            <w:vAlign w:val="bottom"/>
            <w:hideMark/>
          </w:tcPr>
          <w:p w14:paraId="661CE30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23</w:t>
            </w:r>
          </w:p>
        </w:tc>
        <w:tc>
          <w:tcPr>
            <w:tcW w:w="1560" w:type="dxa"/>
            <w:shd w:val="clear" w:color="auto" w:fill="auto"/>
            <w:noWrap/>
            <w:vAlign w:val="center"/>
            <w:hideMark/>
          </w:tcPr>
          <w:p w14:paraId="7D3DF11B"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ss.98955949</w:t>
            </w:r>
            <w:proofErr w:type="gramEnd"/>
          </w:p>
        </w:tc>
        <w:tc>
          <w:tcPr>
            <w:tcW w:w="740" w:type="dxa"/>
            <w:shd w:val="clear" w:color="auto" w:fill="auto"/>
            <w:noWrap/>
            <w:vAlign w:val="bottom"/>
            <w:hideMark/>
          </w:tcPr>
          <w:p w14:paraId="4C57A52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596784E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4331347</w:t>
            </w:r>
          </w:p>
        </w:tc>
        <w:tc>
          <w:tcPr>
            <w:tcW w:w="1640" w:type="dxa"/>
          </w:tcPr>
          <w:p w14:paraId="73A8E4E4" w14:textId="3CB55725"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C</w:t>
            </w:r>
          </w:p>
        </w:tc>
      </w:tr>
      <w:tr w:rsidR="00DC2CAC" w:rsidRPr="00F22917" w14:paraId="202425A1" w14:textId="3161E3FC" w:rsidTr="003A19E3">
        <w:trPr>
          <w:trHeight w:val="300"/>
        </w:trPr>
        <w:tc>
          <w:tcPr>
            <w:tcW w:w="645" w:type="dxa"/>
            <w:shd w:val="clear" w:color="auto" w:fill="auto"/>
            <w:noWrap/>
            <w:vAlign w:val="bottom"/>
            <w:hideMark/>
          </w:tcPr>
          <w:p w14:paraId="0977BB6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24</w:t>
            </w:r>
          </w:p>
        </w:tc>
        <w:tc>
          <w:tcPr>
            <w:tcW w:w="1560" w:type="dxa"/>
            <w:shd w:val="clear" w:color="auto" w:fill="auto"/>
            <w:noWrap/>
            <w:vAlign w:val="center"/>
            <w:hideMark/>
          </w:tcPr>
          <w:p w14:paraId="515D093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ss.98955950</w:t>
            </w:r>
            <w:proofErr w:type="gramEnd"/>
          </w:p>
        </w:tc>
        <w:tc>
          <w:tcPr>
            <w:tcW w:w="740" w:type="dxa"/>
            <w:shd w:val="clear" w:color="auto" w:fill="auto"/>
            <w:noWrap/>
            <w:vAlign w:val="bottom"/>
            <w:hideMark/>
          </w:tcPr>
          <w:p w14:paraId="7936DED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4910AF5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4331466</w:t>
            </w:r>
          </w:p>
        </w:tc>
        <w:tc>
          <w:tcPr>
            <w:tcW w:w="1640" w:type="dxa"/>
          </w:tcPr>
          <w:p w14:paraId="1373F66B" w14:textId="1343D191"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A</w:t>
            </w:r>
          </w:p>
        </w:tc>
      </w:tr>
      <w:tr w:rsidR="00DC2CAC" w:rsidRPr="00F22917" w14:paraId="529D1F8B" w14:textId="62C11F5D" w:rsidTr="003A19E3">
        <w:trPr>
          <w:trHeight w:val="300"/>
        </w:trPr>
        <w:tc>
          <w:tcPr>
            <w:tcW w:w="645" w:type="dxa"/>
            <w:shd w:val="clear" w:color="auto" w:fill="auto"/>
            <w:noWrap/>
            <w:vAlign w:val="bottom"/>
            <w:hideMark/>
          </w:tcPr>
          <w:p w14:paraId="25C456B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25</w:t>
            </w:r>
          </w:p>
        </w:tc>
        <w:tc>
          <w:tcPr>
            <w:tcW w:w="1560" w:type="dxa"/>
            <w:shd w:val="clear" w:color="auto" w:fill="auto"/>
            <w:noWrap/>
            <w:vAlign w:val="center"/>
            <w:hideMark/>
          </w:tcPr>
          <w:p w14:paraId="783FCAC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ss.98955951</w:t>
            </w:r>
            <w:proofErr w:type="gramEnd"/>
          </w:p>
        </w:tc>
        <w:tc>
          <w:tcPr>
            <w:tcW w:w="740" w:type="dxa"/>
            <w:shd w:val="clear" w:color="auto" w:fill="auto"/>
            <w:noWrap/>
            <w:vAlign w:val="bottom"/>
            <w:hideMark/>
          </w:tcPr>
          <w:p w14:paraId="425215E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621ECCA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4331855</w:t>
            </w:r>
          </w:p>
        </w:tc>
        <w:tc>
          <w:tcPr>
            <w:tcW w:w="1640" w:type="dxa"/>
          </w:tcPr>
          <w:p w14:paraId="25DD3157" w14:textId="03C605FA"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C</w:t>
            </w:r>
          </w:p>
        </w:tc>
      </w:tr>
      <w:tr w:rsidR="00DC2CAC" w:rsidRPr="00F22917" w14:paraId="7F6C5621" w14:textId="31BAA86E" w:rsidTr="003A19E3">
        <w:trPr>
          <w:trHeight w:val="300"/>
        </w:trPr>
        <w:tc>
          <w:tcPr>
            <w:tcW w:w="645" w:type="dxa"/>
            <w:shd w:val="clear" w:color="auto" w:fill="auto"/>
            <w:noWrap/>
            <w:vAlign w:val="bottom"/>
            <w:hideMark/>
          </w:tcPr>
          <w:p w14:paraId="70CFF64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26</w:t>
            </w:r>
          </w:p>
        </w:tc>
        <w:tc>
          <w:tcPr>
            <w:tcW w:w="1560" w:type="dxa"/>
            <w:shd w:val="clear" w:color="auto" w:fill="auto"/>
            <w:noWrap/>
            <w:vAlign w:val="center"/>
            <w:hideMark/>
          </w:tcPr>
          <w:p w14:paraId="7527F96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ss.98955952</w:t>
            </w:r>
            <w:proofErr w:type="gramEnd"/>
          </w:p>
        </w:tc>
        <w:tc>
          <w:tcPr>
            <w:tcW w:w="740" w:type="dxa"/>
            <w:shd w:val="clear" w:color="auto" w:fill="auto"/>
            <w:noWrap/>
            <w:vAlign w:val="bottom"/>
            <w:hideMark/>
          </w:tcPr>
          <w:p w14:paraId="1996D42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4A56CFB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4331890</w:t>
            </w:r>
          </w:p>
        </w:tc>
        <w:tc>
          <w:tcPr>
            <w:tcW w:w="1640" w:type="dxa"/>
          </w:tcPr>
          <w:p w14:paraId="60DC44EC" w14:textId="16D3B0E0"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A</w:t>
            </w:r>
          </w:p>
        </w:tc>
      </w:tr>
      <w:tr w:rsidR="00DC2CAC" w:rsidRPr="00F22917" w14:paraId="6B766D4A" w14:textId="7D4CFE14" w:rsidTr="003A19E3">
        <w:trPr>
          <w:trHeight w:val="300"/>
        </w:trPr>
        <w:tc>
          <w:tcPr>
            <w:tcW w:w="645" w:type="dxa"/>
            <w:shd w:val="clear" w:color="auto" w:fill="auto"/>
            <w:noWrap/>
            <w:vAlign w:val="bottom"/>
            <w:hideMark/>
          </w:tcPr>
          <w:p w14:paraId="7A31335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27</w:t>
            </w:r>
          </w:p>
        </w:tc>
        <w:tc>
          <w:tcPr>
            <w:tcW w:w="1560" w:type="dxa"/>
            <w:shd w:val="clear" w:color="auto" w:fill="auto"/>
            <w:noWrap/>
            <w:vAlign w:val="center"/>
            <w:hideMark/>
          </w:tcPr>
          <w:p w14:paraId="4C8B541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ss.98955953</w:t>
            </w:r>
            <w:proofErr w:type="gramEnd"/>
          </w:p>
        </w:tc>
        <w:tc>
          <w:tcPr>
            <w:tcW w:w="740" w:type="dxa"/>
            <w:shd w:val="clear" w:color="auto" w:fill="auto"/>
            <w:noWrap/>
            <w:vAlign w:val="bottom"/>
            <w:hideMark/>
          </w:tcPr>
          <w:p w14:paraId="1826CFB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23FAE6D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4331974</w:t>
            </w:r>
          </w:p>
        </w:tc>
        <w:tc>
          <w:tcPr>
            <w:tcW w:w="1640" w:type="dxa"/>
          </w:tcPr>
          <w:p w14:paraId="0DBC3822" w14:textId="129CFF98"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AT</w:t>
            </w:r>
          </w:p>
        </w:tc>
      </w:tr>
      <w:tr w:rsidR="00DC2CAC" w:rsidRPr="00F22917" w14:paraId="78AFB3B1" w14:textId="08C2355D" w:rsidTr="003A19E3">
        <w:trPr>
          <w:trHeight w:val="300"/>
        </w:trPr>
        <w:tc>
          <w:tcPr>
            <w:tcW w:w="645" w:type="dxa"/>
            <w:shd w:val="clear" w:color="auto" w:fill="auto"/>
            <w:noWrap/>
            <w:vAlign w:val="bottom"/>
            <w:hideMark/>
          </w:tcPr>
          <w:p w14:paraId="394BB00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28</w:t>
            </w:r>
          </w:p>
        </w:tc>
        <w:tc>
          <w:tcPr>
            <w:tcW w:w="1560" w:type="dxa"/>
            <w:shd w:val="clear" w:color="auto" w:fill="auto"/>
            <w:noWrap/>
            <w:vAlign w:val="center"/>
            <w:hideMark/>
          </w:tcPr>
          <w:p w14:paraId="27AC2DF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ss.98955954</w:t>
            </w:r>
            <w:proofErr w:type="gramEnd"/>
          </w:p>
        </w:tc>
        <w:tc>
          <w:tcPr>
            <w:tcW w:w="740" w:type="dxa"/>
            <w:shd w:val="clear" w:color="auto" w:fill="auto"/>
            <w:noWrap/>
            <w:vAlign w:val="bottom"/>
            <w:hideMark/>
          </w:tcPr>
          <w:p w14:paraId="136B620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199B5F9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4332028</w:t>
            </w:r>
          </w:p>
        </w:tc>
        <w:tc>
          <w:tcPr>
            <w:tcW w:w="1640" w:type="dxa"/>
          </w:tcPr>
          <w:p w14:paraId="1D85EF6D" w14:textId="4862E8A3"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G</w:t>
            </w:r>
          </w:p>
        </w:tc>
      </w:tr>
      <w:tr w:rsidR="00DC2CAC" w:rsidRPr="00F22917" w14:paraId="303CAEBE" w14:textId="363EFCBE" w:rsidTr="003A19E3">
        <w:trPr>
          <w:trHeight w:val="300"/>
        </w:trPr>
        <w:tc>
          <w:tcPr>
            <w:tcW w:w="645" w:type="dxa"/>
            <w:shd w:val="clear" w:color="auto" w:fill="auto"/>
            <w:noWrap/>
            <w:vAlign w:val="bottom"/>
            <w:hideMark/>
          </w:tcPr>
          <w:p w14:paraId="078D8D3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w:t>
            </w:r>
          </w:p>
        </w:tc>
        <w:tc>
          <w:tcPr>
            <w:tcW w:w="1560" w:type="dxa"/>
            <w:shd w:val="clear" w:color="auto" w:fill="auto"/>
            <w:noWrap/>
            <w:vAlign w:val="center"/>
            <w:hideMark/>
          </w:tcPr>
          <w:p w14:paraId="5C6EE02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ss.98955955</w:t>
            </w:r>
            <w:proofErr w:type="gramEnd"/>
          </w:p>
        </w:tc>
        <w:tc>
          <w:tcPr>
            <w:tcW w:w="740" w:type="dxa"/>
            <w:shd w:val="clear" w:color="auto" w:fill="auto"/>
            <w:noWrap/>
            <w:vAlign w:val="bottom"/>
            <w:hideMark/>
          </w:tcPr>
          <w:p w14:paraId="24991C7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20E5F03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4332094</w:t>
            </w:r>
          </w:p>
        </w:tc>
        <w:tc>
          <w:tcPr>
            <w:tcW w:w="1640" w:type="dxa"/>
          </w:tcPr>
          <w:p w14:paraId="2972DE31" w14:textId="0D5F3BD6"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T</w:t>
            </w:r>
          </w:p>
        </w:tc>
      </w:tr>
      <w:tr w:rsidR="00DC2CAC" w:rsidRPr="00F22917" w14:paraId="6179B88F" w14:textId="36C2B71F" w:rsidTr="003A19E3">
        <w:trPr>
          <w:trHeight w:val="300"/>
        </w:trPr>
        <w:tc>
          <w:tcPr>
            <w:tcW w:w="645" w:type="dxa"/>
            <w:shd w:val="clear" w:color="auto" w:fill="auto"/>
            <w:noWrap/>
            <w:vAlign w:val="bottom"/>
            <w:hideMark/>
          </w:tcPr>
          <w:p w14:paraId="23087D2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30</w:t>
            </w:r>
          </w:p>
        </w:tc>
        <w:tc>
          <w:tcPr>
            <w:tcW w:w="1560" w:type="dxa"/>
            <w:shd w:val="clear" w:color="auto" w:fill="auto"/>
            <w:noWrap/>
            <w:vAlign w:val="center"/>
            <w:hideMark/>
          </w:tcPr>
          <w:p w14:paraId="17B6EC2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ss.98955956</w:t>
            </w:r>
            <w:proofErr w:type="gramEnd"/>
          </w:p>
        </w:tc>
        <w:tc>
          <w:tcPr>
            <w:tcW w:w="740" w:type="dxa"/>
            <w:shd w:val="clear" w:color="auto" w:fill="auto"/>
            <w:noWrap/>
            <w:vAlign w:val="bottom"/>
            <w:hideMark/>
          </w:tcPr>
          <w:p w14:paraId="5F8DA47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57EAB04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4332425</w:t>
            </w:r>
          </w:p>
        </w:tc>
        <w:tc>
          <w:tcPr>
            <w:tcW w:w="1640" w:type="dxa"/>
          </w:tcPr>
          <w:p w14:paraId="66F7F860" w14:textId="18CAEC04"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 / T</w:t>
            </w:r>
          </w:p>
        </w:tc>
      </w:tr>
      <w:tr w:rsidR="00DC2CAC" w:rsidRPr="00F22917" w14:paraId="3CDAC67F" w14:textId="52006C17" w:rsidTr="003A19E3">
        <w:trPr>
          <w:trHeight w:val="300"/>
        </w:trPr>
        <w:tc>
          <w:tcPr>
            <w:tcW w:w="645" w:type="dxa"/>
            <w:shd w:val="clear" w:color="auto" w:fill="auto"/>
            <w:noWrap/>
            <w:vAlign w:val="bottom"/>
            <w:hideMark/>
          </w:tcPr>
          <w:p w14:paraId="15AA303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31</w:t>
            </w:r>
          </w:p>
        </w:tc>
        <w:tc>
          <w:tcPr>
            <w:tcW w:w="1560" w:type="dxa"/>
            <w:shd w:val="clear" w:color="auto" w:fill="auto"/>
            <w:noWrap/>
            <w:vAlign w:val="center"/>
            <w:hideMark/>
          </w:tcPr>
          <w:p w14:paraId="3D07DDB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ss.98955957</w:t>
            </w:r>
            <w:proofErr w:type="gramEnd"/>
          </w:p>
        </w:tc>
        <w:tc>
          <w:tcPr>
            <w:tcW w:w="740" w:type="dxa"/>
            <w:shd w:val="clear" w:color="auto" w:fill="auto"/>
            <w:noWrap/>
            <w:vAlign w:val="bottom"/>
            <w:hideMark/>
          </w:tcPr>
          <w:p w14:paraId="71D23A8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291C46F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4332840</w:t>
            </w:r>
          </w:p>
        </w:tc>
        <w:tc>
          <w:tcPr>
            <w:tcW w:w="1640" w:type="dxa"/>
          </w:tcPr>
          <w:p w14:paraId="753F99CD" w14:textId="225313AC"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A</w:t>
            </w:r>
          </w:p>
        </w:tc>
      </w:tr>
      <w:tr w:rsidR="00DC2CAC" w:rsidRPr="00F22917" w14:paraId="69ABF954" w14:textId="23FC3972" w:rsidTr="003A19E3">
        <w:trPr>
          <w:trHeight w:val="300"/>
        </w:trPr>
        <w:tc>
          <w:tcPr>
            <w:tcW w:w="645" w:type="dxa"/>
            <w:shd w:val="clear" w:color="auto" w:fill="auto"/>
            <w:noWrap/>
            <w:vAlign w:val="bottom"/>
            <w:hideMark/>
          </w:tcPr>
          <w:p w14:paraId="2FFDD76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32</w:t>
            </w:r>
          </w:p>
        </w:tc>
        <w:tc>
          <w:tcPr>
            <w:tcW w:w="1560" w:type="dxa"/>
            <w:shd w:val="clear" w:color="auto" w:fill="auto"/>
            <w:noWrap/>
            <w:vAlign w:val="center"/>
            <w:hideMark/>
          </w:tcPr>
          <w:p w14:paraId="383D0EB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ss.98955958</w:t>
            </w:r>
            <w:proofErr w:type="gramEnd"/>
          </w:p>
        </w:tc>
        <w:tc>
          <w:tcPr>
            <w:tcW w:w="740" w:type="dxa"/>
            <w:shd w:val="clear" w:color="auto" w:fill="auto"/>
            <w:noWrap/>
            <w:vAlign w:val="bottom"/>
            <w:hideMark/>
          </w:tcPr>
          <w:p w14:paraId="19695D5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7</w:t>
            </w:r>
          </w:p>
        </w:tc>
        <w:tc>
          <w:tcPr>
            <w:tcW w:w="1190" w:type="dxa"/>
            <w:shd w:val="clear" w:color="auto" w:fill="auto"/>
            <w:noWrap/>
            <w:vAlign w:val="bottom"/>
            <w:hideMark/>
          </w:tcPr>
          <w:p w14:paraId="7A2E9F8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4333412</w:t>
            </w:r>
          </w:p>
        </w:tc>
        <w:tc>
          <w:tcPr>
            <w:tcW w:w="1640" w:type="dxa"/>
          </w:tcPr>
          <w:p w14:paraId="1E349A84" w14:textId="173286A1"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A</w:t>
            </w:r>
          </w:p>
        </w:tc>
      </w:tr>
      <w:tr w:rsidR="00DC2CAC" w:rsidRPr="00F22917" w14:paraId="6571CC5C" w14:textId="63187418" w:rsidTr="003A19E3">
        <w:trPr>
          <w:trHeight w:val="300"/>
        </w:trPr>
        <w:tc>
          <w:tcPr>
            <w:tcW w:w="645" w:type="dxa"/>
            <w:shd w:val="clear" w:color="auto" w:fill="auto"/>
            <w:noWrap/>
            <w:vAlign w:val="bottom"/>
            <w:hideMark/>
          </w:tcPr>
          <w:p w14:paraId="528641B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33</w:t>
            </w:r>
          </w:p>
        </w:tc>
        <w:tc>
          <w:tcPr>
            <w:tcW w:w="1560" w:type="dxa"/>
            <w:shd w:val="clear" w:color="auto" w:fill="auto"/>
            <w:noWrap/>
            <w:vAlign w:val="center"/>
            <w:hideMark/>
          </w:tcPr>
          <w:p w14:paraId="0392D36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ss.101071226</w:t>
            </w:r>
            <w:proofErr w:type="gramEnd"/>
          </w:p>
        </w:tc>
        <w:tc>
          <w:tcPr>
            <w:tcW w:w="740" w:type="dxa"/>
            <w:shd w:val="clear" w:color="auto" w:fill="auto"/>
            <w:noWrap/>
            <w:vAlign w:val="bottom"/>
            <w:hideMark/>
          </w:tcPr>
          <w:p w14:paraId="32C507C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4BC87D0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1725504</w:t>
            </w:r>
          </w:p>
        </w:tc>
        <w:tc>
          <w:tcPr>
            <w:tcW w:w="1640" w:type="dxa"/>
          </w:tcPr>
          <w:p w14:paraId="3C2ABB20" w14:textId="23AD50B5"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ATTTTTC/A</w:t>
            </w:r>
          </w:p>
        </w:tc>
      </w:tr>
      <w:tr w:rsidR="00DC2CAC" w:rsidRPr="00F22917" w14:paraId="0E765AAD" w14:textId="4E597E82" w:rsidTr="003A19E3">
        <w:trPr>
          <w:trHeight w:val="300"/>
        </w:trPr>
        <w:tc>
          <w:tcPr>
            <w:tcW w:w="645" w:type="dxa"/>
            <w:shd w:val="clear" w:color="auto" w:fill="auto"/>
            <w:noWrap/>
            <w:vAlign w:val="bottom"/>
            <w:hideMark/>
          </w:tcPr>
          <w:p w14:paraId="59B9DC8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34</w:t>
            </w:r>
          </w:p>
        </w:tc>
        <w:tc>
          <w:tcPr>
            <w:tcW w:w="1560" w:type="dxa"/>
            <w:shd w:val="clear" w:color="auto" w:fill="auto"/>
            <w:noWrap/>
            <w:vAlign w:val="center"/>
            <w:hideMark/>
          </w:tcPr>
          <w:p w14:paraId="4A4F2C7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ss.101071227</w:t>
            </w:r>
            <w:proofErr w:type="gramEnd"/>
          </w:p>
        </w:tc>
        <w:tc>
          <w:tcPr>
            <w:tcW w:w="740" w:type="dxa"/>
            <w:shd w:val="clear" w:color="auto" w:fill="auto"/>
            <w:noWrap/>
            <w:vAlign w:val="bottom"/>
            <w:hideMark/>
          </w:tcPr>
          <w:p w14:paraId="5A68EABA"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0601CF3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1726191</w:t>
            </w:r>
          </w:p>
        </w:tc>
        <w:tc>
          <w:tcPr>
            <w:tcW w:w="1640" w:type="dxa"/>
          </w:tcPr>
          <w:p w14:paraId="5A5730CB" w14:textId="32BE2C53"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GT</w:t>
            </w:r>
          </w:p>
        </w:tc>
      </w:tr>
      <w:tr w:rsidR="00DC2CAC" w:rsidRPr="00F22917" w14:paraId="2136CE47" w14:textId="5DF7C757" w:rsidTr="003A19E3">
        <w:trPr>
          <w:trHeight w:val="300"/>
        </w:trPr>
        <w:tc>
          <w:tcPr>
            <w:tcW w:w="645" w:type="dxa"/>
            <w:shd w:val="clear" w:color="auto" w:fill="auto"/>
            <w:noWrap/>
            <w:vAlign w:val="bottom"/>
            <w:hideMark/>
          </w:tcPr>
          <w:p w14:paraId="6D816A7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35</w:t>
            </w:r>
          </w:p>
        </w:tc>
        <w:tc>
          <w:tcPr>
            <w:tcW w:w="1560" w:type="dxa"/>
            <w:shd w:val="clear" w:color="auto" w:fill="auto"/>
            <w:noWrap/>
            <w:vAlign w:val="center"/>
            <w:hideMark/>
          </w:tcPr>
          <w:p w14:paraId="18DDA22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ss.101071230</w:t>
            </w:r>
            <w:proofErr w:type="gramEnd"/>
          </w:p>
        </w:tc>
        <w:tc>
          <w:tcPr>
            <w:tcW w:w="740" w:type="dxa"/>
            <w:shd w:val="clear" w:color="auto" w:fill="auto"/>
            <w:noWrap/>
            <w:vAlign w:val="bottom"/>
            <w:hideMark/>
          </w:tcPr>
          <w:p w14:paraId="09A3A7D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666A908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1726943</w:t>
            </w:r>
          </w:p>
        </w:tc>
        <w:tc>
          <w:tcPr>
            <w:tcW w:w="1640" w:type="dxa"/>
          </w:tcPr>
          <w:p w14:paraId="05A74E85" w14:textId="6DEEDE6A"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C</w:t>
            </w:r>
          </w:p>
        </w:tc>
      </w:tr>
      <w:tr w:rsidR="00DC2CAC" w:rsidRPr="00F22917" w14:paraId="4C6D0049" w14:textId="7E7BE5BB" w:rsidTr="003A19E3">
        <w:trPr>
          <w:trHeight w:val="300"/>
        </w:trPr>
        <w:tc>
          <w:tcPr>
            <w:tcW w:w="645" w:type="dxa"/>
            <w:shd w:val="clear" w:color="auto" w:fill="auto"/>
            <w:noWrap/>
            <w:vAlign w:val="bottom"/>
            <w:hideMark/>
          </w:tcPr>
          <w:p w14:paraId="4E9447B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36</w:t>
            </w:r>
          </w:p>
        </w:tc>
        <w:tc>
          <w:tcPr>
            <w:tcW w:w="1560" w:type="dxa"/>
            <w:shd w:val="clear" w:color="auto" w:fill="auto"/>
            <w:noWrap/>
            <w:vAlign w:val="center"/>
            <w:hideMark/>
          </w:tcPr>
          <w:p w14:paraId="2990341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ss.101071231</w:t>
            </w:r>
            <w:proofErr w:type="gramEnd"/>
          </w:p>
        </w:tc>
        <w:tc>
          <w:tcPr>
            <w:tcW w:w="740" w:type="dxa"/>
            <w:shd w:val="clear" w:color="auto" w:fill="auto"/>
            <w:noWrap/>
            <w:vAlign w:val="bottom"/>
            <w:hideMark/>
          </w:tcPr>
          <w:p w14:paraId="1C2B0C7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3A899D8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1727005</w:t>
            </w:r>
          </w:p>
        </w:tc>
        <w:tc>
          <w:tcPr>
            <w:tcW w:w="1640" w:type="dxa"/>
          </w:tcPr>
          <w:p w14:paraId="72293795" w14:textId="3925E9D5"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A</w:t>
            </w:r>
          </w:p>
        </w:tc>
      </w:tr>
      <w:tr w:rsidR="00DC2CAC" w:rsidRPr="00F22917" w14:paraId="3C283B0F" w14:textId="32464AB0" w:rsidTr="003A19E3">
        <w:trPr>
          <w:trHeight w:val="300"/>
        </w:trPr>
        <w:tc>
          <w:tcPr>
            <w:tcW w:w="645" w:type="dxa"/>
            <w:shd w:val="clear" w:color="auto" w:fill="auto"/>
            <w:noWrap/>
            <w:vAlign w:val="bottom"/>
            <w:hideMark/>
          </w:tcPr>
          <w:p w14:paraId="0CB0CBD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37</w:t>
            </w:r>
          </w:p>
        </w:tc>
        <w:tc>
          <w:tcPr>
            <w:tcW w:w="1560" w:type="dxa"/>
            <w:shd w:val="clear" w:color="auto" w:fill="auto"/>
            <w:noWrap/>
            <w:vAlign w:val="center"/>
            <w:hideMark/>
          </w:tcPr>
          <w:p w14:paraId="75897A8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ss.101071233</w:t>
            </w:r>
            <w:proofErr w:type="gramEnd"/>
          </w:p>
        </w:tc>
        <w:tc>
          <w:tcPr>
            <w:tcW w:w="740" w:type="dxa"/>
            <w:shd w:val="clear" w:color="auto" w:fill="auto"/>
            <w:noWrap/>
            <w:vAlign w:val="bottom"/>
            <w:hideMark/>
          </w:tcPr>
          <w:p w14:paraId="362DA0E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0F83538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1727144</w:t>
            </w:r>
          </w:p>
        </w:tc>
        <w:tc>
          <w:tcPr>
            <w:tcW w:w="1640" w:type="dxa"/>
          </w:tcPr>
          <w:p w14:paraId="4DAC09A5" w14:textId="69FB9010"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TAA / T, TA</w:t>
            </w:r>
          </w:p>
        </w:tc>
      </w:tr>
      <w:tr w:rsidR="00DC2CAC" w:rsidRPr="00F22917" w14:paraId="7059510A" w14:textId="5BFAD243" w:rsidTr="003A19E3">
        <w:trPr>
          <w:trHeight w:val="300"/>
        </w:trPr>
        <w:tc>
          <w:tcPr>
            <w:tcW w:w="645" w:type="dxa"/>
            <w:shd w:val="clear" w:color="auto" w:fill="auto"/>
            <w:noWrap/>
            <w:vAlign w:val="bottom"/>
            <w:hideMark/>
          </w:tcPr>
          <w:p w14:paraId="6E6E803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38</w:t>
            </w:r>
          </w:p>
        </w:tc>
        <w:tc>
          <w:tcPr>
            <w:tcW w:w="1560" w:type="dxa"/>
            <w:shd w:val="clear" w:color="auto" w:fill="auto"/>
            <w:noWrap/>
            <w:vAlign w:val="center"/>
            <w:hideMark/>
          </w:tcPr>
          <w:p w14:paraId="2038DE8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ss.101071234</w:t>
            </w:r>
            <w:proofErr w:type="gramEnd"/>
          </w:p>
        </w:tc>
        <w:tc>
          <w:tcPr>
            <w:tcW w:w="740" w:type="dxa"/>
            <w:shd w:val="clear" w:color="auto" w:fill="auto"/>
            <w:noWrap/>
            <w:vAlign w:val="bottom"/>
            <w:hideMark/>
          </w:tcPr>
          <w:p w14:paraId="40BD84EF"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41A19EE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1727173</w:t>
            </w:r>
          </w:p>
        </w:tc>
        <w:tc>
          <w:tcPr>
            <w:tcW w:w="1640" w:type="dxa"/>
          </w:tcPr>
          <w:p w14:paraId="40612D94" w14:textId="5EFA9219"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C</w:t>
            </w:r>
          </w:p>
        </w:tc>
      </w:tr>
      <w:tr w:rsidR="00DC2CAC" w:rsidRPr="00F22917" w14:paraId="3D15E750" w14:textId="6B1E6D6A" w:rsidTr="003A19E3">
        <w:trPr>
          <w:trHeight w:val="300"/>
        </w:trPr>
        <w:tc>
          <w:tcPr>
            <w:tcW w:w="645" w:type="dxa"/>
            <w:shd w:val="clear" w:color="auto" w:fill="auto"/>
            <w:noWrap/>
            <w:vAlign w:val="bottom"/>
            <w:hideMark/>
          </w:tcPr>
          <w:p w14:paraId="2D86E00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lastRenderedPageBreak/>
              <w:t>39</w:t>
            </w:r>
          </w:p>
        </w:tc>
        <w:tc>
          <w:tcPr>
            <w:tcW w:w="1560" w:type="dxa"/>
            <w:shd w:val="clear" w:color="auto" w:fill="auto"/>
            <w:noWrap/>
            <w:vAlign w:val="center"/>
            <w:hideMark/>
          </w:tcPr>
          <w:p w14:paraId="2A4D158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ss.101071235</w:t>
            </w:r>
            <w:proofErr w:type="gramEnd"/>
          </w:p>
        </w:tc>
        <w:tc>
          <w:tcPr>
            <w:tcW w:w="740" w:type="dxa"/>
            <w:shd w:val="clear" w:color="auto" w:fill="auto"/>
            <w:noWrap/>
            <w:vAlign w:val="bottom"/>
            <w:hideMark/>
          </w:tcPr>
          <w:p w14:paraId="6A3FC39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2B3F791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1727253</w:t>
            </w:r>
          </w:p>
        </w:tc>
        <w:tc>
          <w:tcPr>
            <w:tcW w:w="1640" w:type="dxa"/>
          </w:tcPr>
          <w:p w14:paraId="095875DF" w14:textId="0BA157EB"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A</w:t>
            </w:r>
          </w:p>
        </w:tc>
      </w:tr>
      <w:tr w:rsidR="00DC2CAC" w:rsidRPr="00F22917" w14:paraId="057F73E0" w14:textId="21AE90F4" w:rsidTr="003A19E3">
        <w:trPr>
          <w:trHeight w:val="300"/>
        </w:trPr>
        <w:tc>
          <w:tcPr>
            <w:tcW w:w="645" w:type="dxa"/>
            <w:shd w:val="clear" w:color="auto" w:fill="auto"/>
            <w:noWrap/>
            <w:vAlign w:val="bottom"/>
            <w:hideMark/>
          </w:tcPr>
          <w:p w14:paraId="0C57AE2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40</w:t>
            </w:r>
          </w:p>
        </w:tc>
        <w:tc>
          <w:tcPr>
            <w:tcW w:w="1560" w:type="dxa"/>
            <w:shd w:val="clear" w:color="auto" w:fill="auto"/>
            <w:noWrap/>
            <w:vAlign w:val="center"/>
            <w:hideMark/>
          </w:tcPr>
          <w:p w14:paraId="1ABFAEB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ss.101071236</w:t>
            </w:r>
            <w:proofErr w:type="gramEnd"/>
          </w:p>
        </w:tc>
        <w:tc>
          <w:tcPr>
            <w:tcW w:w="740" w:type="dxa"/>
            <w:shd w:val="clear" w:color="auto" w:fill="auto"/>
            <w:noWrap/>
            <w:vAlign w:val="bottom"/>
            <w:hideMark/>
          </w:tcPr>
          <w:p w14:paraId="469F231C"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6212C79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1727342</w:t>
            </w:r>
          </w:p>
        </w:tc>
        <w:tc>
          <w:tcPr>
            <w:tcW w:w="1640" w:type="dxa"/>
          </w:tcPr>
          <w:p w14:paraId="40FBA92C" w14:textId="3D741F8B"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 / C</w:t>
            </w:r>
          </w:p>
        </w:tc>
      </w:tr>
      <w:tr w:rsidR="00DC2CAC" w:rsidRPr="00F22917" w14:paraId="069B4D0A" w14:textId="1195D03C" w:rsidTr="003A19E3">
        <w:trPr>
          <w:trHeight w:val="300"/>
        </w:trPr>
        <w:tc>
          <w:tcPr>
            <w:tcW w:w="645" w:type="dxa"/>
            <w:shd w:val="clear" w:color="auto" w:fill="auto"/>
            <w:noWrap/>
            <w:vAlign w:val="bottom"/>
            <w:hideMark/>
          </w:tcPr>
          <w:p w14:paraId="058D1C9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41</w:t>
            </w:r>
          </w:p>
        </w:tc>
        <w:tc>
          <w:tcPr>
            <w:tcW w:w="1560" w:type="dxa"/>
            <w:shd w:val="clear" w:color="auto" w:fill="auto"/>
            <w:noWrap/>
            <w:vAlign w:val="center"/>
            <w:hideMark/>
          </w:tcPr>
          <w:p w14:paraId="118D7F08"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ss.101071237</w:t>
            </w:r>
            <w:proofErr w:type="gramEnd"/>
          </w:p>
        </w:tc>
        <w:tc>
          <w:tcPr>
            <w:tcW w:w="740" w:type="dxa"/>
            <w:shd w:val="clear" w:color="auto" w:fill="auto"/>
            <w:noWrap/>
            <w:vAlign w:val="bottom"/>
            <w:hideMark/>
          </w:tcPr>
          <w:p w14:paraId="7C4F0AA7"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7F58A41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1727411</w:t>
            </w:r>
          </w:p>
        </w:tc>
        <w:tc>
          <w:tcPr>
            <w:tcW w:w="1640" w:type="dxa"/>
          </w:tcPr>
          <w:p w14:paraId="3B6239B5" w14:textId="2C33383A"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TGGC / T</w:t>
            </w:r>
          </w:p>
        </w:tc>
      </w:tr>
      <w:tr w:rsidR="00DC2CAC" w:rsidRPr="00F22917" w14:paraId="1E62C66B" w14:textId="424C992A" w:rsidTr="003A19E3">
        <w:trPr>
          <w:trHeight w:val="300"/>
        </w:trPr>
        <w:tc>
          <w:tcPr>
            <w:tcW w:w="645" w:type="dxa"/>
            <w:shd w:val="clear" w:color="auto" w:fill="auto"/>
            <w:noWrap/>
            <w:vAlign w:val="bottom"/>
            <w:hideMark/>
          </w:tcPr>
          <w:p w14:paraId="0EE72DE9"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42</w:t>
            </w:r>
          </w:p>
        </w:tc>
        <w:tc>
          <w:tcPr>
            <w:tcW w:w="1560" w:type="dxa"/>
            <w:shd w:val="clear" w:color="auto" w:fill="auto"/>
            <w:noWrap/>
            <w:vAlign w:val="center"/>
            <w:hideMark/>
          </w:tcPr>
          <w:p w14:paraId="55D8FCB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ss.101224843</w:t>
            </w:r>
            <w:proofErr w:type="gramEnd"/>
          </w:p>
        </w:tc>
        <w:tc>
          <w:tcPr>
            <w:tcW w:w="740" w:type="dxa"/>
            <w:shd w:val="clear" w:color="auto" w:fill="auto"/>
            <w:noWrap/>
            <w:vAlign w:val="bottom"/>
            <w:hideMark/>
          </w:tcPr>
          <w:p w14:paraId="0064C83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35627D04"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29943837</w:t>
            </w:r>
          </w:p>
        </w:tc>
        <w:tc>
          <w:tcPr>
            <w:tcW w:w="1640" w:type="dxa"/>
          </w:tcPr>
          <w:p w14:paraId="0F9CB3E2" w14:textId="03BC647D"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G</w:t>
            </w:r>
          </w:p>
        </w:tc>
      </w:tr>
      <w:tr w:rsidR="00DC2CAC" w:rsidRPr="00F22917" w14:paraId="42A0309B" w14:textId="09AD8D7E" w:rsidTr="003A19E3">
        <w:trPr>
          <w:trHeight w:val="300"/>
        </w:trPr>
        <w:tc>
          <w:tcPr>
            <w:tcW w:w="645" w:type="dxa"/>
            <w:shd w:val="clear" w:color="auto" w:fill="auto"/>
            <w:noWrap/>
            <w:vAlign w:val="bottom"/>
            <w:hideMark/>
          </w:tcPr>
          <w:p w14:paraId="4E62AF1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43</w:t>
            </w:r>
          </w:p>
        </w:tc>
        <w:tc>
          <w:tcPr>
            <w:tcW w:w="1560" w:type="dxa"/>
            <w:shd w:val="clear" w:color="auto" w:fill="auto"/>
            <w:noWrap/>
            <w:vAlign w:val="center"/>
            <w:hideMark/>
          </w:tcPr>
          <w:p w14:paraId="3AE301DB"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ss.101224844</w:t>
            </w:r>
            <w:proofErr w:type="gramEnd"/>
          </w:p>
        </w:tc>
        <w:tc>
          <w:tcPr>
            <w:tcW w:w="740" w:type="dxa"/>
            <w:shd w:val="clear" w:color="auto" w:fill="auto"/>
            <w:noWrap/>
            <w:vAlign w:val="bottom"/>
            <w:hideMark/>
          </w:tcPr>
          <w:p w14:paraId="31CB10DE"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5652D41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29944247</w:t>
            </w:r>
          </w:p>
        </w:tc>
        <w:tc>
          <w:tcPr>
            <w:tcW w:w="1640" w:type="dxa"/>
          </w:tcPr>
          <w:p w14:paraId="6219CA93" w14:textId="77A39424"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A</w:t>
            </w:r>
          </w:p>
        </w:tc>
      </w:tr>
      <w:tr w:rsidR="00DC2CAC" w:rsidRPr="00F22917" w14:paraId="2F38147F" w14:textId="127D6543" w:rsidTr="003A19E3">
        <w:trPr>
          <w:trHeight w:val="300"/>
        </w:trPr>
        <w:tc>
          <w:tcPr>
            <w:tcW w:w="645" w:type="dxa"/>
            <w:shd w:val="clear" w:color="auto" w:fill="auto"/>
            <w:noWrap/>
            <w:vAlign w:val="bottom"/>
          </w:tcPr>
          <w:p w14:paraId="4E477293" w14:textId="6D5C61B4"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Pr>
                <w:rFonts w:ascii="Calibri" w:eastAsia="Times New Roman" w:hAnsi="Calibri"/>
                <w:color w:val="000000"/>
                <w:bdr w:val="none" w:sz="0" w:space="0" w:color="auto"/>
              </w:rPr>
              <w:t>44</w:t>
            </w:r>
          </w:p>
        </w:tc>
        <w:tc>
          <w:tcPr>
            <w:tcW w:w="1560" w:type="dxa"/>
            <w:shd w:val="clear" w:color="auto" w:fill="auto"/>
            <w:noWrap/>
            <w:vAlign w:val="center"/>
          </w:tcPr>
          <w:p w14:paraId="26036325" w14:textId="38F3F503"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0D4C68">
              <w:rPr>
                <w:rFonts w:ascii="Calibri" w:eastAsia="Times New Roman" w:hAnsi="Calibri"/>
                <w:color w:val="000000"/>
                <w:bdr w:val="none" w:sz="0" w:space="0" w:color="auto"/>
              </w:rPr>
              <w:t>ss.101224845</w:t>
            </w:r>
            <w:proofErr w:type="gramEnd"/>
          </w:p>
        </w:tc>
        <w:tc>
          <w:tcPr>
            <w:tcW w:w="740" w:type="dxa"/>
            <w:shd w:val="clear" w:color="auto" w:fill="auto"/>
            <w:noWrap/>
            <w:vAlign w:val="bottom"/>
          </w:tcPr>
          <w:p w14:paraId="6AFF51F0" w14:textId="020B3AE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Pr>
                <w:rFonts w:ascii="Calibri" w:eastAsia="Times New Roman" w:hAnsi="Calibri"/>
                <w:bdr w:val="none" w:sz="0" w:space="0" w:color="auto"/>
              </w:rPr>
              <w:t>16</w:t>
            </w:r>
          </w:p>
        </w:tc>
        <w:tc>
          <w:tcPr>
            <w:tcW w:w="1190" w:type="dxa"/>
            <w:shd w:val="clear" w:color="auto" w:fill="auto"/>
            <w:noWrap/>
            <w:vAlign w:val="bottom"/>
          </w:tcPr>
          <w:p w14:paraId="5FF759AC" w14:textId="5414449D" w:rsidR="00DC2CAC" w:rsidRPr="000D4C68"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0D4C68">
              <w:rPr>
                <w:rFonts w:ascii="Calibri" w:eastAsia="Times New Roman" w:hAnsi="Calibri"/>
                <w:bdr w:val="none" w:sz="0" w:space="0" w:color="auto"/>
              </w:rPr>
              <w:t>29944393</w:t>
            </w:r>
          </w:p>
        </w:tc>
        <w:tc>
          <w:tcPr>
            <w:tcW w:w="1640" w:type="dxa"/>
          </w:tcPr>
          <w:p w14:paraId="6FA2787B" w14:textId="2E5C6FE4" w:rsidR="00DC2CAC" w:rsidRPr="000D4C68"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Pr>
                <w:rFonts w:eastAsia="Times New Roman"/>
              </w:rPr>
              <w:t>A / T</w:t>
            </w:r>
          </w:p>
        </w:tc>
      </w:tr>
      <w:tr w:rsidR="00DC2CAC" w:rsidRPr="00F22917" w14:paraId="6925CA1B" w14:textId="46F4E8EA" w:rsidTr="003A19E3">
        <w:trPr>
          <w:trHeight w:val="300"/>
        </w:trPr>
        <w:tc>
          <w:tcPr>
            <w:tcW w:w="645" w:type="dxa"/>
            <w:shd w:val="clear" w:color="auto" w:fill="auto"/>
            <w:noWrap/>
            <w:vAlign w:val="bottom"/>
            <w:hideMark/>
          </w:tcPr>
          <w:p w14:paraId="14488BCE" w14:textId="1263F6D4"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w:t>
            </w:r>
            <w:r>
              <w:rPr>
                <w:rFonts w:ascii="Calibri" w:eastAsia="Times New Roman" w:hAnsi="Calibri"/>
                <w:color w:val="000000"/>
                <w:bdr w:val="none" w:sz="0" w:space="0" w:color="auto"/>
              </w:rPr>
              <w:t>5</w:t>
            </w:r>
          </w:p>
        </w:tc>
        <w:tc>
          <w:tcPr>
            <w:tcW w:w="1560" w:type="dxa"/>
            <w:shd w:val="clear" w:color="auto" w:fill="auto"/>
            <w:noWrap/>
            <w:vAlign w:val="center"/>
            <w:hideMark/>
          </w:tcPr>
          <w:p w14:paraId="3E28201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ss.101224846</w:t>
            </w:r>
            <w:proofErr w:type="gramEnd"/>
          </w:p>
        </w:tc>
        <w:tc>
          <w:tcPr>
            <w:tcW w:w="740" w:type="dxa"/>
            <w:shd w:val="clear" w:color="auto" w:fill="auto"/>
            <w:noWrap/>
            <w:vAlign w:val="bottom"/>
            <w:hideMark/>
          </w:tcPr>
          <w:p w14:paraId="24634242"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0EF1B126"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29944713</w:t>
            </w:r>
          </w:p>
        </w:tc>
        <w:tc>
          <w:tcPr>
            <w:tcW w:w="1640" w:type="dxa"/>
          </w:tcPr>
          <w:p w14:paraId="3C9837F1" w14:textId="301DBD2E"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CTA / C</w:t>
            </w:r>
          </w:p>
        </w:tc>
      </w:tr>
      <w:tr w:rsidR="00DC2CAC" w:rsidRPr="00F22917" w14:paraId="4825FDE9" w14:textId="36A6F7B6" w:rsidTr="003A19E3">
        <w:trPr>
          <w:trHeight w:val="300"/>
        </w:trPr>
        <w:tc>
          <w:tcPr>
            <w:tcW w:w="645" w:type="dxa"/>
            <w:shd w:val="clear" w:color="auto" w:fill="auto"/>
            <w:noWrap/>
            <w:vAlign w:val="bottom"/>
            <w:hideMark/>
          </w:tcPr>
          <w:p w14:paraId="69C75CB3" w14:textId="5BBB6B3C"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w:t>
            </w:r>
            <w:r>
              <w:rPr>
                <w:rFonts w:ascii="Calibri" w:eastAsia="Times New Roman" w:hAnsi="Calibri"/>
                <w:color w:val="000000"/>
                <w:bdr w:val="none" w:sz="0" w:space="0" w:color="auto"/>
              </w:rPr>
              <w:t>6</w:t>
            </w:r>
          </w:p>
        </w:tc>
        <w:tc>
          <w:tcPr>
            <w:tcW w:w="1560" w:type="dxa"/>
            <w:shd w:val="clear" w:color="auto" w:fill="auto"/>
            <w:noWrap/>
            <w:vAlign w:val="center"/>
            <w:hideMark/>
          </w:tcPr>
          <w:p w14:paraId="203C38A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ss.101224848</w:t>
            </w:r>
            <w:proofErr w:type="gramEnd"/>
          </w:p>
        </w:tc>
        <w:tc>
          <w:tcPr>
            <w:tcW w:w="740" w:type="dxa"/>
            <w:shd w:val="clear" w:color="auto" w:fill="auto"/>
            <w:noWrap/>
            <w:vAlign w:val="bottom"/>
            <w:hideMark/>
          </w:tcPr>
          <w:p w14:paraId="4155977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0BA15AD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29945025</w:t>
            </w:r>
          </w:p>
        </w:tc>
        <w:tc>
          <w:tcPr>
            <w:tcW w:w="1640" w:type="dxa"/>
          </w:tcPr>
          <w:p w14:paraId="3E79CED1" w14:textId="267C033A" w:rsidR="00DC2CAC" w:rsidRPr="00F22917" w:rsidRDefault="003A19E3"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TAA / T</w:t>
            </w:r>
          </w:p>
        </w:tc>
      </w:tr>
      <w:tr w:rsidR="00DC2CAC" w:rsidRPr="00F22917" w14:paraId="2669261B" w14:textId="62000FA0" w:rsidTr="003A19E3">
        <w:trPr>
          <w:trHeight w:val="300"/>
        </w:trPr>
        <w:tc>
          <w:tcPr>
            <w:tcW w:w="645" w:type="dxa"/>
            <w:shd w:val="clear" w:color="auto" w:fill="auto"/>
            <w:noWrap/>
            <w:vAlign w:val="bottom"/>
            <w:hideMark/>
          </w:tcPr>
          <w:p w14:paraId="748AA264" w14:textId="6DECE5CB"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w:t>
            </w:r>
            <w:r>
              <w:rPr>
                <w:rFonts w:ascii="Calibri" w:eastAsia="Times New Roman" w:hAnsi="Calibri"/>
                <w:color w:val="000000"/>
                <w:bdr w:val="none" w:sz="0" w:space="0" w:color="auto"/>
              </w:rPr>
              <w:t>7</w:t>
            </w:r>
          </w:p>
        </w:tc>
        <w:tc>
          <w:tcPr>
            <w:tcW w:w="1560" w:type="dxa"/>
            <w:shd w:val="clear" w:color="auto" w:fill="auto"/>
            <w:noWrap/>
            <w:vAlign w:val="center"/>
            <w:hideMark/>
          </w:tcPr>
          <w:p w14:paraId="0584D2D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ss.101224850</w:t>
            </w:r>
            <w:proofErr w:type="gramEnd"/>
          </w:p>
        </w:tc>
        <w:tc>
          <w:tcPr>
            <w:tcW w:w="740" w:type="dxa"/>
            <w:shd w:val="clear" w:color="auto" w:fill="auto"/>
            <w:noWrap/>
            <w:vAlign w:val="bottom"/>
            <w:hideMark/>
          </w:tcPr>
          <w:p w14:paraId="539A1790"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5986E0C1"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29945161</w:t>
            </w:r>
          </w:p>
        </w:tc>
        <w:tc>
          <w:tcPr>
            <w:tcW w:w="1640" w:type="dxa"/>
          </w:tcPr>
          <w:p w14:paraId="376455F3" w14:textId="37C10083" w:rsidR="00DC2CAC" w:rsidRPr="00F22917" w:rsidRDefault="007F618A"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G / A</w:t>
            </w:r>
          </w:p>
        </w:tc>
      </w:tr>
      <w:tr w:rsidR="00DC2CAC" w:rsidRPr="00F22917" w14:paraId="7537CDC8" w14:textId="1F42298A" w:rsidTr="003A19E3">
        <w:trPr>
          <w:trHeight w:val="300"/>
        </w:trPr>
        <w:tc>
          <w:tcPr>
            <w:tcW w:w="645" w:type="dxa"/>
            <w:shd w:val="clear" w:color="auto" w:fill="auto"/>
            <w:noWrap/>
            <w:vAlign w:val="bottom"/>
            <w:hideMark/>
          </w:tcPr>
          <w:p w14:paraId="2AE7930E" w14:textId="76779B3C"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jc w:val="right"/>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4</w:t>
            </w:r>
            <w:r>
              <w:rPr>
                <w:rFonts w:ascii="Calibri" w:eastAsia="Times New Roman" w:hAnsi="Calibri"/>
                <w:color w:val="000000"/>
                <w:bdr w:val="none" w:sz="0" w:space="0" w:color="auto"/>
              </w:rPr>
              <w:t>8</w:t>
            </w:r>
          </w:p>
        </w:tc>
        <w:tc>
          <w:tcPr>
            <w:tcW w:w="1560" w:type="dxa"/>
            <w:shd w:val="clear" w:color="auto" w:fill="auto"/>
            <w:noWrap/>
            <w:vAlign w:val="center"/>
            <w:hideMark/>
          </w:tcPr>
          <w:p w14:paraId="1101513D"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proofErr w:type="gramStart"/>
            <w:r w:rsidRPr="00F22917">
              <w:rPr>
                <w:rFonts w:ascii="Calibri" w:eastAsia="Times New Roman" w:hAnsi="Calibri"/>
                <w:color w:val="000000"/>
                <w:bdr w:val="none" w:sz="0" w:space="0" w:color="auto"/>
              </w:rPr>
              <w:t>ss.101224852</w:t>
            </w:r>
            <w:proofErr w:type="gramEnd"/>
          </w:p>
        </w:tc>
        <w:tc>
          <w:tcPr>
            <w:tcW w:w="740" w:type="dxa"/>
            <w:shd w:val="clear" w:color="auto" w:fill="auto"/>
            <w:noWrap/>
            <w:vAlign w:val="bottom"/>
            <w:hideMark/>
          </w:tcPr>
          <w:p w14:paraId="7A9639C5"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bdr w:val="none" w:sz="0" w:space="0" w:color="auto"/>
              </w:rPr>
            </w:pPr>
            <w:r w:rsidRPr="00F22917">
              <w:rPr>
                <w:rFonts w:ascii="Calibri" w:eastAsia="Times New Roman" w:hAnsi="Calibri"/>
                <w:bdr w:val="none" w:sz="0" w:space="0" w:color="auto"/>
              </w:rPr>
              <w:t>16</w:t>
            </w:r>
          </w:p>
        </w:tc>
        <w:tc>
          <w:tcPr>
            <w:tcW w:w="1190" w:type="dxa"/>
            <w:shd w:val="clear" w:color="auto" w:fill="auto"/>
            <w:noWrap/>
            <w:vAlign w:val="bottom"/>
            <w:hideMark/>
          </w:tcPr>
          <w:p w14:paraId="703325A3" w14:textId="77777777" w:rsidR="00DC2CAC" w:rsidRPr="00F22917" w:rsidRDefault="00DC2CAC"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sidRPr="00F22917">
              <w:rPr>
                <w:rFonts w:ascii="Calibri" w:eastAsia="Times New Roman" w:hAnsi="Calibri"/>
                <w:color w:val="000000"/>
                <w:bdr w:val="none" w:sz="0" w:space="0" w:color="auto"/>
              </w:rPr>
              <w:t>29945261</w:t>
            </w:r>
          </w:p>
        </w:tc>
        <w:tc>
          <w:tcPr>
            <w:tcW w:w="1640" w:type="dxa"/>
          </w:tcPr>
          <w:p w14:paraId="484059F1" w14:textId="2EA8B3D0" w:rsidR="00DC2CAC" w:rsidRPr="00F22917" w:rsidRDefault="007F618A" w:rsidP="00F22917">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olor w:val="000000"/>
                <w:bdr w:val="none" w:sz="0" w:space="0" w:color="auto"/>
              </w:rPr>
            </w:pPr>
            <w:r>
              <w:rPr>
                <w:rFonts w:eastAsia="Times New Roman"/>
              </w:rPr>
              <w:t>A / C</w:t>
            </w:r>
          </w:p>
        </w:tc>
      </w:tr>
    </w:tbl>
    <w:p w14:paraId="4CF27166" w14:textId="77777777" w:rsidR="00F22917" w:rsidRDefault="00F22917" w:rsidP="00C1491B">
      <w:pPr>
        <w:spacing w:line="276" w:lineRule="auto"/>
        <w:rPr>
          <w:rFonts w:ascii="Arial" w:eastAsia="Arial Unicode MS" w:hAnsi="Arial" w:cs="Arial"/>
          <w:color w:val="000000"/>
        </w:rPr>
      </w:pPr>
    </w:p>
    <w:p w14:paraId="3242679E" w14:textId="77777777" w:rsidR="00C1491B" w:rsidRDefault="00C1491B" w:rsidP="00C1491B">
      <w:pPr>
        <w:spacing w:line="276" w:lineRule="auto"/>
        <w:rPr>
          <w:rFonts w:ascii="Arial" w:eastAsia="Arial Unicode MS" w:hAnsi="Arial" w:cs="Arial"/>
          <w:color w:val="000000"/>
        </w:rPr>
      </w:pPr>
    </w:p>
    <w:p w14:paraId="61642238" w14:textId="142A5B84" w:rsidR="00C1491B" w:rsidRPr="000C3185" w:rsidRDefault="00C1491B" w:rsidP="00C1491B">
      <w:pPr>
        <w:spacing w:line="276" w:lineRule="auto"/>
        <w:rPr>
          <w:rFonts w:ascii="Arial" w:eastAsia="Arial Unicode MS" w:hAnsi="Arial" w:cs="Arial"/>
          <w:color w:val="000000"/>
        </w:rPr>
      </w:pPr>
      <w:r w:rsidRPr="000C3185">
        <w:rPr>
          <w:rFonts w:ascii="Arial" w:eastAsia="Arial Unicode MS" w:hAnsi="Arial" w:cs="Arial"/>
          <w:color w:val="000000"/>
        </w:rPr>
        <w:t>Table S</w:t>
      </w:r>
      <w:r w:rsidR="00F22917">
        <w:rPr>
          <w:rFonts w:ascii="Arial" w:eastAsia="Arial Unicode MS" w:hAnsi="Arial" w:cs="Arial"/>
          <w:color w:val="000000"/>
        </w:rPr>
        <w:t>3</w:t>
      </w:r>
      <w:r w:rsidRPr="000C3185">
        <w:rPr>
          <w:rFonts w:ascii="Arial" w:eastAsia="Arial Unicode MS" w:hAnsi="Arial" w:cs="Arial"/>
          <w:color w:val="000000"/>
        </w:rPr>
        <w:t xml:space="preserve"> Primers for the known casual pod dehiscence mutation at the promoter of </w:t>
      </w:r>
      <w:r w:rsidRPr="000C3185">
        <w:rPr>
          <w:rFonts w:ascii="Arial" w:eastAsia="Arial Unicode MS" w:hAnsi="Arial" w:cs="Arial"/>
          <w:i/>
          <w:color w:val="000000"/>
        </w:rPr>
        <w:t>SHAT1-5</w:t>
      </w:r>
      <w:r w:rsidRPr="000C3185">
        <w:rPr>
          <w:rFonts w:ascii="Arial" w:eastAsia="Arial Unicode MS" w:hAnsi="Arial" w:cs="Arial"/>
          <w:color w:val="000000"/>
        </w:rPr>
        <w:t xml:space="preserve"> (</w:t>
      </w:r>
      <w:r w:rsidRPr="000C3185">
        <w:rPr>
          <w:rFonts w:ascii="Arial" w:eastAsia="Arial Unicode MS" w:hAnsi="Arial" w:cs="Arial"/>
          <w:i/>
          <w:color w:val="000000"/>
        </w:rPr>
        <w:t>pShat1-5</w:t>
      </w:r>
      <w:r w:rsidRPr="000C3185">
        <w:rPr>
          <w:rFonts w:ascii="Arial" w:eastAsia="Arial Unicode MS" w:hAnsi="Arial" w:cs="Arial"/>
          <w:color w:val="00000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1"/>
        <w:gridCol w:w="4927"/>
        <w:gridCol w:w="2044"/>
      </w:tblGrid>
      <w:tr w:rsidR="00C1491B" w:rsidRPr="000C3185" w14:paraId="75EB4409" w14:textId="77777777" w:rsidTr="00DC2CAC">
        <w:tc>
          <w:tcPr>
            <w:tcW w:w="1441" w:type="dxa"/>
            <w:tcBorders>
              <w:top w:val="single" w:sz="8" w:space="0" w:color="auto"/>
              <w:bottom w:val="single" w:sz="8" w:space="0" w:color="auto"/>
            </w:tcBorders>
          </w:tcPr>
          <w:p w14:paraId="5981A0E0" w14:textId="77777777" w:rsidR="00C1491B" w:rsidRPr="000C3185" w:rsidRDefault="00C1491B" w:rsidP="00DC2CAC">
            <w:pPr>
              <w:spacing w:line="276" w:lineRule="auto"/>
              <w:jc w:val="center"/>
              <w:rPr>
                <w:rFonts w:ascii="Arial" w:eastAsia="Arial Unicode MS" w:hAnsi="Arial" w:cs="Arial"/>
                <w:color w:val="000000"/>
                <w:sz w:val="24"/>
                <w:szCs w:val="24"/>
              </w:rPr>
            </w:pPr>
            <w:r w:rsidRPr="000C3185">
              <w:rPr>
                <w:rFonts w:ascii="Arial" w:eastAsia="Arial Unicode MS" w:hAnsi="Arial" w:cs="Arial"/>
                <w:color w:val="000000"/>
                <w:sz w:val="24"/>
                <w:szCs w:val="24"/>
              </w:rPr>
              <w:t>Primer</w:t>
            </w:r>
          </w:p>
        </w:tc>
        <w:tc>
          <w:tcPr>
            <w:tcW w:w="4927" w:type="dxa"/>
            <w:tcBorders>
              <w:top w:val="single" w:sz="8" w:space="0" w:color="auto"/>
              <w:bottom w:val="single" w:sz="8" w:space="0" w:color="auto"/>
            </w:tcBorders>
          </w:tcPr>
          <w:p w14:paraId="5D0585BE" w14:textId="77777777" w:rsidR="00C1491B" w:rsidRPr="000C3185" w:rsidRDefault="00C1491B" w:rsidP="00DC2CAC">
            <w:pPr>
              <w:spacing w:line="276" w:lineRule="auto"/>
              <w:jc w:val="center"/>
              <w:rPr>
                <w:rFonts w:ascii="Arial" w:hAnsi="Arial" w:cs="Arial"/>
                <w:color w:val="000000"/>
                <w:sz w:val="24"/>
                <w:szCs w:val="24"/>
              </w:rPr>
            </w:pPr>
            <w:r w:rsidRPr="000C3185">
              <w:rPr>
                <w:rFonts w:ascii="Arial" w:hAnsi="Arial" w:cs="Arial"/>
                <w:color w:val="000000"/>
                <w:sz w:val="24"/>
                <w:szCs w:val="24"/>
              </w:rPr>
              <w:t>5’ -&gt; 3’</w:t>
            </w:r>
          </w:p>
        </w:tc>
        <w:tc>
          <w:tcPr>
            <w:tcW w:w="2044" w:type="dxa"/>
            <w:tcBorders>
              <w:top w:val="single" w:sz="8" w:space="0" w:color="auto"/>
              <w:bottom w:val="single" w:sz="8" w:space="0" w:color="auto"/>
            </w:tcBorders>
          </w:tcPr>
          <w:p w14:paraId="37E8B818" w14:textId="77777777" w:rsidR="00C1491B" w:rsidRPr="000C3185" w:rsidRDefault="00C1491B" w:rsidP="00DC2CAC">
            <w:pPr>
              <w:spacing w:line="276" w:lineRule="auto"/>
              <w:jc w:val="center"/>
              <w:rPr>
                <w:rFonts w:ascii="Arial" w:hAnsi="Arial" w:cs="Arial"/>
                <w:color w:val="000000"/>
                <w:sz w:val="24"/>
                <w:szCs w:val="24"/>
              </w:rPr>
            </w:pPr>
            <w:r w:rsidRPr="000C3185">
              <w:rPr>
                <w:rFonts w:ascii="Arial" w:hAnsi="Arial" w:cs="Arial"/>
                <w:color w:val="000000"/>
                <w:sz w:val="24"/>
                <w:szCs w:val="24"/>
              </w:rPr>
              <w:t>PCR conditions</w:t>
            </w:r>
          </w:p>
        </w:tc>
      </w:tr>
      <w:tr w:rsidR="00C1491B" w:rsidRPr="000C3185" w14:paraId="3F68EF3B" w14:textId="77777777" w:rsidTr="00DC2CAC">
        <w:trPr>
          <w:trHeight w:val="700"/>
        </w:trPr>
        <w:tc>
          <w:tcPr>
            <w:tcW w:w="1441" w:type="dxa"/>
            <w:tcBorders>
              <w:top w:val="single" w:sz="8" w:space="0" w:color="auto"/>
            </w:tcBorders>
            <w:vAlign w:val="center"/>
          </w:tcPr>
          <w:p w14:paraId="5D9E0CDF" w14:textId="77777777" w:rsidR="00C1491B" w:rsidRPr="000C3185" w:rsidRDefault="00C1491B" w:rsidP="00DC2CAC">
            <w:pPr>
              <w:spacing w:line="276" w:lineRule="auto"/>
              <w:jc w:val="center"/>
              <w:rPr>
                <w:rFonts w:ascii="Arial" w:eastAsia="Arial Unicode MS" w:hAnsi="Arial" w:cs="Arial"/>
                <w:color w:val="000000"/>
                <w:sz w:val="24"/>
                <w:szCs w:val="24"/>
              </w:rPr>
            </w:pPr>
            <w:proofErr w:type="gramStart"/>
            <w:r w:rsidRPr="000C3185">
              <w:rPr>
                <w:rFonts w:ascii="Arial" w:eastAsia="Arial Unicode MS" w:hAnsi="Arial" w:cs="Arial"/>
                <w:color w:val="000000"/>
                <w:sz w:val="24"/>
                <w:szCs w:val="24"/>
              </w:rPr>
              <w:t>pShat1</w:t>
            </w:r>
            <w:proofErr w:type="gramEnd"/>
            <w:r w:rsidRPr="000C3185">
              <w:rPr>
                <w:rFonts w:ascii="Arial" w:eastAsia="Arial Unicode MS" w:hAnsi="Arial" w:cs="Arial"/>
                <w:color w:val="000000"/>
                <w:sz w:val="24"/>
                <w:szCs w:val="24"/>
              </w:rPr>
              <w:t>-5 Forward</w:t>
            </w:r>
          </w:p>
        </w:tc>
        <w:tc>
          <w:tcPr>
            <w:tcW w:w="4927" w:type="dxa"/>
            <w:tcBorders>
              <w:top w:val="single" w:sz="8" w:space="0" w:color="auto"/>
            </w:tcBorders>
          </w:tcPr>
          <w:p w14:paraId="1360ADBE"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hAnsi="Arial" w:cs="Arial"/>
                <w:color w:val="000000"/>
                <w:sz w:val="24"/>
                <w:szCs w:val="24"/>
              </w:rPr>
              <w:t>CACTTTGTTTATAACTTTTGGTGCATGAC</w:t>
            </w:r>
          </w:p>
        </w:tc>
        <w:tc>
          <w:tcPr>
            <w:tcW w:w="2044" w:type="dxa"/>
            <w:vMerge w:val="restart"/>
            <w:tcBorders>
              <w:top w:val="single" w:sz="8" w:space="0" w:color="auto"/>
            </w:tcBorders>
          </w:tcPr>
          <w:p w14:paraId="7EF6069F" w14:textId="77777777" w:rsidR="00C1491B" w:rsidRPr="000C3185" w:rsidRDefault="00C1491B" w:rsidP="00DC2CAC">
            <w:pPr>
              <w:spacing w:line="276" w:lineRule="auto"/>
              <w:rPr>
                <w:rFonts w:ascii="Arial" w:hAnsi="Arial" w:cs="Arial"/>
                <w:color w:val="000000"/>
                <w:sz w:val="24"/>
                <w:szCs w:val="24"/>
              </w:rPr>
            </w:pPr>
            <w:r w:rsidRPr="000C3185">
              <w:rPr>
                <w:rFonts w:ascii="Arial" w:hAnsi="Arial" w:cs="Arial"/>
                <w:color w:val="000000"/>
                <w:sz w:val="24"/>
                <w:szCs w:val="24"/>
              </w:rPr>
              <w:t>94°C 2min; then 35 cycles of 94°C for 20 sec, 58°C for 20 sec, 72°C for 40</w:t>
            </w:r>
            <w:r w:rsidRPr="000C3185">
              <w:rPr>
                <w:rFonts w:ascii="Arial" w:hAnsi="Arial" w:cs="Arial"/>
                <w:color w:val="000000"/>
                <w:sz w:val="24"/>
                <w:szCs w:val="24"/>
              </w:rPr>
              <w:br/>
              <w:t>sec; and finally 5 min at 72°C.</w:t>
            </w:r>
          </w:p>
        </w:tc>
      </w:tr>
      <w:tr w:rsidR="00C1491B" w:rsidRPr="000C3185" w14:paraId="1173484F" w14:textId="77777777" w:rsidTr="00DC2CAC">
        <w:tc>
          <w:tcPr>
            <w:tcW w:w="1441" w:type="dxa"/>
            <w:tcBorders>
              <w:bottom w:val="single" w:sz="8" w:space="0" w:color="auto"/>
            </w:tcBorders>
            <w:vAlign w:val="center"/>
          </w:tcPr>
          <w:p w14:paraId="37AE92CF" w14:textId="77777777" w:rsidR="00C1491B" w:rsidRPr="000C3185" w:rsidRDefault="00C1491B" w:rsidP="00DC2CAC">
            <w:pPr>
              <w:spacing w:line="276" w:lineRule="auto"/>
              <w:jc w:val="center"/>
              <w:rPr>
                <w:rFonts w:ascii="Arial" w:eastAsia="Arial Unicode MS" w:hAnsi="Arial" w:cs="Arial"/>
                <w:color w:val="000000"/>
                <w:sz w:val="24"/>
                <w:szCs w:val="24"/>
              </w:rPr>
            </w:pPr>
            <w:proofErr w:type="gramStart"/>
            <w:r w:rsidRPr="000C3185">
              <w:rPr>
                <w:rFonts w:ascii="Arial" w:eastAsia="Arial Unicode MS" w:hAnsi="Arial" w:cs="Arial"/>
                <w:color w:val="000000"/>
                <w:sz w:val="24"/>
                <w:szCs w:val="24"/>
              </w:rPr>
              <w:t>pShat1</w:t>
            </w:r>
            <w:proofErr w:type="gramEnd"/>
            <w:r w:rsidRPr="000C3185">
              <w:rPr>
                <w:rFonts w:ascii="Arial" w:eastAsia="Arial Unicode MS" w:hAnsi="Arial" w:cs="Arial"/>
                <w:color w:val="000000"/>
                <w:sz w:val="24"/>
                <w:szCs w:val="24"/>
              </w:rPr>
              <w:t>-5 Reverse</w:t>
            </w:r>
          </w:p>
        </w:tc>
        <w:tc>
          <w:tcPr>
            <w:tcW w:w="4927" w:type="dxa"/>
            <w:tcBorders>
              <w:bottom w:val="single" w:sz="8" w:space="0" w:color="auto"/>
            </w:tcBorders>
          </w:tcPr>
          <w:p w14:paraId="3F42EA03"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hAnsi="Arial" w:cs="Arial"/>
                <w:color w:val="000000"/>
                <w:sz w:val="24"/>
                <w:szCs w:val="24"/>
              </w:rPr>
              <w:t>TTTTTGCTATAACAACATCGATTTTTC</w:t>
            </w:r>
          </w:p>
        </w:tc>
        <w:tc>
          <w:tcPr>
            <w:tcW w:w="2044" w:type="dxa"/>
            <w:vMerge/>
            <w:tcBorders>
              <w:bottom w:val="single" w:sz="8" w:space="0" w:color="auto"/>
            </w:tcBorders>
          </w:tcPr>
          <w:p w14:paraId="051854A1" w14:textId="77777777" w:rsidR="00C1491B" w:rsidRPr="000C3185" w:rsidRDefault="00C1491B" w:rsidP="00DC2CAC">
            <w:pPr>
              <w:keepNext/>
              <w:keepLines/>
              <w:spacing w:before="200" w:line="276" w:lineRule="auto"/>
              <w:outlineLvl w:val="4"/>
              <w:rPr>
                <w:rFonts w:ascii="Arial" w:hAnsi="Arial" w:cs="Arial"/>
                <w:color w:val="000000"/>
                <w:sz w:val="24"/>
                <w:szCs w:val="24"/>
              </w:rPr>
            </w:pPr>
          </w:p>
        </w:tc>
      </w:tr>
    </w:tbl>
    <w:p w14:paraId="0EA9AB6F" w14:textId="77777777" w:rsidR="00C1491B" w:rsidRPr="000C3185" w:rsidRDefault="00C1491B" w:rsidP="00C1491B">
      <w:pPr>
        <w:suppressLineNumbers/>
        <w:spacing w:line="276" w:lineRule="auto"/>
        <w:rPr>
          <w:rFonts w:ascii="Arial" w:eastAsia="Arial Unicode MS" w:hAnsi="Arial" w:cs="Arial"/>
          <w:b/>
          <w:color w:val="000000"/>
        </w:rPr>
      </w:pPr>
    </w:p>
    <w:p w14:paraId="1E2285A9" w14:textId="77777777" w:rsidR="00C1491B" w:rsidRPr="000C3185" w:rsidRDefault="00C1491B" w:rsidP="00C1491B">
      <w:pPr>
        <w:suppressLineNumbers/>
        <w:spacing w:line="276" w:lineRule="auto"/>
        <w:rPr>
          <w:rFonts w:ascii="Arial" w:eastAsia="Arial Unicode MS" w:hAnsi="Arial" w:cs="Arial"/>
          <w:b/>
          <w:color w:val="000000"/>
        </w:rPr>
      </w:pPr>
    </w:p>
    <w:p w14:paraId="233F7C3E" w14:textId="189A57D4" w:rsidR="00C1491B" w:rsidRPr="000C3185" w:rsidRDefault="00C1491B" w:rsidP="00C1491B">
      <w:pPr>
        <w:spacing w:line="276" w:lineRule="auto"/>
        <w:rPr>
          <w:rFonts w:ascii="Arial" w:eastAsia="Arial Unicode MS" w:hAnsi="Arial" w:cs="Arial"/>
          <w:color w:val="000000"/>
        </w:rPr>
      </w:pPr>
      <w:r w:rsidRPr="000C3185">
        <w:rPr>
          <w:rFonts w:ascii="Arial" w:eastAsia="Arial Unicode MS" w:hAnsi="Arial" w:cs="Arial"/>
          <w:color w:val="000000"/>
        </w:rPr>
        <w:t>Table S</w:t>
      </w:r>
      <w:r w:rsidR="00F22917">
        <w:rPr>
          <w:rFonts w:ascii="Arial" w:eastAsia="Arial Unicode MS" w:hAnsi="Arial" w:cs="Arial"/>
          <w:color w:val="000000"/>
        </w:rPr>
        <w:t>4</w:t>
      </w:r>
      <w:r w:rsidRPr="000C3185">
        <w:rPr>
          <w:rFonts w:ascii="Arial" w:eastAsia="Arial Unicode MS" w:hAnsi="Arial" w:cs="Arial"/>
          <w:color w:val="000000"/>
        </w:rPr>
        <w:t xml:space="preserve"> Epistasis test among </w:t>
      </w:r>
      <w:r w:rsidRPr="000C3185">
        <w:rPr>
          <w:rFonts w:ascii="Arial" w:hAnsi="Arial" w:cs="Arial"/>
          <w:color w:val="000000"/>
        </w:rPr>
        <w:t>ss715624201, ss715598106 and ss715623567</w:t>
      </w:r>
    </w:p>
    <w:tbl>
      <w:tblPr>
        <w:tblW w:w="0" w:type="auto"/>
        <w:tblLayout w:type="fixed"/>
        <w:tblCellMar>
          <w:left w:w="0" w:type="dxa"/>
          <w:right w:w="0" w:type="dxa"/>
        </w:tblCellMar>
        <w:tblLook w:val="04A0" w:firstRow="1" w:lastRow="0" w:firstColumn="1" w:lastColumn="0" w:noHBand="0" w:noVBand="1"/>
      </w:tblPr>
      <w:tblGrid>
        <w:gridCol w:w="3210"/>
        <w:gridCol w:w="720"/>
        <w:gridCol w:w="1170"/>
        <w:gridCol w:w="1170"/>
        <w:gridCol w:w="990"/>
        <w:gridCol w:w="1500"/>
      </w:tblGrid>
      <w:tr w:rsidR="00C1491B" w:rsidRPr="000C3185" w14:paraId="76887990" w14:textId="77777777" w:rsidTr="00DC2CAC">
        <w:trPr>
          <w:trHeight w:val="180"/>
        </w:trPr>
        <w:tc>
          <w:tcPr>
            <w:tcW w:w="3210" w:type="dxa"/>
            <w:tcBorders>
              <w:top w:val="single" w:sz="8" w:space="0" w:color="auto"/>
              <w:bottom w:val="single" w:sz="8" w:space="0" w:color="auto"/>
            </w:tcBorders>
            <w:shd w:val="clear" w:color="auto" w:fill="FFFFFF"/>
            <w:tcMar>
              <w:top w:w="60" w:type="dxa"/>
              <w:left w:w="60" w:type="dxa"/>
              <w:bottom w:w="60" w:type="dxa"/>
              <w:right w:w="60" w:type="dxa"/>
            </w:tcMar>
            <w:vAlign w:val="center"/>
            <w:hideMark/>
          </w:tcPr>
          <w:p w14:paraId="558E1F2A" w14:textId="77777777" w:rsidR="00C1491B" w:rsidRPr="000C3185" w:rsidRDefault="00C1491B" w:rsidP="00DC2CAC">
            <w:pPr>
              <w:spacing w:line="276" w:lineRule="auto"/>
              <w:rPr>
                <w:rFonts w:ascii="Arial" w:hAnsi="Arial" w:cs="Arial"/>
              </w:rPr>
            </w:pPr>
          </w:p>
        </w:tc>
        <w:tc>
          <w:tcPr>
            <w:tcW w:w="720" w:type="dxa"/>
            <w:tcBorders>
              <w:top w:val="single" w:sz="8" w:space="0" w:color="auto"/>
              <w:bottom w:val="single" w:sz="8" w:space="0" w:color="auto"/>
            </w:tcBorders>
            <w:shd w:val="clear" w:color="auto" w:fill="FFFFFF"/>
            <w:tcMar>
              <w:top w:w="60" w:type="dxa"/>
              <w:left w:w="60" w:type="dxa"/>
              <w:bottom w:w="60" w:type="dxa"/>
              <w:right w:w="60" w:type="dxa"/>
            </w:tcMar>
            <w:vAlign w:val="center"/>
            <w:hideMark/>
          </w:tcPr>
          <w:p w14:paraId="484E7F23" w14:textId="77777777" w:rsidR="00C1491B" w:rsidRPr="000C3185" w:rsidRDefault="00C1491B" w:rsidP="00DC2CAC">
            <w:pPr>
              <w:spacing w:line="276" w:lineRule="auto"/>
              <w:rPr>
                <w:rFonts w:ascii="Arial" w:hAnsi="Arial" w:cs="Arial"/>
              </w:rPr>
            </w:pPr>
            <w:r w:rsidRPr="000C3185">
              <w:rPr>
                <w:rFonts w:ascii="Arial" w:hAnsi="Arial" w:cs="Arial"/>
                <w:bCs/>
                <w:color w:val="000000"/>
              </w:rPr>
              <w:t> </w:t>
            </w:r>
            <w:proofErr w:type="spellStart"/>
            <w:r w:rsidRPr="000C3185">
              <w:rPr>
                <w:rFonts w:ascii="Arial" w:hAnsi="Arial" w:cs="Arial"/>
                <w:bCs/>
                <w:color w:val="000000"/>
              </w:rPr>
              <w:t>Df</w:t>
            </w:r>
            <w:proofErr w:type="spellEnd"/>
          </w:p>
        </w:tc>
        <w:tc>
          <w:tcPr>
            <w:tcW w:w="1170" w:type="dxa"/>
            <w:tcBorders>
              <w:top w:val="single" w:sz="8" w:space="0" w:color="auto"/>
              <w:bottom w:val="single" w:sz="8" w:space="0" w:color="auto"/>
            </w:tcBorders>
            <w:shd w:val="clear" w:color="auto" w:fill="FFFFFF"/>
            <w:tcMar>
              <w:top w:w="60" w:type="dxa"/>
              <w:left w:w="60" w:type="dxa"/>
              <w:bottom w:w="60" w:type="dxa"/>
              <w:right w:w="60" w:type="dxa"/>
            </w:tcMar>
            <w:vAlign w:val="center"/>
            <w:hideMark/>
          </w:tcPr>
          <w:p w14:paraId="06704107" w14:textId="77777777" w:rsidR="00C1491B" w:rsidRPr="000C3185" w:rsidRDefault="00C1491B" w:rsidP="00DC2CAC">
            <w:pPr>
              <w:spacing w:line="276" w:lineRule="auto"/>
              <w:rPr>
                <w:rFonts w:ascii="Arial" w:hAnsi="Arial" w:cs="Arial"/>
              </w:rPr>
            </w:pPr>
            <w:r w:rsidRPr="000C3185">
              <w:rPr>
                <w:rFonts w:ascii="Arial" w:hAnsi="Arial" w:cs="Arial"/>
                <w:bCs/>
                <w:color w:val="000000"/>
              </w:rPr>
              <w:t xml:space="preserve">Sum </w:t>
            </w:r>
            <w:proofErr w:type="spellStart"/>
            <w:r w:rsidRPr="000C3185">
              <w:rPr>
                <w:rFonts w:ascii="Arial" w:hAnsi="Arial" w:cs="Arial"/>
                <w:bCs/>
                <w:color w:val="000000"/>
              </w:rPr>
              <w:t>Sq</w:t>
            </w:r>
            <w:proofErr w:type="spellEnd"/>
          </w:p>
        </w:tc>
        <w:tc>
          <w:tcPr>
            <w:tcW w:w="1170" w:type="dxa"/>
            <w:tcBorders>
              <w:top w:val="single" w:sz="8" w:space="0" w:color="auto"/>
              <w:bottom w:val="single" w:sz="8" w:space="0" w:color="auto"/>
            </w:tcBorders>
            <w:shd w:val="clear" w:color="auto" w:fill="FFFFFF"/>
            <w:tcMar>
              <w:top w:w="60" w:type="dxa"/>
              <w:left w:w="60" w:type="dxa"/>
              <w:bottom w:w="60" w:type="dxa"/>
              <w:right w:w="60" w:type="dxa"/>
            </w:tcMar>
            <w:vAlign w:val="center"/>
            <w:hideMark/>
          </w:tcPr>
          <w:p w14:paraId="1B7B5ED2" w14:textId="77777777" w:rsidR="00C1491B" w:rsidRPr="000C3185" w:rsidRDefault="00C1491B" w:rsidP="00DC2CAC">
            <w:pPr>
              <w:spacing w:line="276" w:lineRule="auto"/>
              <w:rPr>
                <w:rFonts w:ascii="Arial" w:hAnsi="Arial" w:cs="Arial"/>
              </w:rPr>
            </w:pPr>
            <w:r w:rsidRPr="000C3185">
              <w:rPr>
                <w:rFonts w:ascii="Arial" w:hAnsi="Arial" w:cs="Arial"/>
                <w:bCs/>
                <w:color w:val="000000"/>
              </w:rPr>
              <w:t xml:space="preserve">Mean </w:t>
            </w:r>
            <w:proofErr w:type="spellStart"/>
            <w:r w:rsidRPr="000C3185">
              <w:rPr>
                <w:rFonts w:ascii="Arial" w:hAnsi="Arial" w:cs="Arial"/>
                <w:bCs/>
                <w:color w:val="000000"/>
              </w:rPr>
              <w:t>Sq</w:t>
            </w:r>
            <w:proofErr w:type="spellEnd"/>
          </w:p>
        </w:tc>
        <w:tc>
          <w:tcPr>
            <w:tcW w:w="990" w:type="dxa"/>
            <w:tcBorders>
              <w:top w:val="single" w:sz="8" w:space="0" w:color="auto"/>
              <w:bottom w:val="single" w:sz="8" w:space="0" w:color="auto"/>
            </w:tcBorders>
            <w:shd w:val="clear" w:color="auto" w:fill="FFFFFF"/>
            <w:tcMar>
              <w:top w:w="60" w:type="dxa"/>
              <w:left w:w="60" w:type="dxa"/>
              <w:bottom w:w="60" w:type="dxa"/>
              <w:right w:w="60" w:type="dxa"/>
            </w:tcMar>
            <w:vAlign w:val="center"/>
            <w:hideMark/>
          </w:tcPr>
          <w:p w14:paraId="66F15762" w14:textId="77777777" w:rsidR="00C1491B" w:rsidRPr="000C3185" w:rsidRDefault="00C1491B" w:rsidP="00DC2CAC">
            <w:pPr>
              <w:spacing w:line="276" w:lineRule="auto"/>
              <w:rPr>
                <w:rFonts w:ascii="Arial" w:hAnsi="Arial" w:cs="Arial"/>
              </w:rPr>
            </w:pPr>
            <w:r w:rsidRPr="000C3185">
              <w:rPr>
                <w:rFonts w:ascii="Arial" w:hAnsi="Arial" w:cs="Arial"/>
                <w:bCs/>
                <w:color w:val="000000"/>
              </w:rPr>
              <w:t>F value</w:t>
            </w:r>
          </w:p>
        </w:tc>
        <w:tc>
          <w:tcPr>
            <w:tcW w:w="1500" w:type="dxa"/>
            <w:tcBorders>
              <w:top w:val="single" w:sz="8" w:space="0" w:color="auto"/>
              <w:bottom w:val="single" w:sz="8" w:space="0" w:color="auto"/>
            </w:tcBorders>
            <w:shd w:val="clear" w:color="auto" w:fill="FFFFFF"/>
            <w:tcMar>
              <w:top w:w="60" w:type="dxa"/>
              <w:left w:w="60" w:type="dxa"/>
              <w:bottom w:w="60" w:type="dxa"/>
              <w:right w:w="60" w:type="dxa"/>
            </w:tcMar>
            <w:vAlign w:val="center"/>
            <w:hideMark/>
          </w:tcPr>
          <w:p w14:paraId="53B2342D" w14:textId="77777777" w:rsidR="00C1491B" w:rsidRPr="000C3185" w:rsidRDefault="00C1491B" w:rsidP="00DC2CAC">
            <w:pPr>
              <w:spacing w:line="276" w:lineRule="auto"/>
              <w:rPr>
                <w:rFonts w:ascii="Arial" w:hAnsi="Arial" w:cs="Arial"/>
              </w:rPr>
            </w:pPr>
            <w:r w:rsidRPr="000C3185">
              <w:rPr>
                <w:rFonts w:ascii="Arial" w:hAnsi="Arial" w:cs="Arial"/>
                <w:bCs/>
                <w:color w:val="000000"/>
              </w:rPr>
              <w:t xml:space="preserve">  </w:t>
            </w:r>
            <w:proofErr w:type="spellStart"/>
            <w:proofErr w:type="gramStart"/>
            <w:r w:rsidRPr="000C3185">
              <w:rPr>
                <w:rFonts w:ascii="Arial" w:hAnsi="Arial" w:cs="Arial"/>
                <w:bCs/>
                <w:color w:val="000000"/>
              </w:rPr>
              <w:t>Pr</w:t>
            </w:r>
            <w:proofErr w:type="spellEnd"/>
            <w:r w:rsidRPr="000C3185">
              <w:rPr>
                <w:rFonts w:ascii="Arial" w:hAnsi="Arial" w:cs="Arial"/>
                <w:bCs/>
                <w:color w:val="000000"/>
              </w:rPr>
              <w:t>(</w:t>
            </w:r>
            <w:proofErr w:type="gramEnd"/>
            <w:r w:rsidRPr="000C3185">
              <w:rPr>
                <w:rFonts w:ascii="Arial" w:hAnsi="Arial" w:cs="Arial"/>
                <w:bCs/>
                <w:color w:val="000000"/>
              </w:rPr>
              <w:t>&gt;F)    </w:t>
            </w:r>
          </w:p>
        </w:tc>
      </w:tr>
      <w:tr w:rsidR="00C1491B" w:rsidRPr="000C3185" w14:paraId="61E75709" w14:textId="77777777" w:rsidTr="00DC2CAC">
        <w:trPr>
          <w:trHeight w:val="195"/>
        </w:trPr>
        <w:tc>
          <w:tcPr>
            <w:tcW w:w="3210" w:type="dxa"/>
            <w:tcBorders>
              <w:top w:val="single" w:sz="8" w:space="0" w:color="auto"/>
            </w:tcBorders>
            <w:shd w:val="clear" w:color="auto" w:fill="E3E5E8"/>
            <w:tcMar>
              <w:top w:w="60" w:type="dxa"/>
              <w:left w:w="60" w:type="dxa"/>
              <w:bottom w:w="60" w:type="dxa"/>
              <w:right w:w="60" w:type="dxa"/>
            </w:tcMar>
            <w:vAlign w:val="center"/>
            <w:hideMark/>
          </w:tcPr>
          <w:p w14:paraId="6CAC73A2"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ss715624201</w:t>
            </w:r>
            <w:proofErr w:type="gramEnd"/>
            <w:r w:rsidRPr="000C3185">
              <w:rPr>
                <w:rFonts w:ascii="Arial" w:hAnsi="Arial" w:cs="Arial"/>
                <w:color w:val="000000"/>
              </w:rPr>
              <w:t xml:space="preserve">    </w:t>
            </w:r>
          </w:p>
        </w:tc>
        <w:tc>
          <w:tcPr>
            <w:tcW w:w="720" w:type="dxa"/>
            <w:tcBorders>
              <w:top w:val="single" w:sz="8" w:space="0" w:color="auto"/>
            </w:tcBorders>
            <w:shd w:val="clear" w:color="auto" w:fill="E3E5E8"/>
            <w:tcMar>
              <w:top w:w="60" w:type="dxa"/>
              <w:left w:w="60" w:type="dxa"/>
              <w:bottom w:w="60" w:type="dxa"/>
              <w:right w:w="60" w:type="dxa"/>
            </w:tcMar>
            <w:vAlign w:val="center"/>
            <w:hideMark/>
          </w:tcPr>
          <w:p w14:paraId="2EDD0477"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tcBorders>
              <w:top w:val="single" w:sz="8" w:space="0" w:color="auto"/>
            </w:tcBorders>
            <w:shd w:val="clear" w:color="auto" w:fill="E3E5E8"/>
            <w:tcMar>
              <w:top w:w="60" w:type="dxa"/>
              <w:left w:w="60" w:type="dxa"/>
              <w:bottom w:w="60" w:type="dxa"/>
              <w:right w:w="60" w:type="dxa"/>
            </w:tcMar>
            <w:vAlign w:val="center"/>
            <w:hideMark/>
          </w:tcPr>
          <w:p w14:paraId="70011162" w14:textId="77777777" w:rsidR="00C1491B" w:rsidRPr="000C3185" w:rsidRDefault="00C1491B" w:rsidP="00DC2CAC">
            <w:pPr>
              <w:spacing w:line="276" w:lineRule="auto"/>
              <w:rPr>
                <w:rFonts w:ascii="Arial" w:hAnsi="Arial" w:cs="Arial"/>
              </w:rPr>
            </w:pPr>
            <w:r w:rsidRPr="000C3185">
              <w:rPr>
                <w:rFonts w:ascii="Arial" w:hAnsi="Arial" w:cs="Arial"/>
                <w:color w:val="000000"/>
              </w:rPr>
              <w:t>161.2</w:t>
            </w:r>
          </w:p>
        </w:tc>
        <w:tc>
          <w:tcPr>
            <w:tcW w:w="1170" w:type="dxa"/>
            <w:tcBorders>
              <w:top w:val="single" w:sz="8" w:space="0" w:color="auto"/>
            </w:tcBorders>
            <w:shd w:val="clear" w:color="auto" w:fill="E3E5E8"/>
            <w:tcMar>
              <w:top w:w="60" w:type="dxa"/>
              <w:left w:w="60" w:type="dxa"/>
              <w:bottom w:w="60" w:type="dxa"/>
              <w:right w:w="60" w:type="dxa"/>
            </w:tcMar>
            <w:vAlign w:val="center"/>
            <w:hideMark/>
          </w:tcPr>
          <w:p w14:paraId="7404D9BB" w14:textId="77777777" w:rsidR="00C1491B" w:rsidRPr="000C3185" w:rsidRDefault="00C1491B" w:rsidP="00DC2CAC">
            <w:pPr>
              <w:spacing w:line="276" w:lineRule="auto"/>
              <w:rPr>
                <w:rFonts w:ascii="Arial" w:hAnsi="Arial" w:cs="Arial"/>
              </w:rPr>
            </w:pPr>
            <w:r w:rsidRPr="000C3185">
              <w:rPr>
                <w:rFonts w:ascii="Arial" w:hAnsi="Arial" w:cs="Arial"/>
                <w:color w:val="000000"/>
              </w:rPr>
              <w:t>161.17</w:t>
            </w:r>
          </w:p>
        </w:tc>
        <w:tc>
          <w:tcPr>
            <w:tcW w:w="990" w:type="dxa"/>
            <w:tcBorders>
              <w:top w:val="single" w:sz="8" w:space="0" w:color="auto"/>
            </w:tcBorders>
            <w:shd w:val="clear" w:color="auto" w:fill="E3E5E8"/>
            <w:tcMar>
              <w:top w:w="60" w:type="dxa"/>
              <w:left w:w="60" w:type="dxa"/>
              <w:bottom w:w="60" w:type="dxa"/>
              <w:right w:w="60" w:type="dxa"/>
            </w:tcMar>
            <w:vAlign w:val="center"/>
            <w:hideMark/>
          </w:tcPr>
          <w:p w14:paraId="7921C1F5" w14:textId="77777777" w:rsidR="00C1491B" w:rsidRPr="000C3185" w:rsidRDefault="00C1491B" w:rsidP="00DC2CAC">
            <w:pPr>
              <w:spacing w:line="276" w:lineRule="auto"/>
              <w:rPr>
                <w:rFonts w:ascii="Arial" w:hAnsi="Arial" w:cs="Arial"/>
              </w:rPr>
            </w:pPr>
            <w:r w:rsidRPr="000C3185">
              <w:rPr>
                <w:rFonts w:ascii="Arial" w:hAnsi="Arial" w:cs="Arial"/>
                <w:color w:val="000000"/>
              </w:rPr>
              <w:t>156.7</w:t>
            </w:r>
          </w:p>
        </w:tc>
        <w:tc>
          <w:tcPr>
            <w:tcW w:w="1500" w:type="dxa"/>
            <w:tcBorders>
              <w:top w:val="single" w:sz="8" w:space="0" w:color="auto"/>
            </w:tcBorders>
            <w:shd w:val="clear" w:color="auto" w:fill="E3E5E8"/>
            <w:tcMar>
              <w:top w:w="60" w:type="dxa"/>
              <w:left w:w="60" w:type="dxa"/>
              <w:bottom w:w="60" w:type="dxa"/>
              <w:right w:w="60" w:type="dxa"/>
            </w:tcMar>
            <w:vAlign w:val="center"/>
            <w:hideMark/>
          </w:tcPr>
          <w:p w14:paraId="1F1ACAEB" w14:textId="77777777" w:rsidR="00C1491B" w:rsidRPr="000C3185" w:rsidRDefault="00C1491B" w:rsidP="00DC2CAC">
            <w:pPr>
              <w:spacing w:line="276" w:lineRule="auto"/>
              <w:rPr>
                <w:rFonts w:ascii="Arial" w:hAnsi="Arial" w:cs="Arial"/>
              </w:rPr>
            </w:pPr>
            <w:r w:rsidRPr="000C3185">
              <w:rPr>
                <w:rFonts w:ascii="Arial" w:hAnsi="Arial" w:cs="Arial"/>
                <w:color w:val="000000"/>
              </w:rPr>
              <w:t> &lt; 2e-16 ***</w:t>
            </w:r>
          </w:p>
        </w:tc>
      </w:tr>
      <w:tr w:rsidR="00C1491B" w:rsidRPr="000C3185" w14:paraId="44F89500" w14:textId="77777777" w:rsidTr="00DC2CAC">
        <w:trPr>
          <w:trHeight w:val="195"/>
        </w:trPr>
        <w:tc>
          <w:tcPr>
            <w:tcW w:w="3210" w:type="dxa"/>
            <w:shd w:val="clear" w:color="auto" w:fill="FFFFFF"/>
            <w:tcMar>
              <w:top w:w="60" w:type="dxa"/>
              <w:left w:w="60" w:type="dxa"/>
              <w:bottom w:w="60" w:type="dxa"/>
              <w:right w:w="60" w:type="dxa"/>
            </w:tcMar>
            <w:vAlign w:val="center"/>
            <w:hideMark/>
          </w:tcPr>
          <w:p w14:paraId="0302E0EB"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ss715598106</w:t>
            </w:r>
            <w:proofErr w:type="gramEnd"/>
            <w:r w:rsidRPr="000C3185">
              <w:rPr>
                <w:rFonts w:ascii="Arial" w:hAnsi="Arial" w:cs="Arial"/>
                <w:color w:val="000000"/>
              </w:rPr>
              <w:t xml:space="preserve">    </w:t>
            </w:r>
          </w:p>
        </w:tc>
        <w:tc>
          <w:tcPr>
            <w:tcW w:w="720" w:type="dxa"/>
            <w:shd w:val="clear" w:color="auto" w:fill="FFFFFF"/>
            <w:tcMar>
              <w:top w:w="60" w:type="dxa"/>
              <w:left w:w="60" w:type="dxa"/>
              <w:bottom w:w="60" w:type="dxa"/>
              <w:right w:w="60" w:type="dxa"/>
            </w:tcMar>
            <w:vAlign w:val="center"/>
            <w:hideMark/>
          </w:tcPr>
          <w:p w14:paraId="207B5963"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shd w:val="clear" w:color="auto" w:fill="FFFFFF"/>
            <w:tcMar>
              <w:top w:w="60" w:type="dxa"/>
              <w:left w:w="60" w:type="dxa"/>
              <w:bottom w:w="60" w:type="dxa"/>
              <w:right w:w="60" w:type="dxa"/>
            </w:tcMar>
            <w:vAlign w:val="center"/>
            <w:hideMark/>
          </w:tcPr>
          <w:p w14:paraId="3720DF6B" w14:textId="77777777" w:rsidR="00C1491B" w:rsidRPr="000C3185" w:rsidRDefault="00C1491B" w:rsidP="00DC2CAC">
            <w:pPr>
              <w:spacing w:line="276" w:lineRule="auto"/>
              <w:rPr>
                <w:rFonts w:ascii="Arial" w:hAnsi="Arial" w:cs="Arial"/>
              </w:rPr>
            </w:pPr>
            <w:r w:rsidRPr="000C3185">
              <w:rPr>
                <w:rFonts w:ascii="Arial" w:hAnsi="Arial" w:cs="Arial"/>
                <w:color w:val="000000"/>
              </w:rPr>
              <w:t>15.0</w:t>
            </w:r>
          </w:p>
        </w:tc>
        <w:tc>
          <w:tcPr>
            <w:tcW w:w="1170" w:type="dxa"/>
            <w:shd w:val="clear" w:color="auto" w:fill="FFFFFF"/>
            <w:tcMar>
              <w:top w:w="60" w:type="dxa"/>
              <w:left w:w="60" w:type="dxa"/>
              <w:bottom w:w="60" w:type="dxa"/>
              <w:right w:w="60" w:type="dxa"/>
            </w:tcMar>
            <w:vAlign w:val="center"/>
            <w:hideMark/>
          </w:tcPr>
          <w:p w14:paraId="0327DC0C" w14:textId="77777777" w:rsidR="00C1491B" w:rsidRPr="000C3185" w:rsidRDefault="00C1491B" w:rsidP="00DC2CAC">
            <w:pPr>
              <w:spacing w:line="276" w:lineRule="auto"/>
              <w:rPr>
                <w:rFonts w:ascii="Arial" w:hAnsi="Arial" w:cs="Arial"/>
              </w:rPr>
            </w:pPr>
            <w:r w:rsidRPr="000C3185">
              <w:rPr>
                <w:rFonts w:ascii="Arial" w:hAnsi="Arial" w:cs="Arial"/>
                <w:color w:val="000000"/>
              </w:rPr>
              <w:t>14.99</w:t>
            </w:r>
          </w:p>
        </w:tc>
        <w:tc>
          <w:tcPr>
            <w:tcW w:w="990" w:type="dxa"/>
            <w:shd w:val="clear" w:color="auto" w:fill="FFFFFF"/>
            <w:tcMar>
              <w:top w:w="60" w:type="dxa"/>
              <w:left w:w="60" w:type="dxa"/>
              <w:bottom w:w="60" w:type="dxa"/>
              <w:right w:w="60" w:type="dxa"/>
            </w:tcMar>
            <w:vAlign w:val="center"/>
            <w:hideMark/>
          </w:tcPr>
          <w:p w14:paraId="2B317979" w14:textId="77777777" w:rsidR="00C1491B" w:rsidRPr="000C3185" w:rsidRDefault="00C1491B" w:rsidP="00DC2CAC">
            <w:pPr>
              <w:spacing w:line="276" w:lineRule="auto"/>
              <w:rPr>
                <w:rFonts w:ascii="Arial" w:hAnsi="Arial" w:cs="Arial"/>
              </w:rPr>
            </w:pPr>
            <w:r w:rsidRPr="000C3185">
              <w:rPr>
                <w:rFonts w:ascii="Arial" w:hAnsi="Arial" w:cs="Arial"/>
                <w:color w:val="000000"/>
              </w:rPr>
              <w:t>14.6</w:t>
            </w:r>
          </w:p>
        </w:tc>
        <w:tc>
          <w:tcPr>
            <w:tcW w:w="1500" w:type="dxa"/>
            <w:shd w:val="clear" w:color="auto" w:fill="FFFFFF"/>
            <w:tcMar>
              <w:top w:w="60" w:type="dxa"/>
              <w:left w:w="60" w:type="dxa"/>
              <w:bottom w:w="60" w:type="dxa"/>
              <w:right w:w="60" w:type="dxa"/>
            </w:tcMar>
            <w:vAlign w:val="center"/>
            <w:hideMark/>
          </w:tcPr>
          <w:p w14:paraId="240DEAE2" w14:textId="77777777" w:rsidR="00C1491B" w:rsidRPr="000C3185" w:rsidRDefault="00C1491B" w:rsidP="00DC2CAC">
            <w:pPr>
              <w:spacing w:line="276" w:lineRule="auto"/>
              <w:rPr>
                <w:rFonts w:ascii="Arial" w:hAnsi="Arial" w:cs="Arial"/>
              </w:rPr>
            </w:pPr>
            <w:r w:rsidRPr="000C3185">
              <w:rPr>
                <w:rFonts w:ascii="Arial" w:hAnsi="Arial" w:cs="Arial"/>
                <w:color w:val="000000"/>
              </w:rPr>
              <w:t>0.0001***</w:t>
            </w:r>
          </w:p>
        </w:tc>
      </w:tr>
      <w:tr w:rsidR="00C1491B" w:rsidRPr="000C3185" w14:paraId="4808CA16" w14:textId="77777777" w:rsidTr="00DC2CAC">
        <w:trPr>
          <w:trHeight w:val="210"/>
        </w:trPr>
        <w:tc>
          <w:tcPr>
            <w:tcW w:w="3210" w:type="dxa"/>
            <w:shd w:val="clear" w:color="auto" w:fill="E3E5E8"/>
            <w:tcMar>
              <w:top w:w="60" w:type="dxa"/>
              <w:left w:w="60" w:type="dxa"/>
              <w:bottom w:w="60" w:type="dxa"/>
              <w:right w:w="60" w:type="dxa"/>
            </w:tcMar>
            <w:vAlign w:val="center"/>
            <w:hideMark/>
          </w:tcPr>
          <w:p w14:paraId="0F7903FC"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ss715623567</w:t>
            </w:r>
            <w:proofErr w:type="gramEnd"/>
            <w:r w:rsidRPr="000C3185">
              <w:rPr>
                <w:rFonts w:ascii="Arial" w:hAnsi="Arial" w:cs="Arial"/>
                <w:color w:val="000000"/>
              </w:rPr>
              <w:t>                   </w:t>
            </w:r>
          </w:p>
        </w:tc>
        <w:tc>
          <w:tcPr>
            <w:tcW w:w="720" w:type="dxa"/>
            <w:shd w:val="clear" w:color="auto" w:fill="E3E5E8"/>
            <w:tcMar>
              <w:top w:w="60" w:type="dxa"/>
              <w:left w:w="60" w:type="dxa"/>
              <w:bottom w:w="60" w:type="dxa"/>
              <w:right w:w="60" w:type="dxa"/>
            </w:tcMar>
            <w:vAlign w:val="center"/>
            <w:hideMark/>
          </w:tcPr>
          <w:p w14:paraId="309A8C00"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shd w:val="clear" w:color="auto" w:fill="E3E5E8"/>
            <w:tcMar>
              <w:top w:w="60" w:type="dxa"/>
              <w:left w:w="60" w:type="dxa"/>
              <w:bottom w:w="60" w:type="dxa"/>
              <w:right w:w="60" w:type="dxa"/>
            </w:tcMar>
            <w:vAlign w:val="center"/>
            <w:hideMark/>
          </w:tcPr>
          <w:p w14:paraId="33F9B158" w14:textId="77777777" w:rsidR="00C1491B" w:rsidRPr="000C3185" w:rsidRDefault="00C1491B" w:rsidP="00DC2CAC">
            <w:pPr>
              <w:spacing w:line="276" w:lineRule="auto"/>
              <w:rPr>
                <w:rFonts w:ascii="Arial" w:hAnsi="Arial" w:cs="Arial"/>
              </w:rPr>
            </w:pPr>
            <w:r w:rsidRPr="000C3185">
              <w:rPr>
                <w:rFonts w:ascii="Arial" w:hAnsi="Arial" w:cs="Arial"/>
                <w:color w:val="000000"/>
              </w:rPr>
              <w:t>5.4</w:t>
            </w:r>
          </w:p>
        </w:tc>
        <w:tc>
          <w:tcPr>
            <w:tcW w:w="1170" w:type="dxa"/>
            <w:shd w:val="clear" w:color="auto" w:fill="E3E5E8"/>
            <w:tcMar>
              <w:top w:w="60" w:type="dxa"/>
              <w:left w:w="60" w:type="dxa"/>
              <w:bottom w:w="60" w:type="dxa"/>
              <w:right w:w="60" w:type="dxa"/>
            </w:tcMar>
            <w:vAlign w:val="center"/>
            <w:hideMark/>
          </w:tcPr>
          <w:p w14:paraId="0D15528A" w14:textId="77777777" w:rsidR="00C1491B" w:rsidRPr="000C3185" w:rsidRDefault="00C1491B" w:rsidP="00DC2CAC">
            <w:pPr>
              <w:spacing w:line="276" w:lineRule="auto"/>
              <w:rPr>
                <w:rFonts w:ascii="Arial" w:hAnsi="Arial" w:cs="Arial"/>
              </w:rPr>
            </w:pPr>
            <w:r w:rsidRPr="000C3185">
              <w:rPr>
                <w:rFonts w:ascii="Arial" w:hAnsi="Arial" w:cs="Arial"/>
                <w:color w:val="000000"/>
              </w:rPr>
              <w:t>5.44</w:t>
            </w:r>
          </w:p>
        </w:tc>
        <w:tc>
          <w:tcPr>
            <w:tcW w:w="990" w:type="dxa"/>
            <w:shd w:val="clear" w:color="auto" w:fill="E3E5E8"/>
            <w:tcMar>
              <w:top w:w="60" w:type="dxa"/>
              <w:left w:w="60" w:type="dxa"/>
              <w:bottom w:w="60" w:type="dxa"/>
              <w:right w:w="60" w:type="dxa"/>
            </w:tcMar>
            <w:vAlign w:val="center"/>
            <w:hideMark/>
          </w:tcPr>
          <w:p w14:paraId="060C3C3F" w14:textId="77777777" w:rsidR="00C1491B" w:rsidRPr="000C3185" w:rsidRDefault="00C1491B" w:rsidP="00DC2CAC">
            <w:pPr>
              <w:spacing w:line="276" w:lineRule="auto"/>
              <w:rPr>
                <w:rFonts w:ascii="Arial" w:hAnsi="Arial" w:cs="Arial"/>
              </w:rPr>
            </w:pPr>
            <w:r w:rsidRPr="000C3185">
              <w:rPr>
                <w:rFonts w:ascii="Arial" w:hAnsi="Arial" w:cs="Arial"/>
                <w:color w:val="000000"/>
              </w:rPr>
              <w:t>5.3</w:t>
            </w:r>
          </w:p>
        </w:tc>
        <w:tc>
          <w:tcPr>
            <w:tcW w:w="1500" w:type="dxa"/>
            <w:shd w:val="clear" w:color="auto" w:fill="E3E5E8"/>
            <w:tcMar>
              <w:top w:w="60" w:type="dxa"/>
              <w:left w:w="60" w:type="dxa"/>
              <w:bottom w:w="60" w:type="dxa"/>
              <w:right w:w="60" w:type="dxa"/>
            </w:tcMar>
            <w:vAlign w:val="center"/>
            <w:hideMark/>
          </w:tcPr>
          <w:p w14:paraId="1E6FF4A3" w14:textId="77777777" w:rsidR="00C1491B" w:rsidRPr="000C3185" w:rsidRDefault="00C1491B" w:rsidP="00DC2CAC">
            <w:pPr>
              <w:spacing w:line="276" w:lineRule="auto"/>
              <w:rPr>
                <w:rFonts w:ascii="Arial" w:hAnsi="Arial" w:cs="Arial"/>
              </w:rPr>
            </w:pPr>
            <w:r w:rsidRPr="000C3185">
              <w:rPr>
                <w:rFonts w:ascii="Arial" w:hAnsi="Arial" w:cs="Arial"/>
                <w:color w:val="000000"/>
              </w:rPr>
              <w:t>0.0217</w:t>
            </w:r>
            <w:proofErr w:type="gramStart"/>
            <w:r w:rsidRPr="000C3185">
              <w:rPr>
                <w:rFonts w:ascii="Arial" w:hAnsi="Arial" w:cs="Arial"/>
                <w:color w:val="000000"/>
              </w:rPr>
              <w:t>*  </w:t>
            </w:r>
            <w:proofErr w:type="gramEnd"/>
          </w:p>
        </w:tc>
      </w:tr>
      <w:tr w:rsidR="00C1491B" w:rsidRPr="000C3185" w14:paraId="3389FB6E" w14:textId="77777777" w:rsidTr="00DC2CAC">
        <w:trPr>
          <w:trHeight w:val="195"/>
        </w:trPr>
        <w:tc>
          <w:tcPr>
            <w:tcW w:w="3210" w:type="dxa"/>
            <w:shd w:val="clear" w:color="auto" w:fill="FFFFFF"/>
            <w:tcMar>
              <w:top w:w="60" w:type="dxa"/>
              <w:left w:w="60" w:type="dxa"/>
              <w:bottom w:w="60" w:type="dxa"/>
              <w:right w:w="60" w:type="dxa"/>
            </w:tcMar>
            <w:vAlign w:val="center"/>
            <w:hideMark/>
          </w:tcPr>
          <w:p w14:paraId="143D82AA"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ss715624201:ss715598106</w:t>
            </w:r>
            <w:proofErr w:type="gramEnd"/>
            <w:r w:rsidRPr="000C3185">
              <w:rPr>
                <w:rFonts w:ascii="Arial" w:hAnsi="Arial" w:cs="Arial"/>
                <w:color w:val="000000"/>
              </w:rPr>
              <w:t xml:space="preserve"> </w:t>
            </w:r>
          </w:p>
        </w:tc>
        <w:tc>
          <w:tcPr>
            <w:tcW w:w="720" w:type="dxa"/>
            <w:shd w:val="clear" w:color="auto" w:fill="FFFFFF"/>
            <w:tcMar>
              <w:top w:w="60" w:type="dxa"/>
              <w:left w:w="60" w:type="dxa"/>
              <w:bottom w:w="60" w:type="dxa"/>
              <w:right w:w="60" w:type="dxa"/>
            </w:tcMar>
            <w:vAlign w:val="center"/>
            <w:hideMark/>
          </w:tcPr>
          <w:p w14:paraId="16CA70FA"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shd w:val="clear" w:color="auto" w:fill="FFFFFF"/>
            <w:tcMar>
              <w:top w:w="60" w:type="dxa"/>
              <w:left w:w="60" w:type="dxa"/>
              <w:bottom w:w="60" w:type="dxa"/>
              <w:right w:w="60" w:type="dxa"/>
            </w:tcMar>
            <w:vAlign w:val="center"/>
            <w:hideMark/>
          </w:tcPr>
          <w:p w14:paraId="6F5CE9A7" w14:textId="77777777" w:rsidR="00C1491B" w:rsidRPr="000C3185" w:rsidRDefault="00C1491B" w:rsidP="00DC2CAC">
            <w:pPr>
              <w:spacing w:line="276" w:lineRule="auto"/>
              <w:rPr>
                <w:rFonts w:ascii="Arial" w:hAnsi="Arial" w:cs="Arial"/>
              </w:rPr>
            </w:pPr>
            <w:r w:rsidRPr="000C3185">
              <w:rPr>
                <w:rFonts w:ascii="Arial" w:hAnsi="Arial" w:cs="Arial"/>
                <w:color w:val="000000"/>
              </w:rPr>
              <w:t>19.8</w:t>
            </w:r>
          </w:p>
        </w:tc>
        <w:tc>
          <w:tcPr>
            <w:tcW w:w="1170" w:type="dxa"/>
            <w:shd w:val="clear" w:color="auto" w:fill="FFFFFF"/>
            <w:tcMar>
              <w:top w:w="60" w:type="dxa"/>
              <w:left w:w="60" w:type="dxa"/>
              <w:bottom w:w="60" w:type="dxa"/>
              <w:right w:w="60" w:type="dxa"/>
            </w:tcMar>
            <w:vAlign w:val="center"/>
            <w:hideMark/>
          </w:tcPr>
          <w:p w14:paraId="5A7CACC5" w14:textId="77777777" w:rsidR="00C1491B" w:rsidRPr="000C3185" w:rsidRDefault="00C1491B" w:rsidP="00DC2CAC">
            <w:pPr>
              <w:spacing w:line="276" w:lineRule="auto"/>
              <w:rPr>
                <w:rFonts w:ascii="Arial" w:hAnsi="Arial" w:cs="Arial"/>
              </w:rPr>
            </w:pPr>
            <w:r w:rsidRPr="000C3185">
              <w:rPr>
                <w:rFonts w:ascii="Arial" w:hAnsi="Arial" w:cs="Arial"/>
                <w:color w:val="000000"/>
              </w:rPr>
              <w:t>19.83</w:t>
            </w:r>
          </w:p>
        </w:tc>
        <w:tc>
          <w:tcPr>
            <w:tcW w:w="990" w:type="dxa"/>
            <w:shd w:val="clear" w:color="auto" w:fill="FFFFFF"/>
            <w:tcMar>
              <w:top w:w="60" w:type="dxa"/>
              <w:left w:w="60" w:type="dxa"/>
              <w:bottom w:w="60" w:type="dxa"/>
              <w:right w:w="60" w:type="dxa"/>
            </w:tcMar>
            <w:vAlign w:val="center"/>
            <w:hideMark/>
          </w:tcPr>
          <w:p w14:paraId="7BFCDA34" w14:textId="77777777" w:rsidR="00C1491B" w:rsidRPr="000C3185" w:rsidRDefault="00C1491B" w:rsidP="00DC2CAC">
            <w:pPr>
              <w:spacing w:line="276" w:lineRule="auto"/>
              <w:rPr>
                <w:rFonts w:ascii="Arial" w:hAnsi="Arial" w:cs="Arial"/>
              </w:rPr>
            </w:pPr>
            <w:r w:rsidRPr="000C3185">
              <w:rPr>
                <w:rFonts w:ascii="Arial" w:hAnsi="Arial" w:cs="Arial"/>
                <w:color w:val="000000"/>
              </w:rPr>
              <w:t>19.3</w:t>
            </w:r>
          </w:p>
        </w:tc>
        <w:tc>
          <w:tcPr>
            <w:tcW w:w="1500" w:type="dxa"/>
            <w:shd w:val="clear" w:color="auto" w:fill="FFFFFF"/>
            <w:tcMar>
              <w:top w:w="60" w:type="dxa"/>
              <w:left w:w="60" w:type="dxa"/>
              <w:bottom w:w="60" w:type="dxa"/>
              <w:right w:w="60" w:type="dxa"/>
            </w:tcMar>
            <w:vAlign w:val="center"/>
            <w:hideMark/>
          </w:tcPr>
          <w:p w14:paraId="2E4BF886" w14:textId="77777777" w:rsidR="00C1491B" w:rsidRPr="000C3185" w:rsidRDefault="00C1491B" w:rsidP="00DC2CAC">
            <w:pPr>
              <w:spacing w:line="276" w:lineRule="auto"/>
              <w:rPr>
                <w:rFonts w:ascii="Arial" w:hAnsi="Arial" w:cs="Arial"/>
              </w:rPr>
            </w:pPr>
            <w:r w:rsidRPr="000C3185">
              <w:rPr>
                <w:rFonts w:ascii="Arial" w:hAnsi="Arial" w:cs="Arial"/>
                <w:color w:val="000000"/>
              </w:rPr>
              <w:t>1.29e-05 ***</w:t>
            </w:r>
          </w:p>
        </w:tc>
      </w:tr>
      <w:tr w:rsidR="00C1491B" w:rsidRPr="000C3185" w14:paraId="56BB8870" w14:textId="77777777" w:rsidTr="00DC2CAC">
        <w:trPr>
          <w:trHeight w:val="195"/>
        </w:trPr>
        <w:tc>
          <w:tcPr>
            <w:tcW w:w="3210" w:type="dxa"/>
            <w:shd w:val="clear" w:color="auto" w:fill="E3E5E8"/>
            <w:tcMar>
              <w:top w:w="60" w:type="dxa"/>
              <w:left w:w="60" w:type="dxa"/>
              <w:bottom w:w="60" w:type="dxa"/>
              <w:right w:w="60" w:type="dxa"/>
            </w:tcMar>
            <w:vAlign w:val="center"/>
            <w:hideMark/>
          </w:tcPr>
          <w:p w14:paraId="4F7F8121"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ss715624201:ss715623567</w:t>
            </w:r>
            <w:proofErr w:type="gramEnd"/>
            <w:r w:rsidRPr="000C3185">
              <w:rPr>
                <w:rFonts w:ascii="Arial" w:hAnsi="Arial" w:cs="Arial"/>
                <w:color w:val="000000"/>
              </w:rPr>
              <w:t xml:space="preserve"> </w:t>
            </w:r>
          </w:p>
        </w:tc>
        <w:tc>
          <w:tcPr>
            <w:tcW w:w="720" w:type="dxa"/>
            <w:shd w:val="clear" w:color="auto" w:fill="E3E5E8"/>
            <w:tcMar>
              <w:top w:w="60" w:type="dxa"/>
              <w:left w:w="60" w:type="dxa"/>
              <w:bottom w:w="60" w:type="dxa"/>
              <w:right w:w="60" w:type="dxa"/>
            </w:tcMar>
            <w:vAlign w:val="center"/>
            <w:hideMark/>
          </w:tcPr>
          <w:p w14:paraId="6989A47B"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shd w:val="clear" w:color="auto" w:fill="E3E5E8"/>
            <w:tcMar>
              <w:top w:w="60" w:type="dxa"/>
              <w:left w:w="60" w:type="dxa"/>
              <w:bottom w:w="60" w:type="dxa"/>
              <w:right w:w="60" w:type="dxa"/>
            </w:tcMar>
            <w:vAlign w:val="center"/>
            <w:hideMark/>
          </w:tcPr>
          <w:p w14:paraId="6077E630" w14:textId="77777777" w:rsidR="00C1491B" w:rsidRPr="000C3185" w:rsidRDefault="00C1491B" w:rsidP="00DC2CAC">
            <w:pPr>
              <w:spacing w:line="276" w:lineRule="auto"/>
              <w:rPr>
                <w:rFonts w:ascii="Arial" w:hAnsi="Arial" w:cs="Arial"/>
              </w:rPr>
            </w:pPr>
            <w:r w:rsidRPr="000C3185">
              <w:rPr>
                <w:rFonts w:ascii="Arial" w:hAnsi="Arial" w:cs="Arial"/>
                <w:color w:val="000000"/>
              </w:rPr>
              <w:t>4.6</w:t>
            </w:r>
          </w:p>
        </w:tc>
        <w:tc>
          <w:tcPr>
            <w:tcW w:w="1170" w:type="dxa"/>
            <w:shd w:val="clear" w:color="auto" w:fill="E3E5E8"/>
            <w:tcMar>
              <w:top w:w="60" w:type="dxa"/>
              <w:left w:w="60" w:type="dxa"/>
              <w:bottom w:w="60" w:type="dxa"/>
              <w:right w:w="60" w:type="dxa"/>
            </w:tcMar>
            <w:vAlign w:val="center"/>
            <w:hideMark/>
          </w:tcPr>
          <w:p w14:paraId="72C6A1AA" w14:textId="77777777" w:rsidR="00C1491B" w:rsidRPr="000C3185" w:rsidRDefault="00C1491B" w:rsidP="00DC2CAC">
            <w:pPr>
              <w:spacing w:line="276" w:lineRule="auto"/>
              <w:rPr>
                <w:rFonts w:ascii="Arial" w:hAnsi="Arial" w:cs="Arial"/>
              </w:rPr>
            </w:pPr>
            <w:r w:rsidRPr="000C3185">
              <w:rPr>
                <w:rFonts w:ascii="Arial" w:hAnsi="Arial" w:cs="Arial"/>
                <w:color w:val="000000"/>
              </w:rPr>
              <w:t>4.57</w:t>
            </w:r>
          </w:p>
        </w:tc>
        <w:tc>
          <w:tcPr>
            <w:tcW w:w="990" w:type="dxa"/>
            <w:shd w:val="clear" w:color="auto" w:fill="E3E5E8"/>
            <w:tcMar>
              <w:top w:w="60" w:type="dxa"/>
              <w:left w:w="60" w:type="dxa"/>
              <w:bottom w:w="60" w:type="dxa"/>
              <w:right w:w="60" w:type="dxa"/>
            </w:tcMar>
            <w:vAlign w:val="center"/>
            <w:hideMark/>
          </w:tcPr>
          <w:p w14:paraId="4934FBFB" w14:textId="77777777" w:rsidR="00C1491B" w:rsidRPr="000C3185" w:rsidRDefault="00C1491B" w:rsidP="00DC2CAC">
            <w:pPr>
              <w:spacing w:line="276" w:lineRule="auto"/>
              <w:rPr>
                <w:rFonts w:ascii="Arial" w:hAnsi="Arial" w:cs="Arial"/>
              </w:rPr>
            </w:pPr>
            <w:r w:rsidRPr="000C3185">
              <w:rPr>
                <w:rFonts w:ascii="Arial" w:hAnsi="Arial" w:cs="Arial"/>
                <w:color w:val="000000"/>
              </w:rPr>
              <w:t>4.4</w:t>
            </w:r>
          </w:p>
        </w:tc>
        <w:tc>
          <w:tcPr>
            <w:tcW w:w="1500" w:type="dxa"/>
            <w:shd w:val="clear" w:color="auto" w:fill="E3E5E8"/>
            <w:tcMar>
              <w:top w:w="60" w:type="dxa"/>
              <w:left w:w="60" w:type="dxa"/>
              <w:bottom w:w="60" w:type="dxa"/>
              <w:right w:w="60" w:type="dxa"/>
            </w:tcMar>
            <w:vAlign w:val="center"/>
            <w:hideMark/>
          </w:tcPr>
          <w:p w14:paraId="10B3A487" w14:textId="77777777" w:rsidR="00C1491B" w:rsidRPr="000C3185" w:rsidRDefault="00C1491B" w:rsidP="00DC2CAC">
            <w:pPr>
              <w:spacing w:line="276" w:lineRule="auto"/>
              <w:rPr>
                <w:rFonts w:ascii="Arial" w:hAnsi="Arial" w:cs="Arial"/>
              </w:rPr>
            </w:pPr>
            <w:r w:rsidRPr="000C3185">
              <w:rPr>
                <w:rFonts w:ascii="Arial" w:hAnsi="Arial" w:cs="Arial"/>
                <w:color w:val="000000"/>
              </w:rPr>
              <w:t>0.0354</w:t>
            </w:r>
            <w:proofErr w:type="gramStart"/>
            <w:r w:rsidRPr="000C3185">
              <w:rPr>
                <w:rFonts w:ascii="Arial" w:hAnsi="Arial" w:cs="Arial"/>
                <w:color w:val="000000"/>
              </w:rPr>
              <w:t>*  </w:t>
            </w:r>
            <w:proofErr w:type="gramEnd"/>
          </w:p>
        </w:tc>
      </w:tr>
      <w:tr w:rsidR="00C1491B" w:rsidRPr="000C3185" w14:paraId="0DF22A1D" w14:textId="77777777" w:rsidTr="00DC2CAC">
        <w:trPr>
          <w:trHeight w:val="327"/>
        </w:trPr>
        <w:tc>
          <w:tcPr>
            <w:tcW w:w="3210" w:type="dxa"/>
            <w:shd w:val="clear" w:color="auto" w:fill="FFFFFF"/>
            <w:tcMar>
              <w:top w:w="60" w:type="dxa"/>
              <w:left w:w="60" w:type="dxa"/>
              <w:bottom w:w="60" w:type="dxa"/>
              <w:right w:w="60" w:type="dxa"/>
            </w:tcMar>
            <w:vAlign w:val="center"/>
            <w:hideMark/>
          </w:tcPr>
          <w:p w14:paraId="736E0FC5"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ss715598106:ss715623567</w:t>
            </w:r>
            <w:proofErr w:type="gramEnd"/>
          </w:p>
        </w:tc>
        <w:tc>
          <w:tcPr>
            <w:tcW w:w="720" w:type="dxa"/>
            <w:shd w:val="clear" w:color="auto" w:fill="FFFFFF"/>
            <w:tcMar>
              <w:top w:w="60" w:type="dxa"/>
              <w:left w:w="60" w:type="dxa"/>
              <w:bottom w:w="60" w:type="dxa"/>
              <w:right w:w="60" w:type="dxa"/>
            </w:tcMar>
            <w:vAlign w:val="center"/>
            <w:hideMark/>
          </w:tcPr>
          <w:p w14:paraId="605FE5A9"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shd w:val="clear" w:color="auto" w:fill="FFFFFF"/>
            <w:tcMar>
              <w:top w:w="60" w:type="dxa"/>
              <w:left w:w="60" w:type="dxa"/>
              <w:bottom w:w="60" w:type="dxa"/>
              <w:right w:w="60" w:type="dxa"/>
            </w:tcMar>
            <w:vAlign w:val="center"/>
            <w:hideMark/>
          </w:tcPr>
          <w:p w14:paraId="59FA7037" w14:textId="77777777" w:rsidR="00C1491B" w:rsidRPr="000C3185" w:rsidRDefault="00C1491B" w:rsidP="00DC2CAC">
            <w:pPr>
              <w:spacing w:line="276" w:lineRule="auto"/>
              <w:rPr>
                <w:rFonts w:ascii="Arial" w:hAnsi="Arial" w:cs="Arial"/>
              </w:rPr>
            </w:pPr>
            <w:r w:rsidRPr="000C3185">
              <w:rPr>
                <w:rFonts w:ascii="Arial" w:hAnsi="Arial" w:cs="Arial"/>
                <w:color w:val="000000"/>
              </w:rPr>
              <w:t>5.2</w:t>
            </w:r>
          </w:p>
        </w:tc>
        <w:tc>
          <w:tcPr>
            <w:tcW w:w="1170" w:type="dxa"/>
            <w:shd w:val="clear" w:color="auto" w:fill="FFFFFF"/>
            <w:tcMar>
              <w:top w:w="60" w:type="dxa"/>
              <w:left w:w="60" w:type="dxa"/>
              <w:bottom w:w="60" w:type="dxa"/>
              <w:right w:w="60" w:type="dxa"/>
            </w:tcMar>
            <w:vAlign w:val="center"/>
            <w:hideMark/>
          </w:tcPr>
          <w:p w14:paraId="77AFD66D" w14:textId="77777777" w:rsidR="00C1491B" w:rsidRPr="000C3185" w:rsidRDefault="00C1491B" w:rsidP="00DC2CAC">
            <w:pPr>
              <w:spacing w:line="276" w:lineRule="auto"/>
              <w:rPr>
                <w:rFonts w:ascii="Arial" w:hAnsi="Arial" w:cs="Arial"/>
              </w:rPr>
            </w:pPr>
            <w:r w:rsidRPr="000C3185">
              <w:rPr>
                <w:rFonts w:ascii="Arial" w:hAnsi="Arial" w:cs="Arial"/>
                <w:color w:val="000000"/>
              </w:rPr>
              <w:t>5.18</w:t>
            </w:r>
          </w:p>
        </w:tc>
        <w:tc>
          <w:tcPr>
            <w:tcW w:w="990" w:type="dxa"/>
            <w:shd w:val="clear" w:color="auto" w:fill="FFFFFF"/>
            <w:tcMar>
              <w:top w:w="60" w:type="dxa"/>
              <w:left w:w="60" w:type="dxa"/>
              <w:bottom w:w="60" w:type="dxa"/>
              <w:right w:w="60" w:type="dxa"/>
            </w:tcMar>
            <w:vAlign w:val="center"/>
            <w:hideMark/>
          </w:tcPr>
          <w:p w14:paraId="2FC21BBE" w14:textId="77777777" w:rsidR="00C1491B" w:rsidRPr="000C3185" w:rsidRDefault="00C1491B" w:rsidP="00DC2CAC">
            <w:pPr>
              <w:spacing w:line="276" w:lineRule="auto"/>
              <w:rPr>
                <w:rFonts w:ascii="Arial" w:hAnsi="Arial" w:cs="Arial"/>
              </w:rPr>
            </w:pPr>
            <w:r w:rsidRPr="000C3185">
              <w:rPr>
                <w:rFonts w:ascii="Arial" w:hAnsi="Arial" w:cs="Arial"/>
                <w:color w:val="000000"/>
              </w:rPr>
              <w:t>5.0</w:t>
            </w:r>
          </w:p>
        </w:tc>
        <w:tc>
          <w:tcPr>
            <w:tcW w:w="1500" w:type="dxa"/>
            <w:shd w:val="clear" w:color="auto" w:fill="FFFFFF"/>
            <w:tcMar>
              <w:top w:w="60" w:type="dxa"/>
              <w:left w:w="60" w:type="dxa"/>
              <w:bottom w:w="60" w:type="dxa"/>
              <w:right w:w="60" w:type="dxa"/>
            </w:tcMar>
            <w:vAlign w:val="center"/>
            <w:hideMark/>
          </w:tcPr>
          <w:p w14:paraId="44AF2383" w14:textId="77777777" w:rsidR="00C1491B" w:rsidRPr="000C3185" w:rsidRDefault="00C1491B" w:rsidP="00DC2CAC">
            <w:pPr>
              <w:spacing w:line="276" w:lineRule="auto"/>
              <w:rPr>
                <w:rFonts w:ascii="Arial" w:hAnsi="Arial" w:cs="Arial"/>
              </w:rPr>
            </w:pPr>
            <w:r w:rsidRPr="000C3185">
              <w:rPr>
                <w:rFonts w:ascii="Arial" w:hAnsi="Arial" w:cs="Arial"/>
                <w:color w:val="000000"/>
              </w:rPr>
              <w:t>0.0251</w:t>
            </w:r>
            <w:proofErr w:type="gramStart"/>
            <w:r w:rsidRPr="000C3185">
              <w:rPr>
                <w:rFonts w:ascii="Arial" w:hAnsi="Arial" w:cs="Arial"/>
                <w:color w:val="000000"/>
              </w:rPr>
              <w:t>*  </w:t>
            </w:r>
            <w:proofErr w:type="gramEnd"/>
          </w:p>
        </w:tc>
      </w:tr>
      <w:tr w:rsidR="00C1491B" w:rsidRPr="000C3185" w14:paraId="0592481E" w14:textId="77777777" w:rsidTr="00DC2CAC">
        <w:trPr>
          <w:trHeight w:val="471"/>
        </w:trPr>
        <w:tc>
          <w:tcPr>
            <w:tcW w:w="3210" w:type="dxa"/>
            <w:shd w:val="clear" w:color="auto" w:fill="E3E5E8"/>
            <w:tcMar>
              <w:top w:w="60" w:type="dxa"/>
              <w:left w:w="60" w:type="dxa"/>
              <w:bottom w:w="60" w:type="dxa"/>
              <w:right w:w="60" w:type="dxa"/>
            </w:tcMar>
            <w:vAlign w:val="center"/>
            <w:hideMark/>
          </w:tcPr>
          <w:p w14:paraId="1E4665FE" w14:textId="77777777" w:rsidR="00C1491B" w:rsidRPr="000C3185" w:rsidRDefault="00C1491B" w:rsidP="00DC2CAC">
            <w:pPr>
              <w:spacing w:line="276" w:lineRule="auto"/>
              <w:rPr>
                <w:rFonts w:ascii="Arial" w:hAnsi="Arial" w:cs="Arial"/>
              </w:rPr>
            </w:pPr>
            <w:proofErr w:type="gramStart"/>
            <w:r w:rsidRPr="000C3185">
              <w:rPr>
                <w:rFonts w:ascii="Arial" w:hAnsi="Arial" w:cs="Arial"/>
                <w:color w:val="000000"/>
              </w:rPr>
              <w:t>ss715624201:ss715598106:ss715623567</w:t>
            </w:r>
            <w:proofErr w:type="gramEnd"/>
          </w:p>
        </w:tc>
        <w:tc>
          <w:tcPr>
            <w:tcW w:w="720" w:type="dxa"/>
            <w:shd w:val="clear" w:color="auto" w:fill="E3E5E8"/>
            <w:tcMar>
              <w:top w:w="60" w:type="dxa"/>
              <w:left w:w="60" w:type="dxa"/>
              <w:bottom w:w="60" w:type="dxa"/>
              <w:right w:w="60" w:type="dxa"/>
            </w:tcMar>
            <w:vAlign w:val="center"/>
            <w:hideMark/>
          </w:tcPr>
          <w:p w14:paraId="0DC37161" w14:textId="77777777" w:rsidR="00C1491B" w:rsidRPr="000C3185" w:rsidRDefault="00C1491B" w:rsidP="00DC2CAC">
            <w:pPr>
              <w:spacing w:line="276" w:lineRule="auto"/>
              <w:rPr>
                <w:rFonts w:ascii="Arial" w:hAnsi="Arial" w:cs="Arial"/>
              </w:rPr>
            </w:pPr>
            <w:r w:rsidRPr="000C3185">
              <w:rPr>
                <w:rFonts w:ascii="Arial" w:hAnsi="Arial" w:cs="Arial"/>
                <w:color w:val="000000"/>
              </w:rPr>
              <w:t>1</w:t>
            </w:r>
          </w:p>
        </w:tc>
        <w:tc>
          <w:tcPr>
            <w:tcW w:w="1170" w:type="dxa"/>
            <w:shd w:val="clear" w:color="auto" w:fill="E3E5E8"/>
            <w:tcMar>
              <w:top w:w="60" w:type="dxa"/>
              <w:left w:w="60" w:type="dxa"/>
              <w:bottom w:w="60" w:type="dxa"/>
              <w:right w:w="60" w:type="dxa"/>
            </w:tcMar>
            <w:vAlign w:val="center"/>
            <w:hideMark/>
          </w:tcPr>
          <w:p w14:paraId="1DE1613E" w14:textId="77777777" w:rsidR="00C1491B" w:rsidRPr="000C3185" w:rsidRDefault="00C1491B" w:rsidP="00DC2CAC">
            <w:pPr>
              <w:spacing w:line="276" w:lineRule="auto"/>
              <w:rPr>
                <w:rFonts w:ascii="Arial" w:hAnsi="Arial" w:cs="Arial"/>
              </w:rPr>
            </w:pPr>
            <w:r w:rsidRPr="000C3185">
              <w:rPr>
                <w:rFonts w:ascii="Arial" w:hAnsi="Arial" w:cs="Arial"/>
                <w:color w:val="000000"/>
              </w:rPr>
              <w:t>0.3</w:t>
            </w:r>
          </w:p>
        </w:tc>
        <w:tc>
          <w:tcPr>
            <w:tcW w:w="1170" w:type="dxa"/>
            <w:shd w:val="clear" w:color="auto" w:fill="E3E5E8"/>
            <w:tcMar>
              <w:top w:w="60" w:type="dxa"/>
              <w:left w:w="60" w:type="dxa"/>
              <w:bottom w:w="60" w:type="dxa"/>
              <w:right w:w="60" w:type="dxa"/>
            </w:tcMar>
            <w:vAlign w:val="center"/>
            <w:hideMark/>
          </w:tcPr>
          <w:p w14:paraId="6A5C5A8B" w14:textId="77777777" w:rsidR="00C1491B" w:rsidRPr="000C3185" w:rsidRDefault="00C1491B" w:rsidP="00DC2CAC">
            <w:pPr>
              <w:spacing w:line="276" w:lineRule="auto"/>
              <w:rPr>
                <w:rFonts w:ascii="Arial" w:hAnsi="Arial" w:cs="Arial"/>
              </w:rPr>
            </w:pPr>
            <w:r w:rsidRPr="000C3185">
              <w:rPr>
                <w:rFonts w:ascii="Arial" w:hAnsi="Arial" w:cs="Arial"/>
                <w:color w:val="000000"/>
              </w:rPr>
              <w:t>0.29</w:t>
            </w:r>
          </w:p>
        </w:tc>
        <w:tc>
          <w:tcPr>
            <w:tcW w:w="990" w:type="dxa"/>
            <w:shd w:val="clear" w:color="auto" w:fill="E3E5E8"/>
            <w:tcMar>
              <w:top w:w="60" w:type="dxa"/>
              <w:left w:w="60" w:type="dxa"/>
              <w:bottom w:w="60" w:type="dxa"/>
              <w:right w:w="60" w:type="dxa"/>
            </w:tcMar>
            <w:vAlign w:val="center"/>
            <w:hideMark/>
          </w:tcPr>
          <w:p w14:paraId="740A6A39" w14:textId="77777777" w:rsidR="00C1491B" w:rsidRPr="000C3185" w:rsidRDefault="00C1491B" w:rsidP="00DC2CAC">
            <w:pPr>
              <w:spacing w:line="276" w:lineRule="auto"/>
              <w:rPr>
                <w:rFonts w:ascii="Arial" w:hAnsi="Arial" w:cs="Arial"/>
              </w:rPr>
            </w:pPr>
            <w:r w:rsidRPr="000C3185">
              <w:rPr>
                <w:rFonts w:ascii="Arial" w:hAnsi="Arial" w:cs="Arial"/>
                <w:color w:val="000000"/>
              </w:rPr>
              <w:t>0.3</w:t>
            </w:r>
          </w:p>
        </w:tc>
        <w:tc>
          <w:tcPr>
            <w:tcW w:w="1500" w:type="dxa"/>
            <w:shd w:val="clear" w:color="auto" w:fill="E3E5E8"/>
            <w:tcMar>
              <w:top w:w="60" w:type="dxa"/>
              <w:left w:w="60" w:type="dxa"/>
              <w:bottom w:w="60" w:type="dxa"/>
              <w:right w:w="60" w:type="dxa"/>
            </w:tcMar>
            <w:vAlign w:val="center"/>
            <w:hideMark/>
          </w:tcPr>
          <w:p w14:paraId="4E9A03D8" w14:textId="77777777" w:rsidR="00C1491B" w:rsidRPr="000C3185" w:rsidRDefault="00C1491B" w:rsidP="00DC2CAC">
            <w:pPr>
              <w:spacing w:line="276" w:lineRule="auto"/>
              <w:rPr>
                <w:rFonts w:ascii="Arial" w:hAnsi="Arial" w:cs="Arial"/>
              </w:rPr>
            </w:pPr>
            <w:r w:rsidRPr="000C3185">
              <w:rPr>
                <w:rFonts w:ascii="Arial" w:hAnsi="Arial" w:cs="Arial"/>
                <w:color w:val="000000"/>
              </w:rPr>
              <w:t>0.5973</w:t>
            </w:r>
          </w:p>
        </w:tc>
      </w:tr>
      <w:tr w:rsidR="00C1491B" w:rsidRPr="000C3185" w14:paraId="1E093745" w14:textId="77777777" w:rsidTr="00DC2CAC">
        <w:trPr>
          <w:trHeight w:val="17"/>
        </w:trPr>
        <w:tc>
          <w:tcPr>
            <w:tcW w:w="3210" w:type="dxa"/>
            <w:tcBorders>
              <w:bottom w:val="single" w:sz="8" w:space="0" w:color="auto"/>
            </w:tcBorders>
            <w:shd w:val="clear" w:color="auto" w:fill="FFFFFF"/>
            <w:tcMar>
              <w:top w:w="60" w:type="dxa"/>
              <w:left w:w="60" w:type="dxa"/>
              <w:bottom w:w="60" w:type="dxa"/>
              <w:right w:w="60" w:type="dxa"/>
            </w:tcMar>
            <w:vAlign w:val="center"/>
            <w:hideMark/>
          </w:tcPr>
          <w:p w14:paraId="57E567C9" w14:textId="77777777" w:rsidR="00C1491B" w:rsidRPr="000C3185" w:rsidRDefault="00C1491B" w:rsidP="00DC2CAC">
            <w:pPr>
              <w:spacing w:line="276" w:lineRule="auto"/>
              <w:rPr>
                <w:rFonts w:ascii="Arial" w:hAnsi="Arial" w:cs="Arial"/>
              </w:rPr>
            </w:pPr>
            <w:r w:rsidRPr="000C3185">
              <w:rPr>
                <w:rFonts w:ascii="Arial" w:hAnsi="Arial" w:cs="Arial"/>
                <w:color w:val="000000"/>
              </w:rPr>
              <w:t>Residuals</w:t>
            </w:r>
          </w:p>
        </w:tc>
        <w:tc>
          <w:tcPr>
            <w:tcW w:w="720" w:type="dxa"/>
            <w:tcBorders>
              <w:bottom w:val="single" w:sz="8" w:space="0" w:color="auto"/>
            </w:tcBorders>
            <w:shd w:val="clear" w:color="auto" w:fill="FFFFFF"/>
            <w:tcMar>
              <w:top w:w="60" w:type="dxa"/>
              <w:left w:w="60" w:type="dxa"/>
              <w:bottom w:w="60" w:type="dxa"/>
              <w:right w:w="60" w:type="dxa"/>
            </w:tcMar>
            <w:vAlign w:val="center"/>
            <w:hideMark/>
          </w:tcPr>
          <w:p w14:paraId="16CB6F66" w14:textId="77777777" w:rsidR="00C1491B" w:rsidRPr="000C3185" w:rsidRDefault="00C1491B" w:rsidP="00DC2CAC">
            <w:pPr>
              <w:spacing w:line="276" w:lineRule="auto"/>
              <w:rPr>
                <w:rFonts w:ascii="Arial" w:hAnsi="Arial" w:cs="Arial"/>
              </w:rPr>
            </w:pPr>
            <w:r w:rsidRPr="000C3185">
              <w:rPr>
                <w:rFonts w:ascii="Arial" w:hAnsi="Arial" w:cs="Arial"/>
                <w:color w:val="000000"/>
              </w:rPr>
              <w:t>770</w:t>
            </w:r>
          </w:p>
        </w:tc>
        <w:tc>
          <w:tcPr>
            <w:tcW w:w="1170" w:type="dxa"/>
            <w:tcBorders>
              <w:bottom w:val="single" w:sz="8" w:space="0" w:color="auto"/>
            </w:tcBorders>
            <w:shd w:val="clear" w:color="auto" w:fill="FFFFFF"/>
            <w:tcMar>
              <w:top w:w="60" w:type="dxa"/>
              <w:left w:w="60" w:type="dxa"/>
              <w:bottom w:w="60" w:type="dxa"/>
              <w:right w:w="60" w:type="dxa"/>
            </w:tcMar>
            <w:vAlign w:val="center"/>
            <w:hideMark/>
          </w:tcPr>
          <w:p w14:paraId="157D6CAE" w14:textId="77777777" w:rsidR="00C1491B" w:rsidRPr="000C3185" w:rsidRDefault="00C1491B" w:rsidP="00DC2CAC">
            <w:pPr>
              <w:spacing w:line="276" w:lineRule="auto"/>
              <w:rPr>
                <w:rFonts w:ascii="Arial" w:hAnsi="Arial" w:cs="Arial"/>
              </w:rPr>
            </w:pPr>
            <w:r w:rsidRPr="000C3185">
              <w:rPr>
                <w:rFonts w:ascii="Arial" w:hAnsi="Arial" w:cs="Arial"/>
                <w:color w:val="000000"/>
              </w:rPr>
              <w:t>792.1</w:t>
            </w:r>
          </w:p>
        </w:tc>
        <w:tc>
          <w:tcPr>
            <w:tcW w:w="1170" w:type="dxa"/>
            <w:tcBorders>
              <w:bottom w:val="single" w:sz="8" w:space="0" w:color="auto"/>
            </w:tcBorders>
            <w:shd w:val="clear" w:color="auto" w:fill="FFFFFF"/>
            <w:tcMar>
              <w:top w:w="60" w:type="dxa"/>
              <w:left w:w="60" w:type="dxa"/>
              <w:bottom w:w="60" w:type="dxa"/>
              <w:right w:w="60" w:type="dxa"/>
            </w:tcMar>
            <w:vAlign w:val="center"/>
            <w:hideMark/>
          </w:tcPr>
          <w:p w14:paraId="07BF13C6" w14:textId="77777777" w:rsidR="00C1491B" w:rsidRPr="000C3185" w:rsidRDefault="00C1491B" w:rsidP="00DC2CAC">
            <w:pPr>
              <w:spacing w:line="276" w:lineRule="auto"/>
              <w:rPr>
                <w:rFonts w:ascii="Arial" w:hAnsi="Arial" w:cs="Arial"/>
              </w:rPr>
            </w:pPr>
            <w:r w:rsidRPr="000C3185">
              <w:rPr>
                <w:rFonts w:ascii="Arial" w:hAnsi="Arial" w:cs="Arial"/>
                <w:color w:val="000000"/>
              </w:rPr>
              <w:t>1.03</w:t>
            </w:r>
          </w:p>
        </w:tc>
        <w:tc>
          <w:tcPr>
            <w:tcW w:w="990" w:type="dxa"/>
            <w:tcBorders>
              <w:bottom w:val="single" w:sz="8" w:space="0" w:color="auto"/>
            </w:tcBorders>
            <w:shd w:val="clear" w:color="auto" w:fill="FFFFFF"/>
            <w:tcMar>
              <w:top w:w="60" w:type="dxa"/>
              <w:left w:w="60" w:type="dxa"/>
              <w:bottom w:w="60" w:type="dxa"/>
              <w:right w:w="60" w:type="dxa"/>
            </w:tcMar>
            <w:vAlign w:val="center"/>
            <w:hideMark/>
          </w:tcPr>
          <w:p w14:paraId="48664E1F" w14:textId="77777777" w:rsidR="00C1491B" w:rsidRPr="000C3185" w:rsidRDefault="00C1491B" w:rsidP="00DC2CAC">
            <w:pPr>
              <w:spacing w:line="276" w:lineRule="auto"/>
              <w:rPr>
                <w:rFonts w:ascii="Arial" w:hAnsi="Arial" w:cs="Arial"/>
              </w:rPr>
            </w:pPr>
          </w:p>
        </w:tc>
        <w:tc>
          <w:tcPr>
            <w:tcW w:w="1500" w:type="dxa"/>
            <w:tcBorders>
              <w:bottom w:val="single" w:sz="8" w:space="0" w:color="auto"/>
            </w:tcBorders>
            <w:shd w:val="clear" w:color="auto" w:fill="FFFFFF"/>
            <w:tcMar>
              <w:top w:w="60" w:type="dxa"/>
              <w:left w:w="60" w:type="dxa"/>
              <w:bottom w:w="60" w:type="dxa"/>
              <w:right w:w="60" w:type="dxa"/>
            </w:tcMar>
            <w:vAlign w:val="center"/>
            <w:hideMark/>
          </w:tcPr>
          <w:p w14:paraId="17CFE823" w14:textId="77777777" w:rsidR="00C1491B" w:rsidRPr="000C3185" w:rsidRDefault="00C1491B" w:rsidP="00DC2CAC">
            <w:pPr>
              <w:spacing w:line="276" w:lineRule="auto"/>
              <w:rPr>
                <w:rFonts w:ascii="Arial" w:hAnsi="Arial" w:cs="Arial"/>
              </w:rPr>
            </w:pPr>
          </w:p>
        </w:tc>
      </w:tr>
    </w:tbl>
    <w:p w14:paraId="629A2084" w14:textId="77777777" w:rsidR="00C1491B" w:rsidRPr="000C3185" w:rsidRDefault="00C1491B" w:rsidP="00C1491B">
      <w:pPr>
        <w:spacing w:line="276" w:lineRule="auto"/>
        <w:rPr>
          <w:rFonts w:ascii="Arial" w:eastAsia="Arial Unicode MS" w:hAnsi="Arial" w:cs="Arial"/>
          <w:color w:val="000000"/>
        </w:rPr>
      </w:pPr>
      <w:r w:rsidRPr="000C3185">
        <w:rPr>
          <w:rFonts w:ascii="Arial" w:eastAsia="Arial Unicode MS" w:hAnsi="Arial" w:cs="Arial"/>
          <w:color w:val="000000"/>
        </w:rPr>
        <w:t>Significance level: ***, P &lt; 0.001; **, P &lt; 0.01; *, P &lt; 0.05</w:t>
      </w:r>
      <w:r w:rsidRPr="000C3185">
        <w:rPr>
          <w:rFonts w:ascii="Arial" w:eastAsia="Arial Unicode MS" w:hAnsi="Arial" w:cs="Arial"/>
          <w:color w:val="000000"/>
        </w:rPr>
        <w:br w:type="page"/>
      </w:r>
    </w:p>
    <w:p w14:paraId="4DDE489C" w14:textId="44CD88EA" w:rsidR="00C1491B" w:rsidRPr="000C3185" w:rsidRDefault="00C1491B" w:rsidP="00C1491B">
      <w:pPr>
        <w:spacing w:line="276" w:lineRule="auto"/>
        <w:rPr>
          <w:rFonts w:ascii="Arial" w:eastAsia="Arial Unicode MS" w:hAnsi="Arial" w:cs="Arial"/>
          <w:color w:val="000000"/>
        </w:rPr>
      </w:pPr>
      <w:r w:rsidRPr="000C3185">
        <w:rPr>
          <w:rFonts w:ascii="Arial" w:eastAsia="Arial Unicode MS" w:hAnsi="Arial" w:cs="Arial"/>
          <w:color w:val="000000"/>
        </w:rPr>
        <w:lastRenderedPageBreak/>
        <w:t>Table S</w:t>
      </w:r>
      <w:r w:rsidR="00F22917">
        <w:rPr>
          <w:rFonts w:ascii="Arial" w:eastAsia="Arial Unicode MS" w:hAnsi="Arial" w:cs="Arial"/>
          <w:color w:val="000000"/>
        </w:rPr>
        <w:t>5</w:t>
      </w:r>
      <w:r w:rsidRPr="000C3185">
        <w:rPr>
          <w:rFonts w:ascii="Arial" w:eastAsia="Arial Unicode MS" w:hAnsi="Arial" w:cs="Arial"/>
          <w:color w:val="000000"/>
        </w:rPr>
        <w:t xml:space="preserve"> Alleles of the three loci associated with pod dehiscence among 17 ancestors that contributed 86% parentage of North America soybean cultivars. </w:t>
      </w:r>
    </w:p>
    <w:tbl>
      <w:tblPr>
        <w:tblW w:w="0" w:type="auto"/>
        <w:tblCellMar>
          <w:left w:w="0" w:type="dxa"/>
          <w:right w:w="0" w:type="dxa"/>
        </w:tblCellMar>
        <w:tblLook w:val="04A0" w:firstRow="1" w:lastRow="0" w:firstColumn="1" w:lastColumn="0" w:noHBand="0" w:noVBand="1"/>
      </w:tblPr>
      <w:tblGrid>
        <w:gridCol w:w="1350"/>
        <w:gridCol w:w="1695"/>
        <w:gridCol w:w="1815"/>
        <w:gridCol w:w="1785"/>
      </w:tblGrid>
      <w:tr w:rsidR="00C1491B" w:rsidRPr="000C3185" w14:paraId="2BC3BA6D"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767C85"/>
            <w:tcMar>
              <w:top w:w="60" w:type="dxa"/>
              <w:left w:w="60" w:type="dxa"/>
              <w:bottom w:w="60" w:type="dxa"/>
              <w:right w:w="60" w:type="dxa"/>
            </w:tcMar>
            <w:vAlign w:val="center"/>
            <w:hideMark/>
          </w:tcPr>
          <w:p w14:paraId="63946EA6" w14:textId="77777777" w:rsidR="00C1491B" w:rsidRPr="000C3185" w:rsidRDefault="00C1491B" w:rsidP="00DC2CAC">
            <w:pPr>
              <w:spacing w:line="276" w:lineRule="auto"/>
              <w:rPr>
                <w:rFonts w:ascii="Arial" w:hAnsi="Arial" w:cs="Arial"/>
              </w:rPr>
            </w:pPr>
            <w:r w:rsidRPr="000C3185">
              <w:rPr>
                <w:rFonts w:ascii="Arial" w:hAnsi="Arial" w:cs="Arial"/>
                <w:color w:val="FFFFFF"/>
              </w:rPr>
              <w:t>Ancestors</w:t>
            </w:r>
          </w:p>
        </w:tc>
        <w:tc>
          <w:tcPr>
            <w:tcW w:w="1695" w:type="dxa"/>
            <w:tcBorders>
              <w:top w:val="single" w:sz="6" w:space="0" w:color="FFFFFF"/>
              <w:left w:val="single" w:sz="6" w:space="0" w:color="FFFFFF"/>
              <w:bottom w:val="single" w:sz="6" w:space="0" w:color="FFFFFF"/>
              <w:right w:val="single" w:sz="6" w:space="0" w:color="FFFFFF"/>
            </w:tcBorders>
            <w:shd w:val="clear" w:color="auto" w:fill="767C85"/>
            <w:tcMar>
              <w:top w:w="60" w:type="dxa"/>
              <w:left w:w="60" w:type="dxa"/>
              <w:bottom w:w="60" w:type="dxa"/>
              <w:right w:w="60" w:type="dxa"/>
            </w:tcMar>
            <w:vAlign w:val="center"/>
            <w:hideMark/>
          </w:tcPr>
          <w:p w14:paraId="5065B84F" w14:textId="77777777" w:rsidR="00C1491B" w:rsidRPr="000C3185" w:rsidRDefault="00C1491B" w:rsidP="00DC2CAC">
            <w:pPr>
              <w:spacing w:line="276" w:lineRule="auto"/>
              <w:jc w:val="center"/>
              <w:rPr>
                <w:rFonts w:ascii="Arial" w:hAnsi="Arial" w:cs="Arial"/>
              </w:rPr>
            </w:pPr>
            <w:proofErr w:type="gramStart"/>
            <w:r w:rsidRPr="000C3185">
              <w:rPr>
                <w:rFonts w:ascii="Arial" w:hAnsi="Arial" w:cs="Arial"/>
                <w:color w:val="FFFFFF"/>
              </w:rPr>
              <w:t>ss715624201</w:t>
            </w:r>
            <w:proofErr w:type="gramEnd"/>
          </w:p>
        </w:tc>
        <w:tc>
          <w:tcPr>
            <w:tcW w:w="1815" w:type="dxa"/>
            <w:tcBorders>
              <w:top w:val="single" w:sz="6" w:space="0" w:color="FFFFFF"/>
              <w:left w:val="single" w:sz="6" w:space="0" w:color="FFFFFF"/>
              <w:bottom w:val="single" w:sz="6" w:space="0" w:color="FFFFFF"/>
              <w:right w:val="single" w:sz="6" w:space="0" w:color="FFFFFF"/>
            </w:tcBorders>
            <w:shd w:val="clear" w:color="auto" w:fill="767C85"/>
            <w:tcMar>
              <w:top w:w="60" w:type="dxa"/>
              <w:left w:w="60" w:type="dxa"/>
              <w:bottom w:w="60" w:type="dxa"/>
              <w:right w:w="60" w:type="dxa"/>
            </w:tcMar>
            <w:vAlign w:val="center"/>
            <w:hideMark/>
          </w:tcPr>
          <w:p w14:paraId="695C9F04" w14:textId="77777777" w:rsidR="00C1491B" w:rsidRPr="000C3185" w:rsidRDefault="00C1491B" w:rsidP="00DC2CAC">
            <w:pPr>
              <w:spacing w:line="276" w:lineRule="auto"/>
              <w:jc w:val="center"/>
              <w:rPr>
                <w:rFonts w:ascii="Arial" w:hAnsi="Arial" w:cs="Arial"/>
              </w:rPr>
            </w:pPr>
            <w:proofErr w:type="gramStart"/>
            <w:r w:rsidRPr="000C3185">
              <w:rPr>
                <w:rFonts w:ascii="Arial" w:hAnsi="Arial" w:cs="Arial"/>
                <w:color w:val="FFFFFF"/>
              </w:rPr>
              <w:t>ss715598106</w:t>
            </w:r>
            <w:proofErr w:type="gramEnd"/>
          </w:p>
        </w:tc>
        <w:tc>
          <w:tcPr>
            <w:tcW w:w="1785" w:type="dxa"/>
            <w:tcBorders>
              <w:top w:val="single" w:sz="6" w:space="0" w:color="FFFFFF"/>
              <w:left w:val="single" w:sz="6" w:space="0" w:color="FFFFFF"/>
              <w:bottom w:val="single" w:sz="6" w:space="0" w:color="FFFFFF"/>
              <w:right w:val="single" w:sz="6" w:space="0" w:color="FFFFFF"/>
            </w:tcBorders>
            <w:shd w:val="clear" w:color="auto" w:fill="767C85"/>
            <w:tcMar>
              <w:top w:w="60" w:type="dxa"/>
              <w:left w:w="60" w:type="dxa"/>
              <w:bottom w:w="60" w:type="dxa"/>
              <w:right w:w="60" w:type="dxa"/>
            </w:tcMar>
            <w:vAlign w:val="center"/>
            <w:hideMark/>
          </w:tcPr>
          <w:p w14:paraId="214D4102" w14:textId="77777777" w:rsidR="00C1491B" w:rsidRPr="000C3185" w:rsidRDefault="00C1491B" w:rsidP="00DC2CAC">
            <w:pPr>
              <w:spacing w:line="276" w:lineRule="auto"/>
              <w:jc w:val="center"/>
              <w:rPr>
                <w:rFonts w:ascii="Arial" w:hAnsi="Arial" w:cs="Arial"/>
              </w:rPr>
            </w:pPr>
            <w:proofErr w:type="gramStart"/>
            <w:r w:rsidRPr="000C3185">
              <w:rPr>
                <w:rFonts w:ascii="Arial" w:hAnsi="Arial" w:cs="Arial"/>
                <w:color w:val="FFFFFF"/>
              </w:rPr>
              <w:t>ss715623567</w:t>
            </w:r>
            <w:proofErr w:type="gramEnd"/>
          </w:p>
        </w:tc>
      </w:tr>
      <w:tr w:rsidR="00C1491B" w:rsidRPr="000C3185" w14:paraId="62089BA8"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0ED3B321"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FC 033243</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6A8BB00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BEE1CB3"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8CFAC0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15BD8D58" w14:textId="77777777" w:rsidTr="00DC2CAC">
        <w:trPr>
          <w:trHeight w:val="240"/>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7F485E8F"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548488</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6608EA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14E976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F143839"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5BF9C28F"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23E42A02"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548298</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32C5BA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7C5EA9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EC58E8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42D3B6AB"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17A9C8E9"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548318</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678D47C4"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207221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6B397C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7AD0C578"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4F138920"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548391</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B8063A5"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77B94AC"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6B035B41"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00E8993D"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36348C59"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548311</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8F900A3"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239A1993"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69D3E442"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02B60266" w14:textId="77777777" w:rsidTr="00DC2CAC">
        <w:trPr>
          <w:trHeight w:val="240"/>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764B63CB"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548406</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5404A26"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E696C4B"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D6C66F1"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0842EAC3"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1B86A42D"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548485</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75510C5"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5710572"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BEAC2E0"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r>
      <w:tr w:rsidR="00C1491B" w:rsidRPr="000C3185" w14:paraId="538FE400"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0A34F716"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548603</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2CF7BBF8"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6F2DCAE"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E08D2E9"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7E263DD9"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522AA60C"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548456</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930F03A"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757CC10D"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4E0703B6"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51F76D9E"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1C1F9AC8"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548657</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381A255"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F3D48C9"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D1DF973"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6C202C7C" w14:textId="77777777" w:rsidTr="00DC2CAC">
        <w:trPr>
          <w:trHeight w:val="240"/>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1C35331F"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548382</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FF6F53E"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02B2238"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1CC77E4"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4C084799"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29578445"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548348</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D7A146C"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6F6E466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748FCF15"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52D95916"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74AF92DE"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548362</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EA24A22"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302BB05"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ACD58EE"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3502D854"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773B7B6D"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548379</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FFB0E04"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D558E64"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76444B1F"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r>
      <w:tr w:rsidR="00C1491B" w:rsidRPr="000C3185" w14:paraId="469D5BB3" w14:textId="77777777" w:rsidTr="00DC2CAC">
        <w:trPr>
          <w:trHeight w:val="22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4931CFEE"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548477</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1702A6E5"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T</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BC952F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580BB46"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66B56E33" w14:textId="77777777" w:rsidTr="00DC2CAC">
        <w:trPr>
          <w:trHeight w:val="240"/>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1DD3B1C1"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PI 548445</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D56F6C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6C461CF0"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G</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58D10B90"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C</w:t>
            </w:r>
          </w:p>
        </w:tc>
      </w:tr>
      <w:tr w:rsidR="00C1491B" w:rsidRPr="000C3185" w14:paraId="3C944ECD" w14:textId="77777777" w:rsidTr="00DC2CAC">
        <w:trPr>
          <w:trHeight w:val="435"/>
        </w:trPr>
        <w:tc>
          <w:tcPr>
            <w:tcW w:w="1350" w:type="dxa"/>
            <w:tcBorders>
              <w:top w:val="single" w:sz="6" w:space="0" w:color="FFFFFF"/>
              <w:left w:val="single" w:sz="6" w:space="0" w:color="FFFFFF"/>
              <w:bottom w:val="single" w:sz="6" w:space="0" w:color="FFFFFF"/>
              <w:right w:val="single" w:sz="6" w:space="0" w:color="FFFFFF"/>
            </w:tcBorders>
            <w:shd w:val="clear" w:color="auto" w:fill="A6AAA9"/>
            <w:tcMar>
              <w:top w:w="60" w:type="dxa"/>
              <w:left w:w="60" w:type="dxa"/>
              <w:bottom w:w="60" w:type="dxa"/>
              <w:right w:w="60" w:type="dxa"/>
            </w:tcMar>
            <w:vAlign w:val="center"/>
            <w:hideMark/>
          </w:tcPr>
          <w:p w14:paraId="59518107" w14:textId="77777777" w:rsidR="00C1491B" w:rsidRPr="000C3185" w:rsidRDefault="00C1491B" w:rsidP="00DC2CAC">
            <w:pPr>
              <w:spacing w:line="276" w:lineRule="auto"/>
              <w:jc w:val="center"/>
              <w:rPr>
                <w:rFonts w:ascii="Arial" w:hAnsi="Arial" w:cs="Arial"/>
              </w:rPr>
            </w:pPr>
            <w:r w:rsidRPr="000C3185">
              <w:rPr>
                <w:rFonts w:ascii="Arial" w:hAnsi="Arial" w:cs="Arial"/>
                <w:color w:val="FFFFFF"/>
              </w:rPr>
              <w:t>Dehiscent allele%</w:t>
            </w:r>
          </w:p>
        </w:tc>
        <w:tc>
          <w:tcPr>
            <w:tcW w:w="169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26CFD5F7"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24%</w:t>
            </w:r>
          </w:p>
        </w:tc>
        <w:tc>
          <w:tcPr>
            <w:tcW w:w="181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0E503834" w14:textId="77777777" w:rsidR="00C1491B" w:rsidRPr="000C3185" w:rsidRDefault="00C1491B" w:rsidP="00DC2CAC">
            <w:pPr>
              <w:spacing w:line="276" w:lineRule="auto"/>
              <w:jc w:val="center"/>
              <w:rPr>
                <w:rFonts w:ascii="Arial" w:hAnsi="Arial" w:cs="Arial"/>
              </w:rPr>
            </w:pPr>
            <w:r w:rsidRPr="000C3185">
              <w:rPr>
                <w:rFonts w:ascii="Arial" w:hAnsi="Arial" w:cs="Arial"/>
                <w:color w:val="000000"/>
              </w:rPr>
              <w:t>12%</w:t>
            </w:r>
          </w:p>
        </w:tc>
        <w:tc>
          <w:tcPr>
            <w:tcW w:w="1785" w:type="dxa"/>
            <w:tcBorders>
              <w:top w:val="single" w:sz="6" w:space="0" w:color="FFFFFF"/>
              <w:left w:val="single" w:sz="6" w:space="0" w:color="FFFFFF"/>
              <w:bottom w:val="single" w:sz="6" w:space="0" w:color="FFFFFF"/>
              <w:right w:val="single" w:sz="6" w:space="0" w:color="FFFFFF"/>
            </w:tcBorders>
            <w:shd w:val="clear" w:color="auto" w:fill="D0D1D2"/>
            <w:tcMar>
              <w:top w:w="60" w:type="dxa"/>
              <w:left w:w="60" w:type="dxa"/>
              <w:bottom w:w="60" w:type="dxa"/>
              <w:right w:w="60" w:type="dxa"/>
            </w:tcMar>
            <w:vAlign w:val="center"/>
            <w:hideMark/>
          </w:tcPr>
          <w:p w14:paraId="3688E3B4" w14:textId="77777777" w:rsidR="00C1491B" w:rsidRPr="000C3185" w:rsidRDefault="00C1491B" w:rsidP="00DC2CAC">
            <w:pPr>
              <w:spacing w:line="276" w:lineRule="auto"/>
              <w:jc w:val="center"/>
              <w:rPr>
                <w:rFonts w:ascii="Arial" w:hAnsi="Arial" w:cs="Arial"/>
              </w:rPr>
            </w:pPr>
            <w:r>
              <w:rPr>
                <w:rFonts w:ascii="Arial" w:hAnsi="Arial" w:cs="Arial"/>
                <w:color w:val="000000"/>
              </w:rPr>
              <w:t>88</w:t>
            </w:r>
            <w:r w:rsidRPr="000C3185">
              <w:rPr>
                <w:rFonts w:ascii="Arial" w:hAnsi="Arial" w:cs="Arial"/>
                <w:color w:val="000000"/>
              </w:rPr>
              <w:t>%</w:t>
            </w:r>
          </w:p>
        </w:tc>
      </w:tr>
    </w:tbl>
    <w:p w14:paraId="209FE338" w14:textId="77777777" w:rsidR="00C1491B" w:rsidRPr="000C3185" w:rsidRDefault="00C1491B" w:rsidP="00C1491B">
      <w:pPr>
        <w:suppressLineNumbers/>
        <w:spacing w:line="276" w:lineRule="auto"/>
        <w:rPr>
          <w:rFonts w:ascii="Arial" w:eastAsia="Arial Unicode MS" w:hAnsi="Arial" w:cs="Arial"/>
          <w:color w:val="000000"/>
        </w:rPr>
      </w:pPr>
    </w:p>
    <w:p w14:paraId="0A4DAEC2" w14:textId="77777777" w:rsidR="00C1491B" w:rsidRDefault="00C1491B">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Arial Unicode MS" w:hAnsi="Arial" w:cs="Arial"/>
          <w:color w:val="000000"/>
        </w:rPr>
      </w:pPr>
      <w:r>
        <w:rPr>
          <w:rFonts w:ascii="Arial" w:eastAsia="Arial Unicode MS" w:hAnsi="Arial" w:cs="Arial"/>
          <w:color w:val="000000"/>
        </w:rPr>
        <w:br w:type="page"/>
      </w:r>
    </w:p>
    <w:p w14:paraId="40E62F6F" w14:textId="5238EA97" w:rsidR="00C1491B" w:rsidRPr="000C3185" w:rsidRDefault="00C1491B" w:rsidP="00C1491B">
      <w:pPr>
        <w:spacing w:line="276" w:lineRule="auto"/>
        <w:rPr>
          <w:rFonts w:ascii="Arial" w:eastAsia="Arial Unicode MS" w:hAnsi="Arial" w:cs="Arial"/>
          <w:color w:val="000000"/>
        </w:rPr>
      </w:pPr>
      <w:r w:rsidRPr="000C3185">
        <w:rPr>
          <w:rFonts w:ascii="Arial" w:eastAsia="Arial Unicode MS" w:hAnsi="Arial" w:cs="Arial"/>
          <w:color w:val="000000"/>
        </w:rPr>
        <w:lastRenderedPageBreak/>
        <w:t>Table S</w:t>
      </w:r>
      <w:r w:rsidR="00F22917">
        <w:rPr>
          <w:rFonts w:ascii="Arial" w:eastAsia="Arial Unicode MS" w:hAnsi="Arial" w:cs="Arial"/>
          <w:color w:val="000000"/>
        </w:rPr>
        <w:t>6</w:t>
      </w:r>
      <w:r w:rsidRPr="000C3185">
        <w:rPr>
          <w:rFonts w:ascii="Arial" w:eastAsia="Arial Unicode MS" w:hAnsi="Arial" w:cs="Arial"/>
          <w:color w:val="000000"/>
        </w:rPr>
        <w:t xml:space="preserve"> Information of the six of 758 </w:t>
      </w:r>
      <w:r w:rsidRPr="000C3185">
        <w:rPr>
          <w:rFonts w:ascii="Arial" w:eastAsia="Arial Unicode MS" w:hAnsi="Arial" w:cs="Arial"/>
          <w:i/>
          <w:color w:val="000000"/>
        </w:rPr>
        <w:t>Glycine soja</w:t>
      </w:r>
      <w:r w:rsidRPr="000C3185">
        <w:rPr>
          <w:rFonts w:ascii="Arial" w:eastAsia="Arial Unicode MS" w:hAnsi="Arial" w:cs="Arial"/>
          <w:color w:val="000000"/>
        </w:rPr>
        <w:t xml:space="preserve"> accessions carrying the indehiscent allele ‘</w:t>
      </w:r>
      <w:r w:rsidRPr="000C3185">
        <w:rPr>
          <w:rFonts w:ascii="Arial" w:eastAsia="Arial Unicode MS" w:hAnsi="Arial" w:cs="Arial"/>
          <w:i/>
          <w:color w:val="000000"/>
        </w:rPr>
        <w:t>T</w:t>
      </w:r>
      <w:r w:rsidRPr="000C3185">
        <w:rPr>
          <w:rFonts w:ascii="Arial" w:eastAsia="Arial Unicode MS" w:hAnsi="Arial" w:cs="Arial"/>
          <w:color w:val="000000"/>
        </w:rPr>
        <w:t xml:space="preserve">’ at </w:t>
      </w:r>
      <w:r w:rsidRPr="000C3185">
        <w:rPr>
          <w:rFonts w:ascii="Arial" w:eastAsia="Arial Unicode MS" w:hAnsi="Arial" w:cs="Arial"/>
          <w:i/>
          <w:color w:val="000000"/>
        </w:rPr>
        <w:t>ss715624201.</w:t>
      </w:r>
    </w:p>
    <w:tbl>
      <w:tblPr>
        <w:tblStyle w:val="TableGrid"/>
        <w:tblW w:w="8304" w:type="dxa"/>
        <w:jc w:val="center"/>
        <w:tblBorders>
          <w:top w:val="none" w:sz="0" w:space="0" w:color="auto"/>
          <w:left w:val="none" w:sz="0" w:space="0" w:color="auto"/>
          <w:bottom w:val="none" w:sz="0" w:space="0" w:color="auto"/>
          <w:right w:val="none" w:sz="0" w:space="0" w:color="auto"/>
          <w:insideH w:val="single" w:sz="8" w:space="0" w:color="auto"/>
          <w:insideV w:val="none" w:sz="0" w:space="0" w:color="auto"/>
        </w:tblBorders>
        <w:tblLook w:val="04A0" w:firstRow="1" w:lastRow="0" w:firstColumn="1" w:lastColumn="0" w:noHBand="0" w:noVBand="1"/>
      </w:tblPr>
      <w:tblGrid>
        <w:gridCol w:w="1763"/>
        <w:gridCol w:w="2395"/>
        <w:gridCol w:w="1890"/>
        <w:gridCol w:w="2256"/>
      </w:tblGrid>
      <w:tr w:rsidR="00C1491B" w:rsidRPr="000C3185" w14:paraId="33F90608" w14:textId="77777777" w:rsidTr="00DC2CAC">
        <w:trPr>
          <w:jc w:val="center"/>
        </w:trPr>
        <w:tc>
          <w:tcPr>
            <w:tcW w:w="1763" w:type="dxa"/>
            <w:tcBorders>
              <w:top w:val="single" w:sz="8" w:space="0" w:color="auto"/>
              <w:bottom w:val="single" w:sz="8" w:space="0" w:color="auto"/>
            </w:tcBorders>
          </w:tcPr>
          <w:p w14:paraId="59B694DB"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Accession</w:t>
            </w:r>
          </w:p>
        </w:tc>
        <w:tc>
          <w:tcPr>
            <w:tcW w:w="2395" w:type="dxa"/>
            <w:tcBorders>
              <w:top w:val="single" w:sz="8" w:space="0" w:color="auto"/>
              <w:bottom w:val="single" w:sz="8" w:space="0" w:color="auto"/>
            </w:tcBorders>
          </w:tcPr>
          <w:p w14:paraId="4C79861A"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proofErr w:type="gramStart"/>
            <w:r w:rsidRPr="000C3185">
              <w:rPr>
                <w:rFonts w:ascii="Arial" w:eastAsia="Arial Unicode MS" w:hAnsi="Arial" w:cs="Arial"/>
                <w:i/>
                <w:color w:val="000000"/>
                <w:sz w:val="24"/>
                <w:szCs w:val="24"/>
              </w:rPr>
              <w:t>ss715624201</w:t>
            </w:r>
            <w:proofErr w:type="gramEnd"/>
          </w:p>
        </w:tc>
        <w:tc>
          <w:tcPr>
            <w:tcW w:w="1890" w:type="dxa"/>
            <w:tcBorders>
              <w:top w:val="single" w:sz="8" w:space="0" w:color="auto"/>
              <w:bottom w:val="single" w:sz="8" w:space="0" w:color="auto"/>
            </w:tcBorders>
          </w:tcPr>
          <w:p w14:paraId="6D1A668A"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Maturity Group</w:t>
            </w:r>
          </w:p>
        </w:tc>
        <w:tc>
          <w:tcPr>
            <w:tcW w:w="2256" w:type="dxa"/>
            <w:tcBorders>
              <w:top w:val="single" w:sz="8" w:space="0" w:color="auto"/>
              <w:bottom w:val="single" w:sz="8" w:space="0" w:color="auto"/>
            </w:tcBorders>
          </w:tcPr>
          <w:p w14:paraId="28DCA6D5"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Origin (China)</w:t>
            </w:r>
          </w:p>
        </w:tc>
      </w:tr>
      <w:tr w:rsidR="00C1491B" w:rsidRPr="000C3185" w14:paraId="55184A34" w14:textId="77777777" w:rsidTr="00DC2CAC">
        <w:trPr>
          <w:jc w:val="center"/>
        </w:trPr>
        <w:tc>
          <w:tcPr>
            <w:tcW w:w="1763" w:type="dxa"/>
            <w:tcBorders>
              <w:top w:val="single" w:sz="8" w:space="0" w:color="auto"/>
              <w:bottom w:val="nil"/>
            </w:tcBorders>
            <w:vAlign w:val="bottom"/>
          </w:tcPr>
          <w:p w14:paraId="736933C6" w14:textId="77777777" w:rsidR="00C1491B" w:rsidRPr="000C3185" w:rsidRDefault="00C1491B" w:rsidP="00DC2CAC">
            <w:pPr>
              <w:spacing w:line="276" w:lineRule="auto"/>
              <w:rPr>
                <w:rFonts w:ascii="Arial" w:eastAsia="Arial Unicode MS" w:hAnsi="Arial" w:cs="Arial"/>
                <w:color w:val="000000"/>
                <w:sz w:val="24"/>
                <w:szCs w:val="24"/>
              </w:rPr>
            </w:pPr>
            <w:r w:rsidRPr="000C3185">
              <w:rPr>
                <w:rFonts w:ascii="Arial" w:eastAsia="Arial Unicode MS" w:hAnsi="Arial" w:cs="Arial"/>
                <w:color w:val="000000"/>
                <w:sz w:val="24"/>
                <w:szCs w:val="24"/>
              </w:rPr>
              <w:t>PI 464938</w:t>
            </w:r>
          </w:p>
        </w:tc>
        <w:tc>
          <w:tcPr>
            <w:tcW w:w="2395" w:type="dxa"/>
            <w:tcBorders>
              <w:top w:val="single" w:sz="8" w:space="0" w:color="auto"/>
              <w:bottom w:val="nil"/>
            </w:tcBorders>
          </w:tcPr>
          <w:p w14:paraId="25F42F16" w14:textId="77777777" w:rsidR="00C1491B" w:rsidRPr="000C3185" w:rsidRDefault="00C1491B" w:rsidP="00DC2CAC">
            <w:pPr>
              <w:keepNext/>
              <w:keepLines/>
              <w:spacing w:before="200" w:line="276" w:lineRule="auto"/>
              <w:jc w:val="center"/>
              <w:outlineLvl w:val="4"/>
              <w:rPr>
                <w:rFonts w:ascii="Arial" w:eastAsia="Arial Unicode MS" w:hAnsi="Arial" w:cs="Arial"/>
                <w:i/>
                <w:color w:val="000000"/>
                <w:sz w:val="24"/>
                <w:szCs w:val="24"/>
              </w:rPr>
            </w:pPr>
            <w:r w:rsidRPr="000C3185">
              <w:rPr>
                <w:rFonts w:ascii="Arial" w:eastAsia="Arial Unicode MS" w:hAnsi="Arial" w:cs="Arial"/>
                <w:i/>
                <w:color w:val="000000"/>
                <w:sz w:val="24"/>
                <w:szCs w:val="24"/>
              </w:rPr>
              <w:t>T</w:t>
            </w:r>
          </w:p>
        </w:tc>
        <w:tc>
          <w:tcPr>
            <w:tcW w:w="1890" w:type="dxa"/>
            <w:tcBorders>
              <w:top w:val="single" w:sz="8" w:space="0" w:color="auto"/>
              <w:bottom w:val="nil"/>
            </w:tcBorders>
          </w:tcPr>
          <w:p w14:paraId="23BF3815"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V</w:t>
            </w:r>
          </w:p>
        </w:tc>
        <w:tc>
          <w:tcPr>
            <w:tcW w:w="2256" w:type="dxa"/>
            <w:tcBorders>
              <w:top w:val="single" w:sz="8" w:space="0" w:color="auto"/>
              <w:bottom w:val="nil"/>
            </w:tcBorders>
          </w:tcPr>
          <w:p w14:paraId="79D75657"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Jiangsu</w:t>
            </w:r>
          </w:p>
        </w:tc>
      </w:tr>
      <w:tr w:rsidR="00C1491B" w:rsidRPr="000C3185" w14:paraId="6AB087E3" w14:textId="77777777" w:rsidTr="00DC2CAC">
        <w:trPr>
          <w:jc w:val="center"/>
        </w:trPr>
        <w:tc>
          <w:tcPr>
            <w:tcW w:w="1763" w:type="dxa"/>
            <w:tcBorders>
              <w:top w:val="nil"/>
              <w:bottom w:val="nil"/>
            </w:tcBorders>
            <w:vAlign w:val="bottom"/>
          </w:tcPr>
          <w:p w14:paraId="1FE39DCF" w14:textId="77777777" w:rsidR="00C1491B" w:rsidRPr="000C3185" w:rsidRDefault="00C1491B" w:rsidP="00DC2CAC">
            <w:pPr>
              <w:spacing w:line="276" w:lineRule="auto"/>
              <w:rPr>
                <w:rFonts w:ascii="Arial" w:eastAsia="Arial Unicode MS" w:hAnsi="Arial" w:cs="Arial"/>
                <w:color w:val="000000"/>
                <w:sz w:val="24"/>
                <w:szCs w:val="24"/>
              </w:rPr>
            </w:pPr>
            <w:r w:rsidRPr="000C3185">
              <w:rPr>
                <w:rFonts w:ascii="Arial" w:eastAsia="Arial Unicode MS" w:hAnsi="Arial" w:cs="Arial"/>
                <w:color w:val="000000"/>
                <w:sz w:val="24"/>
                <w:szCs w:val="24"/>
              </w:rPr>
              <w:t>PI 468397A*</w:t>
            </w:r>
          </w:p>
        </w:tc>
        <w:tc>
          <w:tcPr>
            <w:tcW w:w="2395" w:type="dxa"/>
            <w:tcBorders>
              <w:top w:val="nil"/>
              <w:bottom w:val="nil"/>
            </w:tcBorders>
          </w:tcPr>
          <w:p w14:paraId="7A29DDC5" w14:textId="77777777" w:rsidR="00C1491B" w:rsidRPr="000C3185" w:rsidRDefault="00C1491B" w:rsidP="00DC2CAC">
            <w:pPr>
              <w:keepNext/>
              <w:keepLines/>
              <w:spacing w:before="200" w:line="276" w:lineRule="auto"/>
              <w:jc w:val="center"/>
              <w:outlineLvl w:val="4"/>
              <w:rPr>
                <w:rFonts w:ascii="Arial" w:eastAsia="Arial Unicode MS" w:hAnsi="Arial" w:cs="Arial"/>
                <w:i/>
                <w:color w:val="000000"/>
                <w:sz w:val="24"/>
                <w:szCs w:val="24"/>
              </w:rPr>
            </w:pPr>
            <w:r w:rsidRPr="000C3185">
              <w:rPr>
                <w:rFonts w:ascii="Arial" w:eastAsia="Arial Unicode MS" w:hAnsi="Arial" w:cs="Arial"/>
                <w:i/>
                <w:color w:val="000000"/>
                <w:sz w:val="24"/>
                <w:szCs w:val="24"/>
              </w:rPr>
              <w:t>T</w:t>
            </w:r>
          </w:p>
        </w:tc>
        <w:tc>
          <w:tcPr>
            <w:tcW w:w="1890" w:type="dxa"/>
            <w:tcBorders>
              <w:top w:val="nil"/>
              <w:bottom w:val="nil"/>
            </w:tcBorders>
          </w:tcPr>
          <w:p w14:paraId="332DCB06"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IV</w:t>
            </w:r>
          </w:p>
        </w:tc>
        <w:tc>
          <w:tcPr>
            <w:tcW w:w="2256" w:type="dxa"/>
            <w:tcBorders>
              <w:top w:val="nil"/>
              <w:bottom w:val="nil"/>
            </w:tcBorders>
          </w:tcPr>
          <w:p w14:paraId="7ED273C7"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Shanxi</w:t>
            </w:r>
          </w:p>
        </w:tc>
      </w:tr>
      <w:tr w:rsidR="00C1491B" w:rsidRPr="000C3185" w14:paraId="7105E890" w14:textId="77777777" w:rsidTr="00DC2CAC">
        <w:trPr>
          <w:jc w:val="center"/>
        </w:trPr>
        <w:tc>
          <w:tcPr>
            <w:tcW w:w="1763" w:type="dxa"/>
            <w:tcBorders>
              <w:top w:val="nil"/>
              <w:bottom w:val="nil"/>
            </w:tcBorders>
            <w:vAlign w:val="bottom"/>
          </w:tcPr>
          <w:p w14:paraId="1159ED34" w14:textId="77777777" w:rsidR="00C1491B" w:rsidRPr="000C3185" w:rsidRDefault="00C1491B" w:rsidP="00DC2CAC">
            <w:pPr>
              <w:spacing w:line="276" w:lineRule="auto"/>
              <w:rPr>
                <w:rFonts w:ascii="Arial" w:eastAsia="Arial Unicode MS" w:hAnsi="Arial" w:cs="Arial"/>
                <w:color w:val="000000"/>
                <w:sz w:val="24"/>
                <w:szCs w:val="24"/>
              </w:rPr>
            </w:pPr>
            <w:r w:rsidRPr="000C3185">
              <w:rPr>
                <w:rFonts w:ascii="Arial" w:eastAsia="Arial Unicode MS" w:hAnsi="Arial" w:cs="Arial"/>
                <w:color w:val="000000"/>
                <w:sz w:val="24"/>
                <w:szCs w:val="24"/>
              </w:rPr>
              <w:t>PI 468397B*</w:t>
            </w:r>
          </w:p>
        </w:tc>
        <w:tc>
          <w:tcPr>
            <w:tcW w:w="2395" w:type="dxa"/>
            <w:tcBorders>
              <w:top w:val="nil"/>
              <w:bottom w:val="nil"/>
            </w:tcBorders>
          </w:tcPr>
          <w:p w14:paraId="41EDA048" w14:textId="77777777" w:rsidR="00C1491B" w:rsidRPr="000C3185" w:rsidRDefault="00C1491B" w:rsidP="00DC2CAC">
            <w:pPr>
              <w:keepNext/>
              <w:keepLines/>
              <w:spacing w:before="200" w:line="276" w:lineRule="auto"/>
              <w:jc w:val="center"/>
              <w:outlineLvl w:val="4"/>
              <w:rPr>
                <w:rFonts w:ascii="Arial" w:eastAsia="Arial Unicode MS" w:hAnsi="Arial" w:cs="Arial"/>
                <w:i/>
                <w:color w:val="000000"/>
                <w:sz w:val="24"/>
                <w:szCs w:val="24"/>
              </w:rPr>
            </w:pPr>
            <w:r w:rsidRPr="000C3185">
              <w:rPr>
                <w:rFonts w:ascii="Arial" w:eastAsia="Arial Unicode MS" w:hAnsi="Arial" w:cs="Arial"/>
                <w:i/>
                <w:color w:val="000000"/>
                <w:sz w:val="24"/>
                <w:szCs w:val="24"/>
              </w:rPr>
              <w:t>T</w:t>
            </w:r>
          </w:p>
        </w:tc>
        <w:tc>
          <w:tcPr>
            <w:tcW w:w="1890" w:type="dxa"/>
            <w:tcBorders>
              <w:top w:val="nil"/>
              <w:bottom w:val="nil"/>
            </w:tcBorders>
          </w:tcPr>
          <w:p w14:paraId="542AD36E"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IV</w:t>
            </w:r>
          </w:p>
        </w:tc>
        <w:tc>
          <w:tcPr>
            <w:tcW w:w="2256" w:type="dxa"/>
            <w:tcBorders>
              <w:top w:val="nil"/>
              <w:bottom w:val="nil"/>
            </w:tcBorders>
          </w:tcPr>
          <w:p w14:paraId="09FE04AC"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Shanxi</w:t>
            </w:r>
          </w:p>
        </w:tc>
      </w:tr>
      <w:tr w:rsidR="00C1491B" w:rsidRPr="000C3185" w14:paraId="37A3B8E4" w14:textId="77777777" w:rsidTr="00DC2CAC">
        <w:trPr>
          <w:jc w:val="center"/>
        </w:trPr>
        <w:tc>
          <w:tcPr>
            <w:tcW w:w="1763" w:type="dxa"/>
            <w:tcBorders>
              <w:top w:val="nil"/>
              <w:bottom w:val="nil"/>
            </w:tcBorders>
            <w:vAlign w:val="bottom"/>
          </w:tcPr>
          <w:p w14:paraId="0AB7D15B" w14:textId="77777777" w:rsidR="00C1491B" w:rsidRPr="000C3185" w:rsidRDefault="00C1491B" w:rsidP="00DC2CAC">
            <w:pPr>
              <w:spacing w:line="276" w:lineRule="auto"/>
              <w:rPr>
                <w:rFonts w:ascii="Arial" w:eastAsia="Arial Unicode MS" w:hAnsi="Arial" w:cs="Arial"/>
                <w:color w:val="000000"/>
                <w:sz w:val="24"/>
                <w:szCs w:val="24"/>
              </w:rPr>
            </w:pPr>
            <w:r w:rsidRPr="000C3185">
              <w:rPr>
                <w:rFonts w:ascii="Arial" w:eastAsia="Arial Unicode MS" w:hAnsi="Arial" w:cs="Arial"/>
                <w:color w:val="000000"/>
                <w:sz w:val="24"/>
                <w:szCs w:val="24"/>
              </w:rPr>
              <w:t>PI 483071A</w:t>
            </w:r>
          </w:p>
        </w:tc>
        <w:tc>
          <w:tcPr>
            <w:tcW w:w="2395" w:type="dxa"/>
            <w:tcBorders>
              <w:top w:val="nil"/>
              <w:bottom w:val="nil"/>
            </w:tcBorders>
          </w:tcPr>
          <w:p w14:paraId="48E7390B" w14:textId="77777777" w:rsidR="00C1491B" w:rsidRPr="000C3185" w:rsidRDefault="00C1491B" w:rsidP="00DC2CAC">
            <w:pPr>
              <w:keepNext/>
              <w:keepLines/>
              <w:spacing w:before="200" w:line="276" w:lineRule="auto"/>
              <w:jc w:val="center"/>
              <w:outlineLvl w:val="4"/>
              <w:rPr>
                <w:rFonts w:ascii="Arial" w:eastAsia="Arial Unicode MS" w:hAnsi="Arial" w:cs="Arial"/>
                <w:i/>
                <w:color w:val="000000"/>
                <w:sz w:val="24"/>
                <w:szCs w:val="24"/>
              </w:rPr>
            </w:pPr>
            <w:r w:rsidRPr="000C3185">
              <w:rPr>
                <w:rFonts w:ascii="Arial" w:eastAsia="Arial Unicode MS" w:hAnsi="Arial" w:cs="Arial"/>
                <w:i/>
                <w:color w:val="000000"/>
                <w:sz w:val="24"/>
                <w:szCs w:val="24"/>
              </w:rPr>
              <w:t>T</w:t>
            </w:r>
          </w:p>
        </w:tc>
        <w:tc>
          <w:tcPr>
            <w:tcW w:w="1890" w:type="dxa"/>
            <w:tcBorders>
              <w:top w:val="nil"/>
              <w:bottom w:val="nil"/>
            </w:tcBorders>
          </w:tcPr>
          <w:p w14:paraId="6984428B"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IV</w:t>
            </w:r>
          </w:p>
        </w:tc>
        <w:tc>
          <w:tcPr>
            <w:tcW w:w="2256" w:type="dxa"/>
            <w:tcBorders>
              <w:top w:val="nil"/>
              <w:bottom w:val="nil"/>
            </w:tcBorders>
          </w:tcPr>
          <w:p w14:paraId="11F9CFC0"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Shandong</w:t>
            </w:r>
          </w:p>
        </w:tc>
      </w:tr>
      <w:tr w:rsidR="00C1491B" w:rsidRPr="000C3185" w14:paraId="274B29E4" w14:textId="77777777" w:rsidTr="00DC2CAC">
        <w:trPr>
          <w:jc w:val="center"/>
        </w:trPr>
        <w:tc>
          <w:tcPr>
            <w:tcW w:w="1763" w:type="dxa"/>
            <w:tcBorders>
              <w:top w:val="nil"/>
              <w:bottom w:val="nil"/>
            </w:tcBorders>
            <w:vAlign w:val="bottom"/>
          </w:tcPr>
          <w:p w14:paraId="1EF8C8E3" w14:textId="77777777" w:rsidR="00C1491B" w:rsidRPr="000C3185" w:rsidRDefault="00C1491B" w:rsidP="00DC2CAC">
            <w:pPr>
              <w:spacing w:line="276" w:lineRule="auto"/>
              <w:rPr>
                <w:rFonts w:ascii="Arial" w:eastAsia="Arial Unicode MS" w:hAnsi="Arial" w:cs="Arial"/>
                <w:color w:val="000000"/>
                <w:sz w:val="24"/>
                <w:szCs w:val="24"/>
              </w:rPr>
            </w:pPr>
            <w:r w:rsidRPr="000C3185">
              <w:rPr>
                <w:rFonts w:ascii="Arial" w:eastAsia="Arial Unicode MS" w:hAnsi="Arial" w:cs="Arial"/>
                <w:color w:val="000000"/>
                <w:sz w:val="24"/>
                <w:szCs w:val="24"/>
              </w:rPr>
              <w:t>PI 483462B</w:t>
            </w:r>
          </w:p>
        </w:tc>
        <w:tc>
          <w:tcPr>
            <w:tcW w:w="2395" w:type="dxa"/>
            <w:tcBorders>
              <w:top w:val="nil"/>
              <w:bottom w:val="nil"/>
            </w:tcBorders>
            <w:vAlign w:val="bottom"/>
          </w:tcPr>
          <w:p w14:paraId="493F7FEF" w14:textId="77777777" w:rsidR="00C1491B" w:rsidRPr="000C3185" w:rsidRDefault="00C1491B" w:rsidP="00DC2CAC">
            <w:pPr>
              <w:spacing w:line="276" w:lineRule="auto"/>
              <w:jc w:val="center"/>
              <w:rPr>
                <w:rFonts w:ascii="Arial" w:eastAsia="Arial Unicode MS" w:hAnsi="Arial" w:cs="Arial"/>
                <w:i/>
                <w:color w:val="000000"/>
                <w:sz w:val="24"/>
                <w:szCs w:val="24"/>
              </w:rPr>
            </w:pPr>
            <w:r w:rsidRPr="000C3185">
              <w:rPr>
                <w:rFonts w:ascii="Arial" w:eastAsia="Arial Unicode MS" w:hAnsi="Arial" w:cs="Arial"/>
                <w:i/>
                <w:color w:val="000000"/>
                <w:sz w:val="24"/>
                <w:szCs w:val="24"/>
              </w:rPr>
              <w:t>T</w:t>
            </w:r>
          </w:p>
        </w:tc>
        <w:tc>
          <w:tcPr>
            <w:tcW w:w="1890" w:type="dxa"/>
            <w:tcBorders>
              <w:top w:val="nil"/>
              <w:bottom w:val="nil"/>
            </w:tcBorders>
          </w:tcPr>
          <w:p w14:paraId="241BDB01"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IV</w:t>
            </w:r>
          </w:p>
        </w:tc>
        <w:tc>
          <w:tcPr>
            <w:tcW w:w="2256" w:type="dxa"/>
            <w:tcBorders>
              <w:top w:val="nil"/>
              <w:bottom w:val="nil"/>
            </w:tcBorders>
          </w:tcPr>
          <w:p w14:paraId="5BAD6D69"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Beijing</w:t>
            </w:r>
          </w:p>
        </w:tc>
      </w:tr>
      <w:tr w:rsidR="00C1491B" w:rsidRPr="000C3185" w14:paraId="2495BEAB" w14:textId="77777777" w:rsidTr="00DC2CAC">
        <w:trPr>
          <w:jc w:val="center"/>
        </w:trPr>
        <w:tc>
          <w:tcPr>
            <w:tcW w:w="1763" w:type="dxa"/>
            <w:tcBorders>
              <w:top w:val="nil"/>
              <w:bottom w:val="single" w:sz="8" w:space="0" w:color="auto"/>
            </w:tcBorders>
            <w:vAlign w:val="bottom"/>
          </w:tcPr>
          <w:p w14:paraId="0992D404" w14:textId="77777777" w:rsidR="00C1491B" w:rsidRPr="000C3185" w:rsidRDefault="00C1491B" w:rsidP="00DC2CAC">
            <w:pPr>
              <w:spacing w:line="276" w:lineRule="auto"/>
              <w:rPr>
                <w:rFonts w:ascii="Arial" w:eastAsia="Arial Unicode MS" w:hAnsi="Arial" w:cs="Arial"/>
                <w:color w:val="000000"/>
                <w:sz w:val="24"/>
                <w:szCs w:val="24"/>
              </w:rPr>
            </w:pPr>
            <w:r w:rsidRPr="000C3185">
              <w:rPr>
                <w:rFonts w:ascii="Arial" w:eastAsia="Arial Unicode MS" w:hAnsi="Arial" w:cs="Arial"/>
                <w:color w:val="000000"/>
                <w:sz w:val="24"/>
                <w:szCs w:val="24"/>
              </w:rPr>
              <w:t>PI 549048</w:t>
            </w:r>
          </w:p>
        </w:tc>
        <w:tc>
          <w:tcPr>
            <w:tcW w:w="2395" w:type="dxa"/>
            <w:tcBorders>
              <w:top w:val="nil"/>
              <w:bottom w:val="single" w:sz="8" w:space="0" w:color="auto"/>
            </w:tcBorders>
          </w:tcPr>
          <w:p w14:paraId="60DC5C2B" w14:textId="77777777" w:rsidR="00C1491B" w:rsidRPr="000C3185" w:rsidRDefault="00C1491B" w:rsidP="00DC2CAC">
            <w:pPr>
              <w:keepNext/>
              <w:keepLines/>
              <w:spacing w:before="200" w:line="276" w:lineRule="auto"/>
              <w:jc w:val="center"/>
              <w:outlineLvl w:val="4"/>
              <w:rPr>
                <w:rFonts w:ascii="Arial" w:eastAsia="Arial Unicode MS" w:hAnsi="Arial" w:cs="Arial"/>
                <w:i/>
                <w:color w:val="000000"/>
                <w:sz w:val="24"/>
                <w:szCs w:val="24"/>
              </w:rPr>
            </w:pPr>
            <w:r w:rsidRPr="000C3185">
              <w:rPr>
                <w:rFonts w:ascii="Arial" w:eastAsia="Arial Unicode MS" w:hAnsi="Arial" w:cs="Arial"/>
                <w:i/>
                <w:color w:val="000000"/>
                <w:sz w:val="24"/>
                <w:szCs w:val="24"/>
              </w:rPr>
              <w:t>T</w:t>
            </w:r>
          </w:p>
        </w:tc>
        <w:tc>
          <w:tcPr>
            <w:tcW w:w="1890" w:type="dxa"/>
            <w:tcBorders>
              <w:top w:val="nil"/>
              <w:bottom w:val="single" w:sz="8" w:space="0" w:color="auto"/>
            </w:tcBorders>
          </w:tcPr>
          <w:p w14:paraId="00C8B8BD"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III</w:t>
            </w:r>
          </w:p>
        </w:tc>
        <w:tc>
          <w:tcPr>
            <w:tcW w:w="2256" w:type="dxa"/>
            <w:tcBorders>
              <w:top w:val="nil"/>
              <w:bottom w:val="single" w:sz="8" w:space="0" w:color="auto"/>
            </w:tcBorders>
          </w:tcPr>
          <w:p w14:paraId="2F63D958" w14:textId="77777777" w:rsidR="00C1491B" w:rsidRPr="000C3185" w:rsidRDefault="00C1491B" w:rsidP="00DC2CAC">
            <w:pPr>
              <w:keepNext/>
              <w:keepLines/>
              <w:spacing w:before="200" w:line="276" w:lineRule="auto"/>
              <w:jc w:val="center"/>
              <w:outlineLvl w:val="4"/>
              <w:rPr>
                <w:rFonts w:ascii="Arial" w:eastAsia="Arial Unicode MS" w:hAnsi="Arial" w:cs="Arial"/>
                <w:color w:val="000000"/>
                <w:sz w:val="24"/>
                <w:szCs w:val="24"/>
              </w:rPr>
            </w:pPr>
            <w:r w:rsidRPr="000C3185">
              <w:rPr>
                <w:rFonts w:ascii="Arial" w:eastAsia="Arial Unicode MS" w:hAnsi="Arial" w:cs="Arial"/>
                <w:color w:val="000000"/>
                <w:sz w:val="24"/>
                <w:szCs w:val="24"/>
              </w:rPr>
              <w:t>Beijing</w:t>
            </w:r>
          </w:p>
        </w:tc>
      </w:tr>
    </w:tbl>
    <w:p w14:paraId="1FC05FDB" w14:textId="77777777" w:rsidR="00C1491B" w:rsidRPr="000C3185" w:rsidRDefault="00C1491B" w:rsidP="00C1491B">
      <w:pPr>
        <w:spacing w:line="276" w:lineRule="auto"/>
        <w:rPr>
          <w:rFonts w:ascii="Arial" w:hAnsi="Arial" w:cs="Arial"/>
          <w:b/>
        </w:rPr>
      </w:pPr>
      <w:r w:rsidRPr="000C3185">
        <w:rPr>
          <w:rFonts w:ascii="Arial" w:eastAsia="Arial Unicode MS" w:hAnsi="Arial" w:cs="Arial"/>
          <w:color w:val="000000"/>
        </w:rPr>
        <w:t>*Completely identical at the known SNPs of the SoySNP50K data set between the two accessions.</w:t>
      </w:r>
    </w:p>
    <w:p w14:paraId="0ADDE953" w14:textId="77777777" w:rsidR="00A05A36" w:rsidRDefault="00A05A36" w:rsidP="000C3185">
      <w:pPr>
        <w:spacing w:line="276" w:lineRule="auto"/>
        <w:rPr>
          <w:rFonts w:ascii="Arial" w:hAnsi="Arial" w:cs="Arial"/>
        </w:rPr>
      </w:pPr>
    </w:p>
    <w:p w14:paraId="7E4CC268" w14:textId="77777777" w:rsidR="00A05A36" w:rsidRDefault="00A05A36" w:rsidP="000C3185">
      <w:pPr>
        <w:spacing w:line="276" w:lineRule="auto"/>
        <w:rPr>
          <w:rFonts w:ascii="Arial" w:hAnsi="Arial" w:cs="Arial"/>
        </w:rPr>
      </w:pPr>
    </w:p>
    <w:p w14:paraId="61CB04E4" w14:textId="77777777" w:rsidR="00A05A36" w:rsidRDefault="00A05A36" w:rsidP="000C3185">
      <w:pPr>
        <w:spacing w:line="276" w:lineRule="auto"/>
        <w:rPr>
          <w:rFonts w:ascii="Arial" w:hAnsi="Arial" w:cs="Arial"/>
        </w:rPr>
      </w:pPr>
    </w:p>
    <w:p w14:paraId="44879B6F" w14:textId="77777777" w:rsidR="00A05A36" w:rsidRDefault="00A05A36" w:rsidP="000C3185">
      <w:pPr>
        <w:spacing w:line="276" w:lineRule="auto"/>
        <w:rPr>
          <w:rFonts w:ascii="Arial" w:hAnsi="Arial" w:cs="Arial"/>
        </w:rPr>
      </w:pPr>
    </w:p>
    <w:p w14:paraId="2162CDCA" w14:textId="77777777" w:rsidR="00A05A36" w:rsidRDefault="00A05A36" w:rsidP="000C3185">
      <w:pPr>
        <w:spacing w:line="276" w:lineRule="auto"/>
        <w:rPr>
          <w:rFonts w:ascii="Arial" w:hAnsi="Arial" w:cs="Arial"/>
        </w:rPr>
      </w:pPr>
    </w:p>
    <w:p w14:paraId="667D7767" w14:textId="77777777" w:rsidR="00A05A36" w:rsidRDefault="00A05A36" w:rsidP="000C3185">
      <w:pPr>
        <w:spacing w:line="276" w:lineRule="auto"/>
        <w:rPr>
          <w:rFonts w:ascii="Arial" w:hAnsi="Arial" w:cs="Arial"/>
        </w:rPr>
      </w:pPr>
    </w:p>
    <w:p w14:paraId="765A8D05" w14:textId="6F8FC5E7" w:rsidR="00C1491B" w:rsidRDefault="00C1491B">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Pr>
          <w:rFonts w:ascii="Arial" w:hAnsi="Arial" w:cs="Arial"/>
        </w:rPr>
        <w:br w:type="page"/>
      </w:r>
    </w:p>
    <w:p w14:paraId="0AE0FA85" w14:textId="75C33062" w:rsidR="00A05A36" w:rsidRDefault="00BB279B" w:rsidP="000C3185">
      <w:pPr>
        <w:spacing w:line="276" w:lineRule="auto"/>
        <w:rPr>
          <w:rFonts w:ascii="Arial" w:hAnsi="Arial" w:cs="Arial"/>
        </w:rPr>
      </w:pPr>
      <w:r>
        <w:rPr>
          <w:rFonts w:ascii="Arial" w:hAnsi="Arial" w:cs="Arial"/>
        </w:rPr>
        <w:lastRenderedPageBreak/>
        <w:t>A</w:t>
      </w:r>
    </w:p>
    <w:p w14:paraId="632A0AB8" w14:textId="77777777" w:rsidR="00F171BA" w:rsidRDefault="006F74F2" w:rsidP="000C3185">
      <w:pPr>
        <w:spacing w:line="276" w:lineRule="auto"/>
        <w:rPr>
          <w:rFonts w:ascii="Arial" w:hAnsi="Arial" w:cs="Arial"/>
        </w:rPr>
      </w:pPr>
      <w:r w:rsidRPr="00C1491B">
        <w:rPr>
          <w:rFonts w:ascii="Arial" w:hAnsi="Arial" w:cs="Arial"/>
          <w:noProof/>
        </w:rPr>
        <w:drawing>
          <wp:inline distT="0" distB="0" distL="0" distR="0" wp14:anchorId="377B3B67" wp14:editId="1B8BF45B">
            <wp:extent cx="2603683" cy="25654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16061" b="5440"/>
                    <a:stretch/>
                  </pic:blipFill>
                  <pic:spPr bwMode="auto">
                    <a:xfrm>
                      <a:off x="0" y="0"/>
                      <a:ext cx="2604613" cy="2566316"/>
                    </a:xfrm>
                    <a:prstGeom prst="rect">
                      <a:avLst/>
                    </a:prstGeom>
                    <a:noFill/>
                    <a:ln>
                      <a:noFill/>
                    </a:ln>
                    <a:extLst>
                      <a:ext uri="{53640926-AAD7-44d8-BBD7-CCE9431645EC}">
                        <a14:shadowObscured xmlns:a14="http://schemas.microsoft.com/office/drawing/2010/main"/>
                      </a:ext>
                    </a:extLst>
                  </pic:spPr>
                </pic:pic>
              </a:graphicData>
            </a:graphic>
          </wp:inline>
        </w:drawing>
      </w:r>
      <w:r w:rsidRPr="006F74F2" w:rsidDel="00EC3678">
        <w:rPr>
          <w:rFonts w:ascii="Arial" w:hAnsi="Arial" w:cs="Arial"/>
        </w:rPr>
        <w:t xml:space="preserve"> </w:t>
      </w:r>
    </w:p>
    <w:p w14:paraId="5461BFD3" w14:textId="7B71A8C6" w:rsidR="00F171BA" w:rsidRDefault="00BB279B" w:rsidP="000C3185">
      <w:pPr>
        <w:spacing w:line="276" w:lineRule="auto"/>
        <w:rPr>
          <w:rFonts w:ascii="Arial" w:hAnsi="Arial" w:cs="Arial"/>
        </w:rPr>
      </w:pPr>
      <w:r>
        <w:rPr>
          <w:rFonts w:ascii="Arial" w:hAnsi="Arial" w:cs="Arial"/>
        </w:rPr>
        <w:t>B</w:t>
      </w:r>
    </w:p>
    <w:p w14:paraId="5264A4B2" w14:textId="77777777" w:rsidR="00BB279B" w:rsidRDefault="008778B1" w:rsidP="000C3185">
      <w:pPr>
        <w:spacing w:line="276" w:lineRule="auto"/>
        <w:rPr>
          <w:rFonts w:ascii="Arial" w:hAnsi="Arial" w:cs="Arial"/>
        </w:rPr>
      </w:pPr>
      <w:r w:rsidRPr="00C1491B">
        <w:rPr>
          <w:rFonts w:ascii="Arial" w:hAnsi="Arial" w:cs="Arial"/>
          <w:noProof/>
        </w:rPr>
        <w:drawing>
          <wp:inline distT="0" distB="0" distL="0" distR="0" wp14:anchorId="3D159CFA" wp14:editId="7EE2A720">
            <wp:extent cx="5027664" cy="1731857"/>
            <wp:effectExtent l="0" t="0" r="190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3937" cy="1734018"/>
                    </a:xfrm>
                    <a:prstGeom prst="rect">
                      <a:avLst/>
                    </a:prstGeom>
                    <a:noFill/>
                    <a:ln>
                      <a:noFill/>
                    </a:ln>
                  </pic:spPr>
                </pic:pic>
              </a:graphicData>
            </a:graphic>
          </wp:inline>
        </w:drawing>
      </w:r>
      <w:r w:rsidRPr="008778B1" w:rsidDel="00EC3678">
        <w:rPr>
          <w:rFonts w:ascii="Arial" w:hAnsi="Arial" w:cs="Arial"/>
        </w:rPr>
        <w:t xml:space="preserve"> </w:t>
      </w:r>
    </w:p>
    <w:p w14:paraId="73F783F9" w14:textId="1103648D" w:rsidR="00A05A36" w:rsidRDefault="00BB279B" w:rsidP="000C3185">
      <w:pPr>
        <w:spacing w:line="276" w:lineRule="auto"/>
        <w:rPr>
          <w:rFonts w:ascii="Arial" w:hAnsi="Arial" w:cs="Arial"/>
        </w:rPr>
      </w:pPr>
      <w:r>
        <w:rPr>
          <w:rFonts w:ascii="Arial" w:hAnsi="Arial" w:cs="Arial"/>
        </w:rPr>
        <w:t>C</w:t>
      </w:r>
    </w:p>
    <w:p w14:paraId="798EE87B" w14:textId="384D968C" w:rsidR="00A05A36" w:rsidRDefault="001B7A80" w:rsidP="000C3185">
      <w:pPr>
        <w:spacing w:line="276" w:lineRule="auto"/>
        <w:rPr>
          <w:rFonts w:ascii="Arial" w:hAnsi="Arial" w:cs="Arial"/>
        </w:rPr>
      </w:pPr>
      <w:r w:rsidRPr="00C1491B">
        <w:rPr>
          <w:rFonts w:ascii="Arial" w:hAnsi="Arial" w:cs="Arial"/>
          <w:noProof/>
        </w:rPr>
        <w:drawing>
          <wp:inline distT="0" distB="0" distL="0" distR="0" wp14:anchorId="44757266" wp14:editId="00668569">
            <wp:extent cx="5027887" cy="1700953"/>
            <wp:effectExtent l="0" t="0" r="1905" b="127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3773" cy="1702944"/>
                    </a:xfrm>
                    <a:prstGeom prst="rect">
                      <a:avLst/>
                    </a:prstGeom>
                    <a:noFill/>
                    <a:ln>
                      <a:noFill/>
                    </a:ln>
                  </pic:spPr>
                </pic:pic>
              </a:graphicData>
            </a:graphic>
          </wp:inline>
        </w:drawing>
      </w:r>
    </w:p>
    <w:p w14:paraId="7A79AECA" w14:textId="05FFAED5" w:rsidR="00A05A36" w:rsidRDefault="00E9065A" w:rsidP="000C3185">
      <w:pPr>
        <w:spacing w:line="276" w:lineRule="auto"/>
        <w:rPr>
          <w:rFonts w:ascii="Arial" w:hAnsi="Arial" w:cs="Arial"/>
        </w:rPr>
      </w:pPr>
      <w:r>
        <w:rPr>
          <w:rFonts w:ascii="Arial" w:hAnsi="Arial" w:cs="Arial"/>
        </w:rPr>
        <w:t xml:space="preserve">Figure S1. </w:t>
      </w:r>
      <w:r w:rsidR="00176909">
        <w:rPr>
          <w:rFonts w:ascii="Arial" w:hAnsi="Arial" w:cs="Arial"/>
        </w:rPr>
        <w:t xml:space="preserve">Association analyses with and without population structure correction. </w:t>
      </w:r>
      <w:proofErr w:type="gramStart"/>
      <w:r w:rsidR="00176909">
        <w:rPr>
          <w:rFonts w:ascii="Arial" w:hAnsi="Arial" w:cs="Arial"/>
        </w:rPr>
        <w:t xml:space="preserve">A, </w:t>
      </w:r>
      <w:r>
        <w:rPr>
          <w:rFonts w:ascii="Arial" w:hAnsi="Arial" w:cs="Arial"/>
        </w:rPr>
        <w:t xml:space="preserve">QQ plot of the association analyses with </w:t>
      </w:r>
      <w:r w:rsidR="00CC012A">
        <w:rPr>
          <w:rFonts w:ascii="Arial" w:hAnsi="Arial" w:cs="Arial"/>
        </w:rPr>
        <w:t xml:space="preserve">K model (PCA = 0), </w:t>
      </w:r>
      <w:r w:rsidR="006F74F2">
        <w:rPr>
          <w:rFonts w:ascii="Arial" w:hAnsi="Arial" w:cs="Arial"/>
        </w:rPr>
        <w:t xml:space="preserve">PK model </w:t>
      </w:r>
      <w:r>
        <w:rPr>
          <w:rFonts w:ascii="Arial" w:hAnsi="Arial" w:cs="Arial"/>
        </w:rPr>
        <w:t>(PCA</w:t>
      </w:r>
      <w:r w:rsidR="006F74F2">
        <w:rPr>
          <w:rFonts w:ascii="Arial" w:hAnsi="Arial" w:cs="Arial"/>
        </w:rPr>
        <w:t xml:space="preserve"> </w:t>
      </w:r>
      <w:r>
        <w:rPr>
          <w:rFonts w:ascii="Arial" w:hAnsi="Arial" w:cs="Arial"/>
        </w:rPr>
        <w:t>=</w:t>
      </w:r>
      <w:r w:rsidR="006F74F2">
        <w:rPr>
          <w:rFonts w:ascii="Arial" w:hAnsi="Arial" w:cs="Arial"/>
        </w:rPr>
        <w:t xml:space="preserve"> </w:t>
      </w:r>
      <w:r w:rsidR="00EC3678">
        <w:rPr>
          <w:rFonts w:ascii="Arial" w:hAnsi="Arial" w:cs="Arial"/>
        </w:rPr>
        <w:t>5</w:t>
      </w:r>
      <w:r w:rsidR="006F74F2">
        <w:rPr>
          <w:rFonts w:ascii="Arial" w:hAnsi="Arial" w:cs="Arial"/>
        </w:rPr>
        <w:t>)</w:t>
      </w:r>
      <w:r w:rsidR="00CC012A">
        <w:rPr>
          <w:rFonts w:ascii="Arial" w:hAnsi="Arial" w:cs="Arial"/>
        </w:rPr>
        <w:t>, and</w:t>
      </w:r>
      <w:r w:rsidR="006F74F2">
        <w:rPr>
          <w:rFonts w:ascii="Arial" w:hAnsi="Arial" w:cs="Arial"/>
        </w:rPr>
        <w:t xml:space="preserve"> QK model (K = 7)</w:t>
      </w:r>
      <w:r>
        <w:rPr>
          <w:rFonts w:ascii="Arial" w:hAnsi="Arial" w:cs="Arial"/>
        </w:rPr>
        <w:t>.</w:t>
      </w:r>
      <w:proofErr w:type="gramEnd"/>
      <w:r w:rsidR="00F171BA">
        <w:rPr>
          <w:rFonts w:ascii="Arial" w:hAnsi="Arial" w:cs="Arial"/>
        </w:rPr>
        <w:t xml:space="preserve"> B and C, Manhattan plots of association mapping with PK model (PCA = 5) and QK model (K=7).</w:t>
      </w:r>
    </w:p>
    <w:p w14:paraId="2933822E" w14:textId="77777777" w:rsidR="00A05A36" w:rsidRDefault="00A05A36" w:rsidP="000C3185">
      <w:pPr>
        <w:spacing w:line="276" w:lineRule="auto"/>
        <w:rPr>
          <w:rFonts w:ascii="Arial" w:hAnsi="Arial" w:cs="Arial"/>
        </w:rPr>
      </w:pPr>
    </w:p>
    <w:p w14:paraId="3815EFDC" w14:textId="77777777" w:rsidR="00A05A36" w:rsidRDefault="00A05A36" w:rsidP="000C3185">
      <w:pPr>
        <w:spacing w:line="276" w:lineRule="auto"/>
        <w:rPr>
          <w:rFonts w:ascii="Arial" w:hAnsi="Arial" w:cs="Arial"/>
        </w:rPr>
      </w:pPr>
    </w:p>
    <w:p w14:paraId="3C9F99E6" w14:textId="77777777" w:rsidR="00A05A36" w:rsidRDefault="00A05A36" w:rsidP="000C3185">
      <w:pPr>
        <w:spacing w:line="276" w:lineRule="auto"/>
        <w:rPr>
          <w:rFonts w:ascii="Arial" w:hAnsi="Arial" w:cs="Arial"/>
        </w:rPr>
      </w:pPr>
    </w:p>
    <w:p w14:paraId="5FA542A3" w14:textId="77777777" w:rsidR="003B07F0" w:rsidRPr="000C3185" w:rsidRDefault="003B07F0" w:rsidP="000C3185">
      <w:pPr>
        <w:spacing w:line="276" w:lineRule="auto"/>
        <w:rPr>
          <w:rFonts w:ascii="Arial" w:hAnsi="Arial" w:cs="Arial"/>
        </w:rPr>
      </w:pPr>
      <w:r w:rsidRPr="000C3185">
        <w:rPr>
          <w:rFonts w:ascii="Arial" w:hAnsi="Arial" w:cs="Arial"/>
          <w:noProof/>
        </w:rPr>
        <w:lastRenderedPageBreak/>
        <w:drawing>
          <wp:inline distT="0" distB="0" distL="0" distR="0" wp14:anchorId="2CCD5A74" wp14:editId="5D13DB05">
            <wp:extent cx="5943600" cy="2537441"/>
            <wp:effectExtent l="0" t="0" r="0" b="317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537441"/>
                    </a:xfrm>
                    <a:prstGeom prst="rect">
                      <a:avLst/>
                    </a:prstGeom>
                    <a:noFill/>
                    <a:ln>
                      <a:noFill/>
                    </a:ln>
                  </pic:spPr>
                </pic:pic>
              </a:graphicData>
            </a:graphic>
          </wp:inline>
        </w:drawing>
      </w:r>
    </w:p>
    <w:p w14:paraId="61FA5B6D" w14:textId="77777777" w:rsidR="003B07F0" w:rsidRPr="000C3185" w:rsidRDefault="003B07F0" w:rsidP="000C3185">
      <w:pPr>
        <w:spacing w:line="276" w:lineRule="auto"/>
        <w:rPr>
          <w:rFonts w:ascii="Arial" w:hAnsi="Arial" w:cs="Arial"/>
        </w:rPr>
      </w:pPr>
    </w:p>
    <w:p w14:paraId="5C925A3C" w14:textId="6990A5D0" w:rsidR="003B07F0" w:rsidRPr="000C3185" w:rsidRDefault="003B07F0" w:rsidP="000C3185">
      <w:pPr>
        <w:spacing w:line="276" w:lineRule="auto"/>
        <w:rPr>
          <w:rFonts w:ascii="Arial" w:eastAsia="Arial Unicode MS" w:hAnsi="Arial" w:cs="Arial"/>
          <w:b/>
          <w:color w:val="000000"/>
        </w:rPr>
      </w:pPr>
      <w:r w:rsidRPr="000C3185">
        <w:rPr>
          <w:rFonts w:ascii="Arial" w:hAnsi="Arial" w:cs="Arial"/>
        </w:rPr>
        <w:t xml:space="preserve">Figure </w:t>
      </w:r>
      <w:r w:rsidR="00476EBE" w:rsidRPr="000C3185">
        <w:rPr>
          <w:rFonts w:ascii="Arial" w:hAnsi="Arial" w:cs="Arial"/>
        </w:rPr>
        <w:t>S</w:t>
      </w:r>
      <w:r w:rsidR="00476EBE">
        <w:rPr>
          <w:rFonts w:ascii="Arial" w:hAnsi="Arial" w:cs="Arial"/>
        </w:rPr>
        <w:t>2</w:t>
      </w:r>
      <w:r w:rsidRPr="000C3185">
        <w:rPr>
          <w:rFonts w:ascii="Arial" w:hAnsi="Arial" w:cs="Arial"/>
        </w:rPr>
        <w:t xml:space="preserve">. </w:t>
      </w:r>
      <w:proofErr w:type="gramStart"/>
      <w:r w:rsidRPr="000C3185">
        <w:rPr>
          <w:rFonts w:ascii="Arial" w:hAnsi="Arial" w:cs="Arial"/>
        </w:rPr>
        <w:t>Genotyping and sequencing validation of the known causal polymorphism at the</w:t>
      </w:r>
      <w:r w:rsidRPr="000C3185">
        <w:rPr>
          <w:rFonts w:ascii="Arial" w:hAnsi="Arial" w:cs="Arial"/>
          <w:i/>
        </w:rPr>
        <w:t xml:space="preserve"> pShat1-5</w:t>
      </w:r>
      <w:r w:rsidRPr="000C3185">
        <w:rPr>
          <w:rFonts w:ascii="Arial" w:hAnsi="Arial" w:cs="Arial"/>
        </w:rPr>
        <w:t xml:space="preserve"> region.</w:t>
      </w:r>
      <w:proofErr w:type="gramEnd"/>
      <w:r w:rsidRPr="000C3185">
        <w:rPr>
          <w:rFonts w:ascii="Arial" w:hAnsi="Arial" w:cs="Arial"/>
        </w:rPr>
        <w:t xml:space="preserve"> (A) Shown are the polymorphisms of PCR products of </w:t>
      </w:r>
      <w:r w:rsidRPr="000C3185">
        <w:rPr>
          <w:rFonts w:ascii="Arial" w:hAnsi="Arial" w:cs="Arial"/>
          <w:i/>
        </w:rPr>
        <w:t>pShat1-5</w:t>
      </w:r>
      <w:r w:rsidRPr="000C3185">
        <w:rPr>
          <w:rFonts w:ascii="Arial" w:hAnsi="Arial" w:cs="Arial"/>
        </w:rPr>
        <w:t xml:space="preserve"> region among 11 soybean germplasm accessions. (B) Alignment of the PCR products sequencing results of three accessions and primers against the reference sequence of the soybean cultivar William 82 at the </w:t>
      </w:r>
      <w:r w:rsidRPr="000C3185">
        <w:rPr>
          <w:rFonts w:ascii="Arial" w:hAnsi="Arial" w:cs="Arial"/>
          <w:i/>
        </w:rPr>
        <w:t>pShat1-5</w:t>
      </w:r>
      <w:r w:rsidRPr="000C3185">
        <w:rPr>
          <w:rFonts w:ascii="Arial" w:hAnsi="Arial" w:cs="Arial"/>
        </w:rPr>
        <w:t xml:space="preserve"> region.</w:t>
      </w:r>
    </w:p>
    <w:p w14:paraId="55A818D4" w14:textId="77777777" w:rsidR="0001642E" w:rsidRPr="000C3185" w:rsidRDefault="0001642E" w:rsidP="000C3185">
      <w:pPr>
        <w:spacing w:line="276" w:lineRule="auto"/>
        <w:rPr>
          <w:rFonts w:ascii="Arial" w:hAnsi="Arial" w:cs="Arial"/>
        </w:rPr>
      </w:pPr>
    </w:p>
    <w:sectPr w:rsidR="0001642E" w:rsidRPr="000C3185" w:rsidSect="00B16BBE">
      <w:footerReference w:type="default" r:id="rId13"/>
      <w:pgSz w:w="12240" w:h="15840"/>
      <w:pgMar w:top="1440" w:right="1440" w:bottom="1440" w:left="1440" w:header="720" w:footer="864"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03DEBD" w14:textId="77777777" w:rsidR="003A19E3" w:rsidRDefault="003A19E3">
      <w:r>
        <w:separator/>
      </w:r>
    </w:p>
  </w:endnote>
  <w:endnote w:type="continuationSeparator" w:id="0">
    <w:p w14:paraId="1F971B9E" w14:textId="77777777" w:rsidR="003A19E3" w:rsidRDefault="003A19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Mangal">
    <w:panose1 w:val="00000000000000000000"/>
    <w:charset w:val="01"/>
    <w:family w:val="roman"/>
    <w:notTrueType/>
    <w:pitch w:val="variable"/>
    <w:sig w:usb0="00002000" w:usb1="00000000" w:usb2="00000000" w:usb3="00000000" w:csb0="00000000" w:csb1="00000000"/>
  </w:font>
  <w:font w:name="Times New Roman">
    <w:panose1 w:val="02020603050405020304"/>
    <w:charset w:val="00"/>
    <w:family w:val="auto"/>
    <w:pitch w:val="variable"/>
    <w:sig w:usb0="E0002AFF" w:usb1="C0007841" w:usb2="00000009" w:usb3="00000000" w:csb0="000001FF" w:csb1="00000000"/>
  </w:font>
  <w:font w:name="SimSun">
    <w:altName w:val="宋体"/>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64893" w14:textId="7BCEFC50" w:rsidR="003A19E3" w:rsidRDefault="003A19E3">
    <w:pPr>
      <w:pStyle w:val="HeaderFooter"/>
      <w:tabs>
        <w:tab w:val="clear" w:pos="9020"/>
        <w:tab w:val="center" w:pos="4680"/>
        <w:tab w:val="right" w:pos="9360"/>
      </w:tabs>
    </w:pPr>
    <w:r>
      <w:tab/>
    </w:r>
    <w:r>
      <w:tab/>
    </w:r>
    <w:r>
      <w:fldChar w:fldCharType="begin"/>
    </w:r>
    <w:r>
      <w:instrText xml:space="preserve"> PAGE </w:instrText>
    </w:r>
    <w:r>
      <w:fldChar w:fldCharType="separate"/>
    </w:r>
    <w:r w:rsidR="00112D6B">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DFC3D7" w14:textId="77777777" w:rsidR="003A19E3" w:rsidRDefault="003A19E3">
      <w:r>
        <w:separator/>
      </w:r>
    </w:p>
  </w:footnote>
  <w:footnote w:type="continuationSeparator" w:id="0">
    <w:p w14:paraId="618D0250" w14:textId="77777777" w:rsidR="003A19E3" w:rsidRDefault="003A19E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07F0"/>
    <w:rsid w:val="0001642E"/>
    <w:rsid w:val="00050B30"/>
    <w:rsid w:val="00052504"/>
    <w:rsid w:val="000C3185"/>
    <w:rsid w:val="000C39F7"/>
    <w:rsid w:val="000D4C68"/>
    <w:rsid w:val="00112D6B"/>
    <w:rsid w:val="00124970"/>
    <w:rsid w:val="00176909"/>
    <w:rsid w:val="001B7A80"/>
    <w:rsid w:val="001C7F24"/>
    <w:rsid w:val="001D4CF8"/>
    <w:rsid w:val="001D72DB"/>
    <w:rsid w:val="002178F8"/>
    <w:rsid w:val="00234FBE"/>
    <w:rsid w:val="002570A4"/>
    <w:rsid w:val="002B54BB"/>
    <w:rsid w:val="003A19E3"/>
    <w:rsid w:val="003B07F0"/>
    <w:rsid w:val="003E07F1"/>
    <w:rsid w:val="00424377"/>
    <w:rsid w:val="00476EBE"/>
    <w:rsid w:val="004E3529"/>
    <w:rsid w:val="00606EA1"/>
    <w:rsid w:val="00647ECF"/>
    <w:rsid w:val="006931FA"/>
    <w:rsid w:val="006C1EB4"/>
    <w:rsid w:val="006F74F2"/>
    <w:rsid w:val="007026D2"/>
    <w:rsid w:val="007F618A"/>
    <w:rsid w:val="008049C8"/>
    <w:rsid w:val="008778B1"/>
    <w:rsid w:val="0098177D"/>
    <w:rsid w:val="00992ECC"/>
    <w:rsid w:val="009B3594"/>
    <w:rsid w:val="00A05A36"/>
    <w:rsid w:val="00AB449C"/>
    <w:rsid w:val="00B16BBE"/>
    <w:rsid w:val="00BB279B"/>
    <w:rsid w:val="00C1491B"/>
    <w:rsid w:val="00C83FC7"/>
    <w:rsid w:val="00CC012A"/>
    <w:rsid w:val="00D30880"/>
    <w:rsid w:val="00DA3289"/>
    <w:rsid w:val="00DC2CAC"/>
    <w:rsid w:val="00DD761D"/>
    <w:rsid w:val="00E3438A"/>
    <w:rsid w:val="00E5119B"/>
    <w:rsid w:val="00E9065A"/>
    <w:rsid w:val="00EC3678"/>
    <w:rsid w:val="00F171BA"/>
    <w:rsid w:val="00F22917"/>
    <w:rsid w:val="00FD499D"/>
    <w:rsid w:val="00FE3AFF"/>
  </w:rsids>
  <m:mathPr>
    <m:mathFont m:val="Cambria Math"/>
    <m:brkBin m:val="before"/>
    <m:brkBinSub m:val="--"/>
    <m:smallFrac m:val="0"/>
    <m:dispDef/>
    <m:lMargin m:val="0"/>
    <m:rMargin m:val="0"/>
    <m:defJc m:val="centerGroup"/>
    <m:wrapIndent m:val="1440"/>
    <m:intLim m:val="subSup"/>
    <m:naryLim m:val="undOvr"/>
  </m:mathPr>
  <w:themeFontLang w:val="en-US"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A1D7B0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3B07F0"/>
    <w:pPr>
      <w:pBdr>
        <w:top w:val="nil"/>
        <w:left w:val="nil"/>
        <w:bottom w:val="nil"/>
        <w:right w:val="nil"/>
        <w:between w:val="nil"/>
        <w:bar w:val="nil"/>
      </w:pBdr>
    </w:pPr>
    <w:rPr>
      <w:rFonts w:ascii="Times New Roman" w:eastAsia="SimSun" w:hAnsi="Times New Roman" w:cs="Times New Roman"/>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3B07F0"/>
    <w:pPr>
      <w:pBdr>
        <w:top w:val="nil"/>
        <w:left w:val="nil"/>
        <w:bottom w:val="nil"/>
        <w:right w:val="nil"/>
        <w:between w:val="nil"/>
        <w:bar w:val="nil"/>
      </w:pBdr>
      <w:tabs>
        <w:tab w:val="right" w:pos="9020"/>
      </w:tabs>
    </w:pPr>
    <w:rPr>
      <w:rFonts w:ascii="Helvetica" w:eastAsia="SimSun" w:hAnsi="Arial Unicode MS" w:cs="Arial Unicode MS"/>
      <w:color w:val="000000"/>
      <w:bdr w:val="nil"/>
    </w:rPr>
  </w:style>
  <w:style w:type="paragraph" w:customStyle="1" w:styleId="Body">
    <w:name w:val="Body"/>
    <w:rsid w:val="003B07F0"/>
    <w:pPr>
      <w:pBdr>
        <w:top w:val="nil"/>
        <w:left w:val="nil"/>
        <w:bottom w:val="nil"/>
        <w:right w:val="nil"/>
        <w:between w:val="nil"/>
        <w:bar w:val="nil"/>
      </w:pBdr>
    </w:pPr>
    <w:rPr>
      <w:rFonts w:ascii="Helvetica" w:eastAsia="SimSun" w:hAnsi="Arial Unicode MS" w:cs="Arial Unicode MS"/>
      <w:color w:val="000000"/>
      <w:sz w:val="22"/>
      <w:szCs w:val="22"/>
      <w:bdr w:val="nil"/>
    </w:rPr>
  </w:style>
  <w:style w:type="table" w:styleId="TableGrid">
    <w:name w:val="Table Grid"/>
    <w:basedOn w:val="TableNormal"/>
    <w:uiPriority w:val="59"/>
    <w:rsid w:val="003B07F0"/>
    <w:pPr>
      <w:pBdr>
        <w:top w:val="nil"/>
        <w:left w:val="nil"/>
        <w:bottom w:val="nil"/>
        <w:right w:val="nil"/>
        <w:between w:val="nil"/>
        <w:bar w:val="nil"/>
      </w:pBdr>
    </w:pPr>
    <w:rPr>
      <w:rFonts w:ascii="Times New Roman" w:eastAsia="SimSun" w:hAnsi="Times New Roman" w:cs="Times New Roman"/>
      <w:sz w:val="20"/>
      <w:szCs w:val="20"/>
      <w:bdr w:val="n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B07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07F0"/>
    <w:rPr>
      <w:rFonts w:ascii="Lucida Grande" w:eastAsia="SimSun" w:hAnsi="Lucida Grande" w:cs="Lucida Grande"/>
      <w:sz w:val="18"/>
      <w:szCs w:val="18"/>
      <w:bdr w:val="nil"/>
    </w:rPr>
  </w:style>
  <w:style w:type="character" w:styleId="LineNumber">
    <w:name w:val="line number"/>
    <w:basedOn w:val="DefaultParagraphFont"/>
    <w:uiPriority w:val="99"/>
    <w:semiHidden/>
    <w:unhideWhenUsed/>
    <w:rsid w:val="003B07F0"/>
  </w:style>
  <w:style w:type="character" w:styleId="Hyperlink">
    <w:name w:val="Hyperlink"/>
    <w:rsid w:val="00647ECF"/>
    <w:rPr>
      <w:u w:val="single"/>
    </w:rPr>
  </w:style>
  <w:style w:type="paragraph" w:styleId="Revision">
    <w:name w:val="Revision"/>
    <w:hidden/>
    <w:uiPriority w:val="99"/>
    <w:semiHidden/>
    <w:rsid w:val="00EC3678"/>
    <w:rPr>
      <w:rFonts w:ascii="Times New Roman" w:eastAsia="SimSun" w:hAnsi="Times New Roman" w:cs="Times New Roman"/>
      <w:bdr w:val="nil"/>
    </w:rPr>
  </w:style>
  <w:style w:type="character" w:customStyle="1" w:styleId="Hyperlink0">
    <w:name w:val="Hyperlink.0"/>
    <w:basedOn w:val="Hyperlink"/>
    <w:rsid w:val="00DC2CAC"/>
    <w:rPr>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3B07F0"/>
    <w:pPr>
      <w:pBdr>
        <w:top w:val="nil"/>
        <w:left w:val="nil"/>
        <w:bottom w:val="nil"/>
        <w:right w:val="nil"/>
        <w:between w:val="nil"/>
        <w:bar w:val="nil"/>
      </w:pBdr>
    </w:pPr>
    <w:rPr>
      <w:rFonts w:ascii="Times New Roman" w:eastAsia="SimSun" w:hAnsi="Times New Roman" w:cs="Times New Roman"/>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3B07F0"/>
    <w:pPr>
      <w:pBdr>
        <w:top w:val="nil"/>
        <w:left w:val="nil"/>
        <w:bottom w:val="nil"/>
        <w:right w:val="nil"/>
        <w:between w:val="nil"/>
        <w:bar w:val="nil"/>
      </w:pBdr>
      <w:tabs>
        <w:tab w:val="right" w:pos="9020"/>
      </w:tabs>
    </w:pPr>
    <w:rPr>
      <w:rFonts w:ascii="Helvetica" w:eastAsia="SimSun" w:hAnsi="Arial Unicode MS" w:cs="Arial Unicode MS"/>
      <w:color w:val="000000"/>
      <w:bdr w:val="nil"/>
    </w:rPr>
  </w:style>
  <w:style w:type="paragraph" w:customStyle="1" w:styleId="Body">
    <w:name w:val="Body"/>
    <w:rsid w:val="003B07F0"/>
    <w:pPr>
      <w:pBdr>
        <w:top w:val="nil"/>
        <w:left w:val="nil"/>
        <w:bottom w:val="nil"/>
        <w:right w:val="nil"/>
        <w:between w:val="nil"/>
        <w:bar w:val="nil"/>
      </w:pBdr>
    </w:pPr>
    <w:rPr>
      <w:rFonts w:ascii="Helvetica" w:eastAsia="SimSun" w:hAnsi="Arial Unicode MS" w:cs="Arial Unicode MS"/>
      <w:color w:val="000000"/>
      <w:sz w:val="22"/>
      <w:szCs w:val="22"/>
      <w:bdr w:val="nil"/>
    </w:rPr>
  </w:style>
  <w:style w:type="table" w:styleId="TableGrid">
    <w:name w:val="Table Grid"/>
    <w:basedOn w:val="TableNormal"/>
    <w:uiPriority w:val="59"/>
    <w:rsid w:val="003B07F0"/>
    <w:pPr>
      <w:pBdr>
        <w:top w:val="nil"/>
        <w:left w:val="nil"/>
        <w:bottom w:val="nil"/>
        <w:right w:val="nil"/>
        <w:between w:val="nil"/>
        <w:bar w:val="nil"/>
      </w:pBdr>
    </w:pPr>
    <w:rPr>
      <w:rFonts w:ascii="Times New Roman" w:eastAsia="SimSun" w:hAnsi="Times New Roman" w:cs="Times New Roman"/>
      <w:sz w:val="20"/>
      <w:szCs w:val="20"/>
      <w:bdr w:val="n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B07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07F0"/>
    <w:rPr>
      <w:rFonts w:ascii="Lucida Grande" w:eastAsia="SimSun" w:hAnsi="Lucida Grande" w:cs="Lucida Grande"/>
      <w:sz w:val="18"/>
      <w:szCs w:val="18"/>
      <w:bdr w:val="nil"/>
    </w:rPr>
  </w:style>
  <w:style w:type="character" w:styleId="LineNumber">
    <w:name w:val="line number"/>
    <w:basedOn w:val="DefaultParagraphFont"/>
    <w:uiPriority w:val="99"/>
    <w:semiHidden/>
    <w:unhideWhenUsed/>
    <w:rsid w:val="003B07F0"/>
  </w:style>
  <w:style w:type="character" w:styleId="Hyperlink">
    <w:name w:val="Hyperlink"/>
    <w:rsid w:val="00647ECF"/>
    <w:rPr>
      <w:u w:val="single"/>
    </w:rPr>
  </w:style>
  <w:style w:type="paragraph" w:styleId="Revision">
    <w:name w:val="Revision"/>
    <w:hidden/>
    <w:uiPriority w:val="99"/>
    <w:semiHidden/>
    <w:rsid w:val="00EC3678"/>
    <w:rPr>
      <w:rFonts w:ascii="Times New Roman" w:eastAsia="SimSun" w:hAnsi="Times New Roman" w:cs="Times New Roman"/>
      <w:bdr w:val="nil"/>
    </w:rPr>
  </w:style>
  <w:style w:type="character" w:customStyle="1" w:styleId="Hyperlink0">
    <w:name w:val="Hyperlink.0"/>
    <w:basedOn w:val="Hyperlink"/>
    <w:rsid w:val="00DC2CAC"/>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080844">
      <w:bodyDiv w:val="1"/>
      <w:marLeft w:val="0"/>
      <w:marRight w:val="0"/>
      <w:marTop w:val="0"/>
      <w:marBottom w:val="0"/>
      <w:divBdr>
        <w:top w:val="none" w:sz="0" w:space="0" w:color="auto"/>
        <w:left w:val="none" w:sz="0" w:space="0" w:color="auto"/>
        <w:bottom w:val="none" w:sz="0" w:space="0" w:color="auto"/>
        <w:right w:val="none" w:sz="0" w:space="0" w:color="auto"/>
      </w:divBdr>
    </w:div>
    <w:div w:id="301278186">
      <w:bodyDiv w:val="1"/>
      <w:marLeft w:val="0"/>
      <w:marRight w:val="0"/>
      <w:marTop w:val="0"/>
      <w:marBottom w:val="0"/>
      <w:divBdr>
        <w:top w:val="none" w:sz="0" w:space="0" w:color="auto"/>
        <w:left w:val="none" w:sz="0" w:space="0" w:color="auto"/>
        <w:bottom w:val="none" w:sz="0" w:space="0" w:color="auto"/>
        <w:right w:val="none" w:sz="0" w:space="0" w:color="auto"/>
      </w:divBdr>
    </w:div>
    <w:div w:id="640308065">
      <w:bodyDiv w:val="1"/>
      <w:marLeft w:val="0"/>
      <w:marRight w:val="0"/>
      <w:marTop w:val="0"/>
      <w:marBottom w:val="0"/>
      <w:divBdr>
        <w:top w:val="none" w:sz="0" w:space="0" w:color="auto"/>
        <w:left w:val="none" w:sz="0" w:space="0" w:color="auto"/>
        <w:bottom w:val="none" w:sz="0" w:space="0" w:color="auto"/>
        <w:right w:val="none" w:sz="0" w:space="0" w:color="auto"/>
      </w:divBdr>
    </w:div>
    <w:div w:id="810907191">
      <w:bodyDiv w:val="1"/>
      <w:marLeft w:val="0"/>
      <w:marRight w:val="0"/>
      <w:marTop w:val="0"/>
      <w:marBottom w:val="0"/>
      <w:divBdr>
        <w:top w:val="none" w:sz="0" w:space="0" w:color="auto"/>
        <w:left w:val="none" w:sz="0" w:space="0" w:color="auto"/>
        <w:bottom w:val="none" w:sz="0" w:space="0" w:color="auto"/>
        <w:right w:val="none" w:sz="0" w:space="0" w:color="auto"/>
      </w:divBdr>
    </w:div>
    <w:div w:id="1074157488">
      <w:bodyDiv w:val="1"/>
      <w:marLeft w:val="0"/>
      <w:marRight w:val="0"/>
      <w:marTop w:val="0"/>
      <w:marBottom w:val="0"/>
      <w:divBdr>
        <w:top w:val="none" w:sz="0" w:space="0" w:color="auto"/>
        <w:left w:val="none" w:sz="0" w:space="0" w:color="auto"/>
        <w:bottom w:val="none" w:sz="0" w:space="0" w:color="auto"/>
        <w:right w:val="none" w:sz="0" w:space="0" w:color="auto"/>
      </w:divBdr>
    </w:div>
    <w:div w:id="1202019212">
      <w:bodyDiv w:val="1"/>
      <w:marLeft w:val="0"/>
      <w:marRight w:val="0"/>
      <w:marTop w:val="0"/>
      <w:marBottom w:val="0"/>
      <w:divBdr>
        <w:top w:val="none" w:sz="0" w:space="0" w:color="auto"/>
        <w:left w:val="none" w:sz="0" w:space="0" w:color="auto"/>
        <w:bottom w:val="none" w:sz="0" w:space="0" w:color="auto"/>
        <w:right w:val="none" w:sz="0" w:space="0" w:color="auto"/>
      </w:divBdr>
    </w:div>
    <w:div w:id="1283805188">
      <w:bodyDiv w:val="1"/>
      <w:marLeft w:val="0"/>
      <w:marRight w:val="0"/>
      <w:marTop w:val="0"/>
      <w:marBottom w:val="0"/>
      <w:divBdr>
        <w:top w:val="none" w:sz="0" w:space="0" w:color="auto"/>
        <w:left w:val="none" w:sz="0" w:space="0" w:color="auto"/>
        <w:bottom w:val="none" w:sz="0" w:space="0" w:color="auto"/>
        <w:right w:val="none" w:sz="0" w:space="0" w:color="auto"/>
      </w:divBdr>
    </w:div>
    <w:div w:id="1479613128">
      <w:bodyDiv w:val="1"/>
      <w:marLeft w:val="0"/>
      <w:marRight w:val="0"/>
      <w:marTop w:val="0"/>
      <w:marBottom w:val="0"/>
      <w:divBdr>
        <w:top w:val="none" w:sz="0" w:space="0" w:color="auto"/>
        <w:left w:val="none" w:sz="0" w:space="0" w:color="auto"/>
        <w:bottom w:val="none" w:sz="0" w:space="0" w:color="auto"/>
        <w:right w:val="none" w:sz="0" w:space="0" w:color="auto"/>
      </w:divBdr>
    </w:div>
    <w:div w:id="1673609811">
      <w:bodyDiv w:val="1"/>
      <w:marLeft w:val="0"/>
      <w:marRight w:val="0"/>
      <w:marTop w:val="0"/>
      <w:marBottom w:val="0"/>
      <w:divBdr>
        <w:top w:val="none" w:sz="0" w:space="0" w:color="auto"/>
        <w:left w:val="none" w:sz="0" w:space="0" w:color="auto"/>
        <w:bottom w:val="none" w:sz="0" w:space="0" w:color="auto"/>
        <w:right w:val="none" w:sz="0" w:space="0" w:color="auto"/>
      </w:divBdr>
    </w:div>
    <w:div w:id="1975060850">
      <w:bodyDiv w:val="1"/>
      <w:marLeft w:val="0"/>
      <w:marRight w:val="0"/>
      <w:marTop w:val="0"/>
      <w:marBottom w:val="0"/>
      <w:divBdr>
        <w:top w:val="none" w:sz="0" w:space="0" w:color="auto"/>
        <w:left w:val="none" w:sz="0" w:space="0" w:color="auto"/>
        <w:bottom w:val="none" w:sz="0" w:space="0" w:color="auto"/>
        <w:right w:val="none" w:sz="0" w:space="0" w:color="auto"/>
      </w:divBdr>
    </w:div>
    <w:div w:id="20181933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singhak@iastate.edu" TargetMode="External"/><Relationship Id="rId8" Type="http://schemas.openxmlformats.org/officeDocument/2006/relationships/hyperlink" Target="https://phytozome.jgi.doe.gov" TargetMode="External"/><Relationship Id="rId9" Type="http://schemas.openxmlformats.org/officeDocument/2006/relationships/image" Target="media/image1.emf"/><Relationship Id="rId10"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7</Pages>
  <Words>783</Words>
  <Characters>4468</Characters>
  <Application>Microsoft Macintosh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jiaoping</dc:creator>
  <cp:keywords/>
  <dc:description/>
  <cp:lastModifiedBy>jiaoping</cp:lastModifiedBy>
  <cp:revision>8</cp:revision>
  <dcterms:created xsi:type="dcterms:W3CDTF">2019-10-29T15:56:00Z</dcterms:created>
  <dcterms:modified xsi:type="dcterms:W3CDTF">2019-11-12T16:21:00Z</dcterms:modified>
</cp:coreProperties>
</file>