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D975" w14:textId="77777777" w:rsidR="00A7449D" w:rsidRDefault="00A7449D" w:rsidP="00A7449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FB7E9F">
        <w:rPr>
          <w:rFonts w:ascii="Arial" w:hAnsi="Arial" w:cs="Arial"/>
          <w:sz w:val="24"/>
          <w:szCs w:val="24"/>
          <w:u w:val="single"/>
        </w:rPr>
        <w:t>Accession numbers for a</w:t>
      </w:r>
      <w:r>
        <w:rPr>
          <w:rFonts w:ascii="Arial" w:hAnsi="Arial" w:cs="Arial"/>
          <w:sz w:val="24"/>
          <w:szCs w:val="24"/>
          <w:u w:val="single"/>
        </w:rPr>
        <w:t>vailable data/sequences</w:t>
      </w:r>
      <w:r w:rsidRPr="00FB7E9F">
        <w:rPr>
          <w:rFonts w:ascii="Arial" w:hAnsi="Arial" w:cs="Arial"/>
          <w:sz w:val="24"/>
          <w:szCs w:val="24"/>
          <w:u w:val="single"/>
        </w:rPr>
        <w:t>:</w:t>
      </w:r>
    </w:p>
    <w:p w14:paraId="32432B21" w14:textId="77777777" w:rsidR="00A7449D" w:rsidRDefault="00A7449D" w:rsidP="00A7449D">
      <w:pPr>
        <w:spacing w:line="240" w:lineRule="auto"/>
        <w:rPr>
          <w:rFonts w:ascii="Arial" w:hAnsi="Arial" w:cs="Arial"/>
          <w:sz w:val="24"/>
          <w:szCs w:val="24"/>
        </w:rPr>
      </w:pPr>
      <w:r w:rsidRPr="00757EF1">
        <w:rPr>
          <w:rFonts w:ascii="Arial" w:hAnsi="Arial" w:cs="Arial"/>
          <w:i/>
          <w:sz w:val="24"/>
          <w:szCs w:val="24"/>
        </w:rPr>
        <w:t>Leptopilina heterotoma</w:t>
      </w:r>
      <w:r w:rsidRPr="00757EF1">
        <w:rPr>
          <w:rFonts w:ascii="Arial" w:hAnsi="Arial" w:cs="Arial"/>
          <w:sz w:val="24"/>
          <w:szCs w:val="24"/>
        </w:rPr>
        <w:t xml:space="preserve"> genome assembly: </w:t>
      </w:r>
      <w:proofErr w:type="spellStart"/>
      <w:r w:rsidRPr="00757EF1">
        <w:rPr>
          <w:rFonts w:ascii="Arial" w:hAnsi="Arial" w:cs="Arial"/>
          <w:sz w:val="24"/>
          <w:szCs w:val="24"/>
        </w:rPr>
        <w:t>BioProject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F7B2B">
        <w:rPr>
          <w:rFonts w:ascii="Arial" w:hAnsi="Arial" w:cs="Arial"/>
          <w:sz w:val="24"/>
          <w:szCs w:val="24"/>
        </w:rPr>
        <w:t>PRJNA486159</w:t>
      </w:r>
    </w:p>
    <w:p w14:paraId="55DA71B8" w14:textId="77777777" w:rsidR="00A7449D" w:rsidRDefault="00A7449D" w:rsidP="00A7449D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 genome: QYUB0000000</w:t>
      </w:r>
    </w:p>
    <w:p w14:paraId="38498CCA" w14:textId="76D0AE6C" w:rsidR="00A7449D" w:rsidRDefault="00A7449D" w:rsidP="00A7449D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 genome: QYUC0000000</w:t>
      </w:r>
    </w:p>
    <w:p w14:paraId="3EC05135" w14:textId="600F1B50" w:rsidR="006E3C70" w:rsidRDefault="006E3C70" w:rsidP="00A7449D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Joint genome: </w:t>
      </w:r>
      <w:r w:rsidRPr="00C44F33">
        <w:rPr>
          <w:rFonts w:ascii="Arial" w:eastAsia="Times New Roman" w:hAnsi="Arial" w:cs="Arial"/>
          <w:sz w:val="24"/>
          <w:szCs w:val="24"/>
        </w:rPr>
        <w:t>VOOK00000000</w:t>
      </w:r>
    </w:p>
    <w:p w14:paraId="3E97BBEE" w14:textId="1E459938" w:rsidR="006E3C70" w:rsidRPr="006E3C70" w:rsidRDefault="006E3C70" w:rsidP="006E3C70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57EF1">
        <w:rPr>
          <w:rFonts w:ascii="Arial" w:hAnsi="Arial" w:cs="Arial"/>
          <w:i/>
          <w:sz w:val="24"/>
          <w:szCs w:val="24"/>
        </w:rPr>
        <w:t>Leptopilina heterotoma</w:t>
      </w:r>
      <w:r w:rsidRPr="00757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strain </w:t>
      </w:r>
      <w:proofErr w:type="spellStart"/>
      <w:r w:rsidRPr="00605367">
        <w:rPr>
          <w:rFonts w:ascii="Arial" w:hAnsi="Arial" w:cs="Arial"/>
          <w:i/>
          <w:sz w:val="24"/>
          <w:szCs w:val="24"/>
        </w:rPr>
        <w:t>Lh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whole-body transcriptome: </w:t>
      </w:r>
      <w:r w:rsidRPr="00B54803">
        <w:rPr>
          <w:rFonts w:ascii="Arial" w:hAnsi="Arial" w:cs="Arial"/>
          <w:sz w:val="24"/>
          <w:szCs w:val="24"/>
        </w:rPr>
        <w:t>GHUQ00000000</w:t>
      </w:r>
    </w:p>
    <w:p w14:paraId="78AAFF44" w14:textId="77777777" w:rsidR="00A7449D" w:rsidRDefault="00A7449D" w:rsidP="00A7449D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7EF1">
        <w:rPr>
          <w:rFonts w:ascii="Arial" w:hAnsi="Arial" w:cs="Arial"/>
          <w:i/>
          <w:sz w:val="24"/>
          <w:szCs w:val="24"/>
        </w:rPr>
        <w:t>Leptopilina heterotoma</w:t>
      </w:r>
      <w:r w:rsidRPr="00757EF1">
        <w:rPr>
          <w:rFonts w:ascii="Arial" w:hAnsi="Arial" w:cs="Arial"/>
          <w:sz w:val="24"/>
          <w:szCs w:val="24"/>
        </w:rPr>
        <w:t xml:space="preserve"> abdominal transcriptome</w:t>
      </w:r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Goecks</w:t>
      </w:r>
      <w:proofErr w:type="spellEnd"/>
      <w:r>
        <w:rPr>
          <w:rFonts w:ascii="Arial" w:hAnsi="Arial" w:cs="Arial"/>
          <w:sz w:val="24"/>
          <w:szCs w:val="24"/>
        </w:rPr>
        <w:t xml:space="preserve"> et al.</w:t>
      </w:r>
      <w:r w:rsidRPr="00757EF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57EF1">
        <w:rPr>
          <w:rFonts w:ascii="Arial" w:hAnsi="Arial" w:cs="Arial"/>
          <w:sz w:val="24"/>
          <w:szCs w:val="24"/>
        </w:rPr>
        <w:t>BioProject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57EF1">
        <w:rPr>
          <w:rFonts w:ascii="Arial" w:hAnsi="Arial" w:cs="Arial"/>
          <w:color w:val="000000"/>
          <w:sz w:val="24"/>
          <w:szCs w:val="24"/>
          <w:shd w:val="clear" w:color="auto" w:fill="FFFFFF"/>
        </w:rPr>
        <w:t>PRJNA202370</w:t>
      </w:r>
      <w:r w:rsidR="00C6385F">
        <w:rPr>
          <w:rFonts w:ascii="Arial" w:hAnsi="Arial" w:cs="Arial"/>
          <w:color w:val="000000"/>
          <w:sz w:val="24"/>
          <w:szCs w:val="24"/>
          <w:shd w:val="clear" w:color="auto" w:fill="FFFFFF"/>
        </w:rPr>
        <w:t>, Accession number GAJC0000000</w:t>
      </w:r>
    </w:p>
    <w:p w14:paraId="33DC96AA" w14:textId="7BE37512" w:rsidR="00A7449D" w:rsidRPr="006E3C70" w:rsidRDefault="00A7449D" w:rsidP="006E3C70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2FA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Leptopilina heterotoma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strain Lh14 proteome: </w:t>
      </w:r>
      <w:r w:rsidRPr="00202FAD">
        <w:rPr>
          <w:rFonts w:ascii="Arial" w:hAnsi="Arial" w:cs="Arial"/>
          <w:sz w:val="24"/>
          <w:szCs w:val="24"/>
        </w:rPr>
        <w:t>PRIDE: PXD005632</w:t>
      </w:r>
    </w:p>
    <w:sectPr w:rsidR="00A7449D" w:rsidRPr="006E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9D"/>
    <w:rsid w:val="006E3C70"/>
    <w:rsid w:val="00A7449D"/>
    <w:rsid w:val="00C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81B9"/>
  <w15:chartTrackingRefBased/>
  <w15:docId w15:val="{461CB899-43E4-49EE-80C6-F86EE063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49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Wey</cp:lastModifiedBy>
  <cp:revision>2</cp:revision>
  <dcterms:created xsi:type="dcterms:W3CDTF">2019-10-18T17:09:00Z</dcterms:created>
  <dcterms:modified xsi:type="dcterms:W3CDTF">2019-10-18T17:09:00Z</dcterms:modified>
</cp:coreProperties>
</file>