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85C9C" w14:textId="41EEE58B" w:rsidR="00E17265" w:rsidRDefault="0038690F">
      <w:pPr>
        <w:spacing w:after="160" w:line="259" w:lineRule="auto"/>
        <w:rPr>
          <w:color w:val="000000" w:themeColor="text1"/>
        </w:rPr>
      </w:pPr>
      <w:r>
        <w:rPr>
          <w:noProof/>
          <w:color w:val="000000" w:themeColor="text1"/>
          <w:lang w:val="en-US"/>
        </w:rPr>
        <w:drawing>
          <wp:inline distT="0" distB="0" distL="0" distR="0" wp14:anchorId="04E8CA49" wp14:editId="5A52BF4D">
            <wp:extent cx="5755640" cy="3666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5_rev_1909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1E1F3" w14:textId="77777777" w:rsidR="0038690F" w:rsidRDefault="0038690F" w:rsidP="00AE75BF">
      <w:pPr>
        <w:spacing w:line="480" w:lineRule="auto"/>
        <w:rPr>
          <w:rFonts w:ascii="Arial" w:hAnsi="Arial" w:cs="Arial"/>
          <w:sz w:val="28"/>
          <w:szCs w:val="28"/>
        </w:rPr>
      </w:pPr>
    </w:p>
    <w:p w14:paraId="58655F36" w14:textId="4436289E" w:rsidR="005A74F6" w:rsidRPr="0038690F" w:rsidRDefault="00E17265" w:rsidP="0038690F">
      <w:pPr>
        <w:spacing w:line="480" w:lineRule="auto"/>
        <w:rPr>
          <w:rFonts w:ascii="Arial" w:hAnsi="Arial" w:cs="Arial"/>
          <w:strike/>
          <w:sz w:val="28"/>
          <w:szCs w:val="28"/>
        </w:rPr>
      </w:pPr>
      <w:proofErr w:type="spellStart"/>
      <w:r w:rsidRPr="0022692B">
        <w:rPr>
          <w:b/>
          <w:bCs/>
          <w:color w:val="000000"/>
          <w:kern w:val="36"/>
        </w:rPr>
        <w:t>Figure</w:t>
      </w:r>
      <w:proofErr w:type="spellEnd"/>
      <w:r w:rsidRPr="0022692B">
        <w:rPr>
          <w:b/>
          <w:bCs/>
          <w:color w:val="000000"/>
          <w:kern w:val="36"/>
        </w:rPr>
        <w:t xml:space="preserve"> </w:t>
      </w:r>
      <w:r w:rsidR="002911CB" w:rsidRPr="00A409EE">
        <w:rPr>
          <w:b/>
          <w:bCs/>
          <w:color w:val="000000"/>
          <w:kern w:val="36"/>
        </w:rPr>
        <w:t>S5</w:t>
      </w:r>
      <w:r w:rsidR="002911CB">
        <w:rPr>
          <w:b/>
          <w:bCs/>
          <w:color w:val="000000"/>
          <w:kern w:val="36"/>
        </w:rPr>
        <w:t xml:space="preserve"> </w:t>
      </w:r>
      <w:r w:rsidRPr="002A54AF">
        <w:rPr>
          <w:b/>
          <w:bCs/>
          <w:color w:val="000000"/>
          <w:kern w:val="36"/>
        </w:rPr>
        <w:t>Fertility</w:t>
      </w:r>
      <w:r w:rsidRPr="00A435F7">
        <w:rPr>
          <w:b/>
          <w:bCs/>
          <w:color w:val="000000"/>
          <w:kern w:val="36"/>
        </w:rPr>
        <w:t xml:space="preserve"> </w:t>
      </w:r>
      <w:proofErr w:type="spellStart"/>
      <w:r w:rsidRPr="00A435F7">
        <w:rPr>
          <w:b/>
          <w:bCs/>
          <w:color w:val="000000"/>
          <w:kern w:val="36"/>
        </w:rPr>
        <w:t>parameters</w:t>
      </w:r>
      <w:proofErr w:type="spellEnd"/>
      <w:r>
        <w:rPr>
          <w:b/>
          <w:bCs/>
          <w:color w:val="000000"/>
          <w:kern w:val="36"/>
        </w:rPr>
        <w:t xml:space="preserve"> </w:t>
      </w:r>
      <w:proofErr w:type="spellStart"/>
      <w:r>
        <w:rPr>
          <w:b/>
          <w:bCs/>
          <w:color w:val="000000"/>
          <w:kern w:val="36"/>
        </w:rPr>
        <w:t>of</w:t>
      </w:r>
      <w:proofErr w:type="spellEnd"/>
      <w:r w:rsidRPr="00A435F7">
        <w:rPr>
          <w:b/>
          <w:bCs/>
          <w:color w:val="000000"/>
          <w:kern w:val="36"/>
        </w:rPr>
        <w:t xml:space="preserve"> </w:t>
      </w:r>
      <w:r>
        <w:rPr>
          <w:b/>
        </w:rPr>
        <w:t>B6</w:t>
      </w:r>
      <w:r w:rsidRPr="00A435F7">
        <w:rPr>
          <w:b/>
        </w:rPr>
        <w:t>.</w:t>
      </w:r>
      <w:r w:rsidRPr="00A435F7">
        <w:rPr>
          <w:b/>
          <w:i/>
        </w:rPr>
        <w:t>Fmr1nb</w:t>
      </w:r>
      <w:r w:rsidRPr="00A435F7">
        <w:rPr>
          <w:b/>
          <w:vertAlign w:val="superscript"/>
        </w:rPr>
        <w:t>-</w:t>
      </w:r>
      <w:r w:rsidRPr="00A435F7">
        <w:rPr>
          <w:b/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 xml:space="preserve">and </w:t>
      </w:r>
      <w:r w:rsidRPr="00A435F7">
        <w:rPr>
          <w:b/>
        </w:rPr>
        <w:t>B6.DX</w:t>
      </w:r>
      <w:r>
        <w:rPr>
          <w:b/>
        </w:rPr>
        <w:t>.</w:t>
      </w:r>
      <w:r w:rsidRPr="00A435F7">
        <w:rPr>
          <w:b/>
        </w:rPr>
        <w:t>1s.</w:t>
      </w:r>
      <w:r w:rsidRPr="00A435F7">
        <w:rPr>
          <w:b/>
          <w:i/>
        </w:rPr>
        <w:t>Fmr1nb</w:t>
      </w:r>
      <w:r w:rsidRPr="00A435F7">
        <w:rPr>
          <w:b/>
          <w:vertAlign w:val="superscript"/>
        </w:rPr>
        <w:t>-</w:t>
      </w:r>
      <w:r w:rsidRPr="00A435F7">
        <w:rPr>
          <w:b/>
          <w:bCs/>
          <w:color w:val="000000"/>
          <w:kern w:val="36"/>
        </w:rPr>
        <w:t xml:space="preserve"> </w:t>
      </w:r>
      <w:proofErr w:type="spellStart"/>
      <w:r w:rsidRPr="00A435F7">
        <w:rPr>
          <w:b/>
          <w:bCs/>
          <w:color w:val="000000"/>
          <w:kern w:val="36"/>
        </w:rPr>
        <w:t>males</w:t>
      </w:r>
      <w:proofErr w:type="spellEnd"/>
      <w:r w:rsidRPr="00A435F7">
        <w:rPr>
          <w:b/>
          <w:bCs/>
          <w:color w:val="000000"/>
          <w:kern w:val="36"/>
        </w:rPr>
        <w:t xml:space="preserve"> </w:t>
      </w:r>
      <w:proofErr w:type="spellStart"/>
      <w:r w:rsidRPr="00A435F7">
        <w:rPr>
          <w:b/>
          <w:bCs/>
          <w:kern w:val="36"/>
        </w:rPr>
        <w:t>compared</w:t>
      </w:r>
      <w:proofErr w:type="spellEnd"/>
      <w:r w:rsidRPr="00A435F7">
        <w:rPr>
          <w:b/>
          <w:bCs/>
          <w:kern w:val="36"/>
        </w:rPr>
        <w:t xml:space="preserve"> to </w:t>
      </w:r>
      <w:proofErr w:type="spellStart"/>
      <w:r>
        <w:rPr>
          <w:b/>
          <w:bCs/>
          <w:kern w:val="36"/>
        </w:rPr>
        <w:t>the</w:t>
      </w:r>
      <w:proofErr w:type="spellEnd"/>
      <w:r>
        <w:rPr>
          <w:b/>
          <w:bCs/>
          <w:kern w:val="36"/>
        </w:rPr>
        <w:t xml:space="preserve"> B6 and </w:t>
      </w:r>
      <w:r w:rsidRPr="00A435F7">
        <w:rPr>
          <w:b/>
        </w:rPr>
        <w:t>B6.DX</w:t>
      </w:r>
      <w:r>
        <w:rPr>
          <w:b/>
        </w:rPr>
        <w:t>.</w:t>
      </w:r>
      <w:r w:rsidRPr="00A435F7">
        <w:rPr>
          <w:b/>
        </w:rPr>
        <w:t xml:space="preserve">1s </w:t>
      </w:r>
      <w:proofErr w:type="spellStart"/>
      <w:r>
        <w:rPr>
          <w:b/>
        </w:rPr>
        <w:t>control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counterparts</w:t>
      </w:r>
      <w:proofErr w:type="spellEnd"/>
      <w:r w:rsidRPr="00A435F7">
        <w:rPr>
          <w:b/>
          <w:bCs/>
          <w:kern w:val="36"/>
        </w:rPr>
        <w:t>.</w:t>
      </w:r>
      <w:r w:rsidRPr="00A435F7">
        <w:rPr>
          <w:bCs/>
          <w:kern w:val="36"/>
        </w:rPr>
        <w:t xml:space="preserve"> </w:t>
      </w:r>
      <w:r>
        <w:rPr>
          <w:bCs/>
          <w:kern w:val="36"/>
        </w:rPr>
        <w:t xml:space="preserve"> </w:t>
      </w:r>
      <w:r>
        <w:rPr>
          <w:b/>
          <w:bCs/>
          <w:color w:val="000000"/>
          <w:kern w:val="36"/>
        </w:rPr>
        <w:t xml:space="preserve">(A, B, C) </w:t>
      </w:r>
      <w:r w:rsidRPr="009A7C1C">
        <w:rPr>
          <w:i/>
        </w:rPr>
        <w:t>Fmr1nb</w:t>
      </w:r>
      <w:r w:rsidRPr="009A7C1C">
        <w:rPr>
          <w:i/>
          <w:vertAlign w:val="superscript"/>
        </w:rPr>
        <w:t>B6</w:t>
      </w:r>
      <w:r w:rsidRPr="009A7C1C">
        <w:rPr>
          <w:bCs/>
          <w:color w:val="000000"/>
          <w:kern w:val="36"/>
        </w:rPr>
        <w:t xml:space="preserve"> </w:t>
      </w:r>
      <w:proofErr w:type="spellStart"/>
      <w:r w:rsidRPr="009A7C1C">
        <w:rPr>
          <w:bCs/>
          <w:color w:val="000000"/>
          <w:kern w:val="36"/>
        </w:rPr>
        <w:t>null</w:t>
      </w:r>
      <w:proofErr w:type="spellEnd"/>
      <w:r w:rsidRPr="009A7C1C">
        <w:rPr>
          <w:bCs/>
          <w:color w:val="000000"/>
          <w:kern w:val="36"/>
        </w:rPr>
        <w:t xml:space="preserve"> </w:t>
      </w:r>
      <w:proofErr w:type="spellStart"/>
      <w:r w:rsidRPr="009A7C1C">
        <w:rPr>
          <w:bCs/>
          <w:color w:val="000000"/>
          <w:kern w:val="36"/>
        </w:rPr>
        <w:t>allele</w:t>
      </w:r>
      <w:proofErr w:type="spellEnd"/>
      <w:r w:rsidR="00BC11CD">
        <w:rPr>
          <w:bCs/>
          <w:color w:val="000000"/>
          <w:kern w:val="36"/>
        </w:rPr>
        <w:t>;</w:t>
      </w:r>
      <w:r>
        <w:rPr>
          <w:b/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</w:t>
      </w:r>
      <w:r w:rsidRPr="00563DD7">
        <w:rPr>
          <w:bCs/>
          <w:color w:val="000000"/>
          <w:kern w:val="36"/>
        </w:rPr>
        <w:t>estes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weight</w:t>
      </w:r>
      <w:proofErr w:type="spellEnd"/>
      <w:r>
        <w:rPr>
          <w:bCs/>
          <w:color w:val="000000"/>
          <w:kern w:val="36"/>
        </w:rPr>
        <w:t xml:space="preserve"> (</w:t>
      </w:r>
      <w:proofErr w:type="spellStart"/>
      <w:r>
        <w:rPr>
          <w:bCs/>
          <w:color w:val="000000"/>
          <w:kern w:val="36"/>
        </w:rPr>
        <w:t>weight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pair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wet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testes</w:t>
      </w:r>
      <w:proofErr w:type="spellEnd"/>
      <w:r>
        <w:rPr>
          <w:bCs/>
          <w:color w:val="000000"/>
          <w:kern w:val="36"/>
        </w:rPr>
        <w:t xml:space="preserve"> in mg), </w:t>
      </w:r>
      <w:proofErr w:type="spellStart"/>
      <w:r>
        <w:rPr>
          <w:bCs/>
          <w:color w:val="000000"/>
          <w:kern w:val="36"/>
        </w:rPr>
        <w:t>sperm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count</w:t>
      </w:r>
      <w:proofErr w:type="spellEnd"/>
      <w:r>
        <w:rPr>
          <w:bCs/>
          <w:color w:val="000000"/>
          <w:kern w:val="36"/>
        </w:rPr>
        <w:t xml:space="preserve"> (</w:t>
      </w:r>
      <w:proofErr w:type="spellStart"/>
      <w:r>
        <w:rPr>
          <w:bCs/>
          <w:color w:val="000000"/>
          <w:kern w:val="36"/>
        </w:rPr>
        <w:t>number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sperms</w:t>
      </w:r>
      <w:proofErr w:type="spellEnd"/>
      <w:r>
        <w:rPr>
          <w:bCs/>
          <w:color w:val="000000"/>
          <w:kern w:val="36"/>
        </w:rPr>
        <w:t xml:space="preserve"> in </w:t>
      </w:r>
      <w:proofErr w:type="spellStart"/>
      <w:r>
        <w:rPr>
          <w:bCs/>
          <w:color w:val="000000"/>
          <w:kern w:val="36"/>
        </w:rPr>
        <w:t>millions</w:t>
      </w:r>
      <w:proofErr w:type="spellEnd"/>
      <w:r>
        <w:rPr>
          <w:bCs/>
          <w:color w:val="000000"/>
          <w:kern w:val="36"/>
        </w:rPr>
        <w:t xml:space="preserve"> per pair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epididymis</w:t>
      </w:r>
      <w:proofErr w:type="spellEnd"/>
      <w:r>
        <w:rPr>
          <w:bCs/>
          <w:color w:val="000000"/>
          <w:kern w:val="36"/>
        </w:rPr>
        <w:t xml:space="preserve">) and </w:t>
      </w:r>
      <w:proofErr w:type="spellStart"/>
      <w:r>
        <w:rPr>
          <w:bCs/>
          <w:color w:val="000000"/>
          <w:kern w:val="36"/>
        </w:rPr>
        <w:t>frequency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of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malformed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sperm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heads</w:t>
      </w:r>
      <w:proofErr w:type="spellEnd"/>
      <w:r>
        <w:rPr>
          <w:bCs/>
          <w:color w:val="000000"/>
          <w:kern w:val="36"/>
        </w:rPr>
        <w:t xml:space="preserve"> (in per cent) are </w:t>
      </w:r>
      <w:proofErr w:type="spellStart"/>
      <w:r>
        <w:rPr>
          <w:bCs/>
          <w:color w:val="000000"/>
          <w:kern w:val="36"/>
        </w:rPr>
        <w:t>shown</w:t>
      </w:r>
      <w:proofErr w:type="spellEnd"/>
      <w:r>
        <w:rPr>
          <w:bCs/>
          <w:color w:val="000000"/>
          <w:kern w:val="36"/>
        </w:rPr>
        <w:t xml:space="preserve"> as </w:t>
      </w:r>
      <w:proofErr w:type="spellStart"/>
      <w:r>
        <w:rPr>
          <w:bCs/>
          <w:color w:val="000000"/>
          <w:kern w:val="36"/>
        </w:rPr>
        <w:t>mean</w:t>
      </w:r>
      <w:proofErr w:type="spellEnd"/>
      <w:r>
        <w:rPr>
          <w:bCs/>
          <w:color w:val="000000"/>
          <w:kern w:val="36"/>
        </w:rPr>
        <w:t xml:space="preserve"> (</w:t>
      </w:r>
      <w:r w:rsidRPr="008800A1">
        <w:rPr>
          <w:rFonts w:ascii="Calibri" w:hAnsi="Calibri" w:cs="Calibri"/>
          <w:bCs/>
          <w:color w:val="000000"/>
          <w:kern w:val="36"/>
        </w:rPr>
        <w:t>±</w:t>
      </w:r>
      <w:r>
        <w:rPr>
          <w:rFonts w:ascii="Calibri" w:hAnsi="Calibri" w:cs="Calibri"/>
          <w:bCs/>
          <w:color w:val="000000"/>
          <w:kern w:val="36"/>
        </w:rPr>
        <w:t xml:space="preserve"> </w:t>
      </w:r>
      <w:r w:rsidRPr="008800A1">
        <w:rPr>
          <w:bCs/>
          <w:color w:val="000000"/>
          <w:kern w:val="36"/>
        </w:rPr>
        <w:t>SD</w:t>
      </w:r>
      <w:r>
        <w:rPr>
          <w:bCs/>
          <w:color w:val="000000"/>
          <w:kern w:val="36"/>
        </w:rPr>
        <w:t xml:space="preserve">) </w:t>
      </w:r>
      <w:proofErr w:type="spellStart"/>
      <w:r>
        <w:rPr>
          <w:bCs/>
          <w:color w:val="000000"/>
          <w:kern w:val="36"/>
        </w:rPr>
        <w:t>for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the</w:t>
      </w:r>
      <w:proofErr w:type="spellEnd"/>
      <w:r>
        <w:rPr>
          <w:bCs/>
          <w:color w:val="000000"/>
          <w:kern w:val="36"/>
        </w:rPr>
        <w:t xml:space="preserve"> </w:t>
      </w:r>
      <w:r w:rsidRPr="00BC21DC">
        <w:t>B6.</w:t>
      </w:r>
      <w:r w:rsidRPr="00BC21DC">
        <w:rPr>
          <w:i/>
        </w:rPr>
        <w:t>Fmr1nb</w:t>
      </w:r>
      <w:r w:rsidRPr="00BC21DC">
        <w:rPr>
          <w:vertAlign w:val="superscript"/>
        </w:rPr>
        <w:t>-</w:t>
      </w:r>
      <w:r w:rsidRPr="00BC21DC">
        <w:rPr>
          <w:bCs/>
          <w:color w:val="000000"/>
          <w:kern w:val="36"/>
        </w:rPr>
        <w:t xml:space="preserve"> and </w:t>
      </w:r>
      <w:r w:rsidRPr="00BC21DC">
        <w:t xml:space="preserve">B6 </w:t>
      </w:r>
      <w:proofErr w:type="spellStart"/>
      <w:r w:rsidRPr="00BC21DC">
        <w:t>males</w:t>
      </w:r>
      <w:proofErr w:type="spellEnd"/>
      <w:r w:rsidRPr="00BC21DC">
        <w:t>.</w:t>
      </w:r>
      <w:r>
        <w:rPr>
          <w:bCs/>
          <w:color w:val="000000"/>
          <w:kern w:val="36"/>
        </w:rPr>
        <w:t xml:space="preserve"> </w:t>
      </w:r>
      <w:r>
        <w:rPr>
          <w:b/>
          <w:bCs/>
          <w:color w:val="000000"/>
          <w:kern w:val="36"/>
        </w:rPr>
        <w:t xml:space="preserve">(D, E, F) </w:t>
      </w:r>
      <w:r w:rsidRPr="009A7C1C">
        <w:rPr>
          <w:i/>
        </w:rPr>
        <w:t>Fmr1n</w:t>
      </w:r>
      <w:r w:rsidR="008C2B65">
        <w:rPr>
          <w:i/>
        </w:rPr>
        <w:t>b</w:t>
      </w:r>
      <w:r w:rsidR="008C2B65" w:rsidRPr="008C2B65">
        <w:rPr>
          <w:i/>
          <w:vertAlign w:val="superscript"/>
        </w:rPr>
        <w:t>PWD</w:t>
      </w:r>
      <w:r w:rsidRPr="009A7C1C">
        <w:rPr>
          <w:bCs/>
          <w:color w:val="000000"/>
          <w:kern w:val="36"/>
        </w:rPr>
        <w:t xml:space="preserve"> </w:t>
      </w:r>
      <w:proofErr w:type="spellStart"/>
      <w:r w:rsidRPr="009A7C1C">
        <w:rPr>
          <w:bCs/>
          <w:color w:val="000000"/>
          <w:kern w:val="36"/>
        </w:rPr>
        <w:t>null</w:t>
      </w:r>
      <w:proofErr w:type="spellEnd"/>
      <w:r w:rsidRPr="009A7C1C">
        <w:rPr>
          <w:bCs/>
          <w:color w:val="000000"/>
          <w:kern w:val="36"/>
        </w:rPr>
        <w:t xml:space="preserve"> </w:t>
      </w:r>
      <w:proofErr w:type="spellStart"/>
      <w:r w:rsidRPr="009A7C1C">
        <w:rPr>
          <w:bCs/>
          <w:color w:val="000000"/>
          <w:kern w:val="36"/>
        </w:rPr>
        <w:t>allele</w:t>
      </w:r>
      <w:proofErr w:type="spellEnd"/>
      <w:r w:rsidR="00BC11CD">
        <w:rPr>
          <w:bCs/>
          <w:color w:val="000000"/>
          <w:kern w:val="36"/>
        </w:rPr>
        <w:t>;</w:t>
      </w:r>
      <w:r w:rsidR="00E32938">
        <w:rPr>
          <w:bCs/>
          <w:color w:val="000000"/>
          <w:kern w:val="36"/>
        </w:rPr>
        <w:t xml:space="preserve"> </w:t>
      </w:r>
      <w:r w:rsidR="00E32938" w:rsidRPr="00E32938">
        <w:rPr>
          <w:bCs/>
          <w:color w:val="000000"/>
          <w:kern w:val="36"/>
        </w:rPr>
        <w:t xml:space="preserve">Fertility </w:t>
      </w:r>
      <w:proofErr w:type="spellStart"/>
      <w:r w:rsidR="00E32938" w:rsidRPr="00E32938">
        <w:rPr>
          <w:bCs/>
          <w:color w:val="000000"/>
          <w:kern w:val="36"/>
        </w:rPr>
        <w:t>parameters</w:t>
      </w:r>
      <w:proofErr w:type="spellEnd"/>
      <w:r>
        <w:rPr>
          <w:bCs/>
          <w:color w:val="000000"/>
          <w:kern w:val="36"/>
        </w:rPr>
        <w:t xml:space="preserve"> are </w:t>
      </w:r>
      <w:proofErr w:type="spellStart"/>
      <w:r>
        <w:rPr>
          <w:bCs/>
          <w:color w:val="000000"/>
          <w:kern w:val="36"/>
        </w:rPr>
        <w:t>plotted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for</w:t>
      </w:r>
      <w:proofErr w:type="spellEnd"/>
      <w:r>
        <w:rPr>
          <w:bCs/>
          <w:color w:val="000000"/>
          <w:kern w:val="36"/>
        </w:rPr>
        <w:t xml:space="preserve"> </w:t>
      </w:r>
      <w:proofErr w:type="spellStart"/>
      <w:r>
        <w:rPr>
          <w:bCs/>
          <w:color w:val="000000"/>
          <w:kern w:val="36"/>
        </w:rPr>
        <w:t>the</w:t>
      </w:r>
      <w:proofErr w:type="spellEnd"/>
      <w:r>
        <w:rPr>
          <w:bCs/>
          <w:color w:val="000000"/>
          <w:kern w:val="36"/>
        </w:rPr>
        <w:t xml:space="preserve"> </w:t>
      </w:r>
      <w:r w:rsidRPr="00BC21DC">
        <w:t>B6.</w:t>
      </w:r>
      <w:r>
        <w:t>DX.1s.</w:t>
      </w:r>
      <w:r w:rsidRPr="00BC21DC">
        <w:rPr>
          <w:i/>
        </w:rPr>
        <w:t>Fmr1nb</w:t>
      </w:r>
      <w:r w:rsidRPr="00BC21DC">
        <w:rPr>
          <w:vertAlign w:val="superscript"/>
        </w:rPr>
        <w:t>-</w:t>
      </w:r>
      <w:r w:rsidRPr="00BC21DC">
        <w:rPr>
          <w:bCs/>
          <w:color w:val="000000"/>
          <w:kern w:val="36"/>
        </w:rPr>
        <w:t xml:space="preserve"> and </w:t>
      </w:r>
      <w:r w:rsidRPr="00BC21DC">
        <w:t>B6</w:t>
      </w:r>
      <w:r>
        <w:t>.DX.1s</w:t>
      </w:r>
      <w:r w:rsidRPr="00BC21DC">
        <w:t xml:space="preserve"> </w:t>
      </w:r>
      <w:proofErr w:type="spellStart"/>
      <w:r w:rsidRPr="00BC21DC">
        <w:t>males</w:t>
      </w:r>
      <w:proofErr w:type="spellEnd"/>
      <w:r w:rsidRPr="00BC21DC">
        <w:t>.</w:t>
      </w:r>
      <w:r>
        <w:rPr>
          <w:i/>
        </w:rPr>
        <w:t xml:space="preserve"> </w:t>
      </w:r>
      <w:r w:rsidRPr="005A2B3B">
        <w:t xml:space="preserve">Data are </w:t>
      </w:r>
      <w:proofErr w:type="spellStart"/>
      <w:r w:rsidRPr="005A2B3B">
        <w:t>presented</w:t>
      </w:r>
      <w:proofErr w:type="spellEnd"/>
      <w:r w:rsidRPr="005A2B3B">
        <w:t xml:space="preserve"> as </w:t>
      </w:r>
      <w:proofErr w:type="spellStart"/>
      <w:r w:rsidRPr="005A2B3B">
        <w:t>mean</w:t>
      </w:r>
      <w:proofErr w:type="spellEnd"/>
      <w:r w:rsidRPr="005A2B3B">
        <w:t xml:space="preserve"> </w:t>
      </w:r>
      <w:r w:rsidRPr="005A2B3B">
        <w:rPr>
          <w:bCs/>
          <w:color w:val="000000"/>
          <w:kern w:val="36"/>
        </w:rPr>
        <w:t>(</w:t>
      </w:r>
      <w:r w:rsidRPr="005A2B3B">
        <w:rPr>
          <w:rFonts w:ascii="Calibri" w:hAnsi="Calibri" w:cs="Calibri"/>
          <w:bCs/>
          <w:color w:val="000000"/>
          <w:kern w:val="36"/>
        </w:rPr>
        <w:t>±</w:t>
      </w:r>
      <w:r w:rsidRPr="005A2B3B">
        <w:rPr>
          <w:bCs/>
          <w:color w:val="000000"/>
          <w:kern w:val="36"/>
        </w:rPr>
        <w:t xml:space="preserve">SD); n, </w:t>
      </w:r>
      <w:proofErr w:type="spellStart"/>
      <w:r w:rsidRPr="005A2B3B">
        <w:rPr>
          <w:bCs/>
          <w:color w:val="000000"/>
          <w:kern w:val="36"/>
        </w:rPr>
        <w:t>number</w:t>
      </w:r>
      <w:proofErr w:type="spellEnd"/>
      <w:r w:rsidRPr="005A2B3B">
        <w:rPr>
          <w:bCs/>
          <w:color w:val="000000"/>
          <w:kern w:val="36"/>
        </w:rPr>
        <w:t xml:space="preserve"> </w:t>
      </w:r>
      <w:proofErr w:type="spellStart"/>
      <w:r w:rsidRPr="005A2B3B">
        <w:rPr>
          <w:bCs/>
          <w:color w:val="000000"/>
          <w:kern w:val="36"/>
        </w:rPr>
        <w:t>of</w:t>
      </w:r>
      <w:proofErr w:type="spellEnd"/>
      <w:r w:rsidRPr="005A2B3B">
        <w:rPr>
          <w:bCs/>
          <w:color w:val="000000"/>
          <w:kern w:val="36"/>
        </w:rPr>
        <w:t xml:space="preserve"> </w:t>
      </w:r>
      <w:proofErr w:type="spellStart"/>
      <w:r w:rsidRPr="005A2B3B">
        <w:rPr>
          <w:bCs/>
          <w:color w:val="000000"/>
          <w:kern w:val="36"/>
        </w:rPr>
        <w:t>males</w:t>
      </w:r>
      <w:proofErr w:type="spellEnd"/>
      <w:r w:rsidRPr="005A2B3B">
        <w:rPr>
          <w:bCs/>
          <w:color w:val="000000"/>
          <w:kern w:val="36"/>
        </w:rPr>
        <w:t xml:space="preserve"> </w:t>
      </w:r>
      <w:proofErr w:type="spellStart"/>
      <w:r w:rsidRPr="005A2B3B">
        <w:rPr>
          <w:bCs/>
          <w:color w:val="000000"/>
          <w:kern w:val="36"/>
        </w:rPr>
        <w:t>analyzed</w:t>
      </w:r>
      <w:proofErr w:type="spellEnd"/>
      <w:r w:rsidRPr="005A2B3B">
        <w:rPr>
          <w:bCs/>
          <w:color w:val="000000"/>
          <w:kern w:val="36"/>
        </w:rPr>
        <w:t xml:space="preserve"> </w:t>
      </w:r>
      <w:proofErr w:type="spellStart"/>
      <w:r w:rsidRPr="005A2B3B">
        <w:rPr>
          <w:bCs/>
          <w:color w:val="000000"/>
          <w:kern w:val="36"/>
        </w:rPr>
        <w:t>for</w:t>
      </w:r>
      <w:proofErr w:type="spellEnd"/>
      <w:r w:rsidRPr="005A2B3B">
        <w:rPr>
          <w:bCs/>
          <w:color w:val="000000"/>
          <w:kern w:val="36"/>
        </w:rPr>
        <w:t xml:space="preserve"> </w:t>
      </w:r>
      <w:proofErr w:type="spellStart"/>
      <w:r w:rsidR="00E32938">
        <w:rPr>
          <w:bCs/>
          <w:color w:val="000000"/>
          <w:kern w:val="36"/>
        </w:rPr>
        <w:t>the</w:t>
      </w:r>
      <w:proofErr w:type="spellEnd"/>
      <w:r w:rsidR="00E32938">
        <w:rPr>
          <w:bCs/>
          <w:color w:val="000000"/>
          <w:kern w:val="36"/>
        </w:rPr>
        <w:t xml:space="preserve"> </w:t>
      </w:r>
      <w:proofErr w:type="spellStart"/>
      <w:r w:rsidRPr="005A2B3B">
        <w:rPr>
          <w:bCs/>
          <w:color w:val="000000"/>
          <w:kern w:val="36"/>
        </w:rPr>
        <w:t>specific</w:t>
      </w:r>
      <w:proofErr w:type="spellEnd"/>
      <w:r w:rsidRPr="005A2B3B">
        <w:rPr>
          <w:bCs/>
          <w:color w:val="000000"/>
          <w:kern w:val="36"/>
        </w:rPr>
        <w:t xml:space="preserve"> genotype</w:t>
      </w:r>
      <w:r w:rsidR="00E32938">
        <w:rPr>
          <w:bCs/>
          <w:color w:val="000000"/>
          <w:kern w:val="36"/>
        </w:rPr>
        <w:t>.</w:t>
      </w:r>
      <w:bookmarkStart w:id="0" w:name="_GoBack"/>
      <w:bookmarkEnd w:id="0"/>
    </w:p>
    <w:sectPr w:rsidR="005A74F6" w:rsidRPr="0038690F" w:rsidSect="00910A69"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8B012" w14:textId="77777777" w:rsidR="00B31BA8" w:rsidRDefault="00B31BA8" w:rsidP="00AE2F2B">
      <w:r>
        <w:separator/>
      </w:r>
    </w:p>
  </w:endnote>
  <w:endnote w:type="continuationSeparator" w:id="0">
    <w:p w14:paraId="7F014601" w14:textId="77777777" w:rsidR="00B31BA8" w:rsidRDefault="00B31BA8" w:rsidP="00AE2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013711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D43E4" w14:textId="510A0361" w:rsidR="00B31BA8" w:rsidRDefault="00B31BA8" w:rsidP="00846B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1A8996" w14:textId="77777777" w:rsidR="00B31BA8" w:rsidRDefault="00B31BA8" w:rsidP="00595A2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023F3" w14:textId="1E2C3DDD" w:rsidR="00B31BA8" w:rsidRDefault="00B31BA8" w:rsidP="00595A2A">
    <w:pPr>
      <w:pStyle w:val="Footer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EB7A" w14:textId="77777777" w:rsidR="00B31BA8" w:rsidRDefault="00B31BA8" w:rsidP="00AE2F2B">
      <w:r>
        <w:separator/>
      </w:r>
    </w:p>
  </w:footnote>
  <w:footnote w:type="continuationSeparator" w:id="0">
    <w:p w14:paraId="6DF2639A" w14:textId="77777777" w:rsidR="00B31BA8" w:rsidRDefault="00B31BA8" w:rsidP="00AE2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CDF"/>
    <w:multiLevelType w:val="hybridMultilevel"/>
    <w:tmpl w:val="D22A1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C26"/>
    <w:multiLevelType w:val="multilevel"/>
    <w:tmpl w:val="3254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356FBE"/>
    <w:multiLevelType w:val="multilevel"/>
    <w:tmpl w:val="172C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A3781E"/>
    <w:multiLevelType w:val="multilevel"/>
    <w:tmpl w:val="CDE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CB70A2"/>
    <w:multiLevelType w:val="hybridMultilevel"/>
    <w:tmpl w:val="215C5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00E37"/>
    <w:multiLevelType w:val="hybridMultilevel"/>
    <w:tmpl w:val="3212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0B7"/>
    <w:multiLevelType w:val="hybridMultilevel"/>
    <w:tmpl w:val="C7385A76"/>
    <w:lvl w:ilvl="0" w:tplc="04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79D4028"/>
    <w:multiLevelType w:val="multilevel"/>
    <w:tmpl w:val="0EE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342CE0"/>
    <w:multiLevelType w:val="hybridMultilevel"/>
    <w:tmpl w:val="1BAC01D0"/>
    <w:lvl w:ilvl="0" w:tplc="5FAE1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C585A"/>
    <w:multiLevelType w:val="hybridMultilevel"/>
    <w:tmpl w:val="495E1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545AD"/>
    <w:multiLevelType w:val="hybridMultilevel"/>
    <w:tmpl w:val="CD7C8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F45"/>
    <w:multiLevelType w:val="hybridMultilevel"/>
    <w:tmpl w:val="1C90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BF0F5D"/>
    <w:multiLevelType w:val="multilevel"/>
    <w:tmpl w:val="0D0E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202817"/>
    <w:multiLevelType w:val="multilevel"/>
    <w:tmpl w:val="597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8B33408"/>
    <w:multiLevelType w:val="hybridMultilevel"/>
    <w:tmpl w:val="BB9CCA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65C07"/>
    <w:multiLevelType w:val="hybridMultilevel"/>
    <w:tmpl w:val="D332DF98"/>
    <w:lvl w:ilvl="0" w:tplc="9508C73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1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enetic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9wfdd2322sdoeprtqptwdtp2vwdeetfz50&quot;&gt;JForejt_Refer2-Converted copy&lt;record-ids&gt;&lt;item&gt;3772&lt;/item&gt;&lt;item&gt;3786&lt;/item&gt;&lt;item&gt;3939&lt;/item&gt;&lt;item&gt;4092&lt;/item&gt;&lt;item&gt;4477&lt;/item&gt;&lt;item&gt;4827&lt;/item&gt;&lt;item&gt;4875&lt;/item&gt;&lt;item&gt;4919&lt;/item&gt;&lt;item&gt;5435&lt;/item&gt;&lt;item&gt;5950&lt;/item&gt;&lt;item&gt;6371&lt;/item&gt;&lt;item&gt;6379&lt;/item&gt;&lt;item&gt;6682&lt;/item&gt;&lt;item&gt;7153&lt;/item&gt;&lt;item&gt;7247&lt;/item&gt;&lt;item&gt;7249&lt;/item&gt;&lt;item&gt;7269&lt;/item&gt;&lt;item&gt;7653&lt;/item&gt;&lt;item&gt;7657&lt;/item&gt;&lt;item&gt;7871&lt;/item&gt;&lt;item&gt;7883&lt;/item&gt;&lt;item&gt;7922&lt;/item&gt;&lt;item&gt;7933&lt;/item&gt;&lt;item&gt;7935&lt;/item&gt;&lt;item&gt;7946&lt;/item&gt;&lt;item&gt;7951&lt;/item&gt;&lt;item&gt;8001&lt;/item&gt;&lt;item&gt;8005&lt;/item&gt;&lt;item&gt;8009&lt;/item&gt;&lt;item&gt;8019&lt;/item&gt;&lt;item&gt;8034&lt;/item&gt;&lt;item&gt;8059&lt;/item&gt;&lt;item&gt;8061&lt;/item&gt;&lt;item&gt;8095&lt;/item&gt;&lt;item&gt;8096&lt;/item&gt;&lt;item&gt;8106&lt;/item&gt;&lt;item&gt;8109&lt;/item&gt;&lt;item&gt;8182&lt;/item&gt;&lt;item&gt;8272&lt;/item&gt;&lt;item&gt;8290&lt;/item&gt;&lt;item&gt;8292&lt;/item&gt;&lt;item&gt;8294&lt;/item&gt;&lt;item&gt;8309&lt;/item&gt;&lt;item&gt;8531&lt;/item&gt;&lt;item&gt;8535&lt;/item&gt;&lt;item&gt;8639&lt;/item&gt;&lt;item&gt;9015&lt;/item&gt;&lt;item&gt;9201&lt;/item&gt;&lt;item&gt;9218&lt;/item&gt;&lt;item&gt;9219&lt;/item&gt;&lt;item&gt;9315&lt;/item&gt;&lt;item&gt;9321&lt;/item&gt;&lt;item&gt;9322&lt;/item&gt;&lt;item&gt;9346&lt;/item&gt;&lt;item&gt;9347&lt;/item&gt;&lt;item&gt;9348&lt;/item&gt;&lt;item&gt;9349&lt;/item&gt;&lt;item&gt;9351&lt;/item&gt;&lt;item&gt;9352&lt;/item&gt;&lt;item&gt;9353&lt;/item&gt;&lt;item&gt;9354&lt;/item&gt;&lt;item&gt;9355&lt;/item&gt;&lt;item&gt;9357&lt;/item&gt;&lt;item&gt;9361&lt;/item&gt;&lt;item&gt;9363&lt;/item&gt;&lt;item&gt;9364&lt;/item&gt;&lt;item&gt;9365&lt;/item&gt;&lt;item&gt;9366&lt;/item&gt;&lt;item&gt;9367&lt;/item&gt;&lt;item&gt;9368&lt;/item&gt;&lt;item&gt;9369&lt;/item&gt;&lt;item&gt;9371&lt;/item&gt;&lt;item&gt;9372&lt;/item&gt;&lt;item&gt;9373&lt;/item&gt;&lt;item&gt;9374&lt;/item&gt;&lt;item&gt;9376&lt;/item&gt;&lt;/record-ids&gt;&lt;/item&gt;&lt;/Libraries&gt;"/>
  </w:docVars>
  <w:rsids>
    <w:rsidRoot w:val="002D0E34"/>
    <w:rsid w:val="00002BB6"/>
    <w:rsid w:val="00003276"/>
    <w:rsid w:val="00003EFA"/>
    <w:rsid w:val="0000447A"/>
    <w:rsid w:val="00004B7D"/>
    <w:rsid w:val="000053EB"/>
    <w:rsid w:val="00005FFD"/>
    <w:rsid w:val="00010CE2"/>
    <w:rsid w:val="000113C9"/>
    <w:rsid w:val="0001148C"/>
    <w:rsid w:val="00011C91"/>
    <w:rsid w:val="00012978"/>
    <w:rsid w:val="00012EEB"/>
    <w:rsid w:val="000133C8"/>
    <w:rsid w:val="00014244"/>
    <w:rsid w:val="0001575E"/>
    <w:rsid w:val="0001614A"/>
    <w:rsid w:val="00016166"/>
    <w:rsid w:val="00016FE0"/>
    <w:rsid w:val="000172C9"/>
    <w:rsid w:val="00020529"/>
    <w:rsid w:val="00021A55"/>
    <w:rsid w:val="00021DB6"/>
    <w:rsid w:val="00022247"/>
    <w:rsid w:val="00022630"/>
    <w:rsid w:val="00022BF0"/>
    <w:rsid w:val="0002409B"/>
    <w:rsid w:val="00024EDF"/>
    <w:rsid w:val="00025441"/>
    <w:rsid w:val="00025D84"/>
    <w:rsid w:val="00025DCF"/>
    <w:rsid w:val="00026C13"/>
    <w:rsid w:val="000271CC"/>
    <w:rsid w:val="00027CAE"/>
    <w:rsid w:val="000313AF"/>
    <w:rsid w:val="00032F59"/>
    <w:rsid w:val="00033F1A"/>
    <w:rsid w:val="0003429F"/>
    <w:rsid w:val="0003430D"/>
    <w:rsid w:val="000350A9"/>
    <w:rsid w:val="000365E4"/>
    <w:rsid w:val="00036B2F"/>
    <w:rsid w:val="0003734C"/>
    <w:rsid w:val="00037891"/>
    <w:rsid w:val="0003791E"/>
    <w:rsid w:val="00040AAF"/>
    <w:rsid w:val="00040DE7"/>
    <w:rsid w:val="00040F5F"/>
    <w:rsid w:val="0004134A"/>
    <w:rsid w:val="00042C65"/>
    <w:rsid w:val="000435D0"/>
    <w:rsid w:val="00043631"/>
    <w:rsid w:val="00044FF6"/>
    <w:rsid w:val="0004573D"/>
    <w:rsid w:val="000457BA"/>
    <w:rsid w:val="00045805"/>
    <w:rsid w:val="00045FE0"/>
    <w:rsid w:val="000468BD"/>
    <w:rsid w:val="00050EFD"/>
    <w:rsid w:val="00050F7A"/>
    <w:rsid w:val="00051873"/>
    <w:rsid w:val="00052C93"/>
    <w:rsid w:val="0005336E"/>
    <w:rsid w:val="00053F0D"/>
    <w:rsid w:val="0005472C"/>
    <w:rsid w:val="00054847"/>
    <w:rsid w:val="00056A0E"/>
    <w:rsid w:val="00056A8B"/>
    <w:rsid w:val="00056ABD"/>
    <w:rsid w:val="000570B3"/>
    <w:rsid w:val="0005778E"/>
    <w:rsid w:val="00060163"/>
    <w:rsid w:val="0006016A"/>
    <w:rsid w:val="0006046B"/>
    <w:rsid w:val="00060534"/>
    <w:rsid w:val="00060C06"/>
    <w:rsid w:val="00060C74"/>
    <w:rsid w:val="00061D3E"/>
    <w:rsid w:val="00062845"/>
    <w:rsid w:val="000634CD"/>
    <w:rsid w:val="000636E2"/>
    <w:rsid w:val="00063E2B"/>
    <w:rsid w:val="0006460E"/>
    <w:rsid w:val="000653D9"/>
    <w:rsid w:val="0006725D"/>
    <w:rsid w:val="00067A39"/>
    <w:rsid w:val="00067F46"/>
    <w:rsid w:val="0007035B"/>
    <w:rsid w:val="0007071E"/>
    <w:rsid w:val="0007123D"/>
    <w:rsid w:val="0007124D"/>
    <w:rsid w:val="00071DC0"/>
    <w:rsid w:val="00072EF0"/>
    <w:rsid w:val="000760B8"/>
    <w:rsid w:val="00077A2B"/>
    <w:rsid w:val="00077D45"/>
    <w:rsid w:val="000806CC"/>
    <w:rsid w:val="00080DCA"/>
    <w:rsid w:val="000824C9"/>
    <w:rsid w:val="000826A3"/>
    <w:rsid w:val="00084379"/>
    <w:rsid w:val="000846FF"/>
    <w:rsid w:val="00084B91"/>
    <w:rsid w:val="00085AAD"/>
    <w:rsid w:val="00085F39"/>
    <w:rsid w:val="00086424"/>
    <w:rsid w:val="000866CF"/>
    <w:rsid w:val="00087111"/>
    <w:rsid w:val="000872A0"/>
    <w:rsid w:val="000872EC"/>
    <w:rsid w:val="0009135E"/>
    <w:rsid w:val="00093B73"/>
    <w:rsid w:val="00095215"/>
    <w:rsid w:val="00095273"/>
    <w:rsid w:val="00095BD9"/>
    <w:rsid w:val="000963CF"/>
    <w:rsid w:val="0009677F"/>
    <w:rsid w:val="00096DA7"/>
    <w:rsid w:val="00097251"/>
    <w:rsid w:val="000976B9"/>
    <w:rsid w:val="000A2527"/>
    <w:rsid w:val="000A2A2C"/>
    <w:rsid w:val="000A2E88"/>
    <w:rsid w:val="000A30E7"/>
    <w:rsid w:val="000A46F7"/>
    <w:rsid w:val="000A4EF5"/>
    <w:rsid w:val="000A5177"/>
    <w:rsid w:val="000A5C47"/>
    <w:rsid w:val="000A6342"/>
    <w:rsid w:val="000B0D39"/>
    <w:rsid w:val="000B13E6"/>
    <w:rsid w:val="000B27A2"/>
    <w:rsid w:val="000B2840"/>
    <w:rsid w:val="000B2C54"/>
    <w:rsid w:val="000B3CAE"/>
    <w:rsid w:val="000B5333"/>
    <w:rsid w:val="000B5A0A"/>
    <w:rsid w:val="000B5E0D"/>
    <w:rsid w:val="000B77C0"/>
    <w:rsid w:val="000B7966"/>
    <w:rsid w:val="000C0DC9"/>
    <w:rsid w:val="000C1713"/>
    <w:rsid w:val="000C26DD"/>
    <w:rsid w:val="000C2CAC"/>
    <w:rsid w:val="000C5111"/>
    <w:rsid w:val="000C5CF2"/>
    <w:rsid w:val="000C7A00"/>
    <w:rsid w:val="000D09DC"/>
    <w:rsid w:val="000D144D"/>
    <w:rsid w:val="000D2875"/>
    <w:rsid w:val="000D2D7E"/>
    <w:rsid w:val="000D3743"/>
    <w:rsid w:val="000D479C"/>
    <w:rsid w:val="000D502C"/>
    <w:rsid w:val="000D71E8"/>
    <w:rsid w:val="000D7EA5"/>
    <w:rsid w:val="000E050E"/>
    <w:rsid w:val="000E0CB5"/>
    <w:rsid w:val="000E15E9"/>
    <w:rsid w:val="000E18FE"/>
    <w:rsid w:val="000E2228"/>
    <w:rsid w:val="000E41BE"/>
    <w:rsid w:val="000E4D49"/>
    <w:rsid w:val="000E4E27"/>
    <w:rsid w:val="000E5025"/>
    <w:rsid w:val="000E5F31"/>
    <w:rsid w:val="000E6137"/>
    <w:rsid w:val="000E6BF9"/>
    <w:rsid w:val="000E7F46"/>
    <w:rsid w:val="000F20A5"/>
    <w:rsid w:val="000F23C7"/>
    <w:rsid w:val="000F2B60"/>
    <w:rsid w:val="000F4592"/>
    <w:rsid w:val="000F4BE5"/>
    <w:rsid w:val="000F4C8C"/>
    <w:rsid w:val="000F4DDD"/>
    <w:rsid w:val="000F709E"/>
    <w:rsid w:val="000F763F"/>
    <w:rsid w:val="000F7682"/>
    <w:rsid w:val="001003A8"/>
    <w:rsid w:val="00100475"/>
    <w:rsid w:val="00100C0F"/>
    <w:rsid w:val="00102B0C"/>
    <w:rsid w:val="00102B24"/>
    <w:rsid w:val="00105856"/>
    <w:rsid w:val="00107535"/>
    <w:rsid w:val="00107A42"/>
    <w:rsid w:val="00107EBB"/>
    <w:rsid w:val="00111B9F"/>
    <w:rsid w:val="00112B5E"/>
    <w:rsid w:val="001132CA"/>
    <w:rsid w:val="00114A3D"/>
    <w:rsid w:val="00115299"/>
    <w:rsid w:val="0011778B"/>
    <w:rsid w:val="00117AE6"/>
    <w:rsid w:val="00121903"/>
    <w:rsid w:val="00121EFA"/>
    <w:rsid w:val="00123E6A"/>
    <w:rsid w:val="00124B95"/>
    <w:rsid w:val="00124C2F"/>
    <w:rsid w:val="00124ED4"/>
    <w:rsid w:val="0012523A"/>
    <w:rsid w:val="001254E9"/>
    <w:rsid w:val="001267C5"/>
    <w:rsid w:val="00126916"/>
    <w:rsid w:val="001269DB"/>
    <w:rsid w:val="00126E10"/>
    <w:rsid w:val="00127F34"/>
    <w:rsid w:val="00130A07"/>
    <w:rsid w:val="00132446"/>
    <w:rsid w:val="00133301"/>
    <w:rsid w:val="001333E3"/>
    <w:rsid w:val="00133760"/>
    <w:rsid w:val="001343D8"/>
    <w:rsid w:val="00134AD8"/>
    <w:rsid w:val="00135809"/>
    <w:rsid w:val="00135A24"/>
    <w:rsid w:val="001367B2"/>
    <w:rsid w:val="00136AAA"/>
    <w:rsid w:val="00137378"/>
    <w:rsid w:val="00137EDF"/>
    <w:rsid w:val="00137F45"/>
    <w:rsid w:val="00140392"/>
    <w:rsid w:val="00140F86"/>
    <w:rsid w:val="0014163B"/>
    <w:rsid w:val="00141C8A"/>
    <w:rsid w:val="0014245C"/>
    <w:rsid w:val="00142572"/>
    <w:rsid w:val="0014288D"/>
    <w:rsid w:val="00142A03"/>
    <w:rsid w:val="0014322F"/>
    <w:rsid w:val="0014396A"/>
    <w:rsid w:val="001439D3"/>
    <w:rsid w:val="00143BE1"/>
    <w:rsid w:val="001440E2"/>
    <w:rsid w:val="001443C0"/>
    <w:rsid w:val="0014446D"/>
    <w:rsid w:val="0014481D"/>
    <w:rsid w:val="00145D4A"/>
    <w:rsid w:val="00147D57"/>
    <w:rsid w:val="00150BA9"/>
    <w:rsid w:val="001523BB"/>
    <w:rsid w:val="001526FC"/>
    <w:rsid w:val="001531C9"/>
    <w:rsid w:val="001538FE"/>
    <w:rsid w:val="0015412C"/>
    <w:rsid w:val="0015418E"/>
    <w:rsid w:val="00154788"/>
    <w:rsid w:val="00154DAC"/>
    <w:rsid w:val="0015596D"/>
    <w:rsid w:val="00156449"/>
    <w:rsid w:val="00156BD2"/>
    <w:rsid w:val="00157034"/>
    <w:rsid w:val="001573BE"/>
    <w:rsid w:val="00157D3E"/>
    <w:rsid w:val="00157E29"/>
    <w:rsid w:val="001611CA"/>
    <w:rsid w:val="001621CC"/>
    <w:rsid w:val="00162539"/>
    <w:rsid w:val="001641C0"/>
    <w:rsid w:val="001643D8"/>
    <w:rsid w:val="001646C8"/>
    <w:rsid w:val="00166775"/>
    <w:rsid w:val="00166ACC"/>
    <w:rsid w:val="001708FB"/>
    <w:rsid w:val="00170936"/>
    <w:rsid w:val="00170B3F"/>
    <w:rsid w:val="00171549"/>
    <w:rsid w:val="001716DB"/>
    <w:rsid w:val="0017174D"/>
    <w:rsid w:val="00172AC6"/>
    <w:rsid w:val="00173567"/>
    <w:rsid w:val="001739B5"/>
    <w:rsid w:val="00175287"/>
    <w:rsid w:val="00175664"/>
    <w:rsid w:val="00175855"/>
    <w:rsid w:val="00175CC3"/>
    <w:rsid w:val="00175F43"/>
    <w:rsid w:val="001762AE"/>
    <w:rsid w:val="00176562"/>
    <w:rsid w:val="0017667A"/>
    <w:rsid w:val="001778B4"/>
    <w:rsid w:val="00180319"/>
    <w:rsid w:val="00180EB2"/>
    <w:rsid w:val="001825FE"/>
    <w:rsid w:val="00184536"/>
    <w:rsid w:val="00184CD5"/>
    <w:rsid w:val="00185C03"/>
    <w:rsid w:val="0018673E"/>
    <w:rsid w:val="001916E7"/>
    <w:rsid w:val="001918A8"/>
    <w:rsid w:val="00191913"/>
    <w:rsid w:val="00192EA7"/>
    <w:rsid w:val="001930B5"/>
    <w:rsid w:val="00193379"/>
    <w:rsid w:val="00193512"/>
    <w:rsid w:val="00193C0F"/>
    <w:rsid w:val="00194195"/>
    <w:rsid w:val="00194FCF"/>
    <w:rsid w:val="0019576C"/>
    <w:rsid w:val="00195FCC"/>
    <w:rsid w:val="001965C3"/>
    <w:rsid w:val="00196997"/>
    <w:rsid w:val="001A0367"/>
    <w:rsid w:val="001A05A4"/>
    <w:rsid w:val="001A0A86"/>
    <w:rsid w:val="001A1A12"/>
    <w:rsid w:val="001A1C4B"/>
    <w:rsid w:val="001A1E1B"/>
    <w:rsid w:val="001A2141"/>
    <w:rsid w:val="001A3B81"/>
    <w:rsid w:val="001A3BC4"/>
    <w:rsid w:val="001A40E0"/>
    <w:rsid w:val="001A4C52"/>
    <w:rsid w:val="001A5216"/>
    <w:rsid w:val="001A7275"/>
    <w:rsid w:val="001A7CDD"/>
    <w:rsid w:val="001B026C"/>
    <w:rsid w:val="001B03BE"/>
    <w:rsid w:val="001B053C"/>
    <w:rsid w:val="001B05C8"/>
    <w:rsid w:val="001B0675"/>
    <w:rsid w:val="001B6128"/>
    <w:rsid w:val="001B6761"/>
    <w:rsid w:val="001B7D6B"/>
    <w:rsid w:val="001C078F"/>
    <w:rsid w:val="001C07CF"/>
    <w:rsid w:val="001C08BE"/>
    <w:rsid w:val="001C1D32"/>
    <w:rsid w:val="001C258A"/>
    <w:rsid w:val="001C2916"/>
    <w:rsid w:val="001C30C2"/>
    <w:rsid w:val="001C4B6A"/>
    <w:rsid w:val="001C652B"/>
    <w:rsid w:val="001D079E"/>
    <w:rsid w:val="001D188F"/>
    <w:rsid w:val="001D2010"/>
    <w:rsid w:val="001D2318"/>
    <w:rsid w:val="001D2BA6"/>
    <w:rsid w:val="001D2FFF"/>
    <w:rsid w:val="001D4254"/>
    <w:rsid w:val="001D4C5B"/>
    <w:rsid w:val="001D576E"/>
    <w:rsid w:val="001D6966"/>
    <w:rsid w:val="001D71D1"/>
    <w:rsid w:val="001D7333"/>
    <w:rsid w:val="001D758F"/>
    <w:rsid w:val="001D7A7F"/>
    <w:rsid w:val="001E0765"/>
    <w:rsid w:val="001E09B3"/>
    <w:rsid w:val="001E108D"/>
    <w:rsid w:val="001E2A0A"/>
    <w:rsid w:val="001E3268"/>
    <w:rsid w:val="001E3D04"/>
    <w:rsid w:val="001E3E9F"/>
    <w:rsid w:val="001E471A"/>
    <w:rsid w:val="001E4B52"/>
    <w:rsid w:val="001E60B8"/>
    <w:rsid w:val="001E61FE"/>
    <w:rsid w:val="001E6E30"/>
    <w:rsid w:val="001F033C"/>
    <w:rsid w:val="001F03B6"/>
    <w:rsid w:val="001F0789"/>
    <w:rsid w:val="001F114E"/>
    <w:rsid w:val="001F14F1"/>
    <w:rsid w:val="001F1630"/>
    <w:rsid w:val="001F164C"/>
    <w:rsid w:val="001F2B89"/>
    <w:rsid w:val="001F37C4"/>
    <w:rsid w:val="001F467A"/>
    <w:rsid w:val="001F53AF"/>
    <w:rsid w:val="001F54D6"/>
    <w:rsid w:val="001F5DBB"/>
    <w:rsid w:val="001F6716"/>
    <w:rsid w:val="001F68F3"/>
    <w:rsid w:val="002001BE"/>
    <w:rsid w:val="002010BB"/>
    <w:rsid w:val="00202EF6"/>
    <w:rsid w:val="0020355E"/>
    <w:rsid w:val="00203B87"/>
    <w:rsid w:val="00204357"/>
    <w:rsid w:val="00204AE1"/>
    <w:rsid w:val="00205155"/>
    <w:rsid w:val="00205DA2"/>
    <w:rsid w:val="00206A52"/>
    <w:rsid w:val="00206C2F"/>
    <w:rsid w:val="0020778D"/>
    <w:rsid w:val="00207FC7"/>
    <w:rsid w:val="002102A4"/>
    <w:rsid w:val="002110D9"/>
    <w:rsid w:val="00212FD6"/>
    <w:rsid w:val="00215277"/>
    <w:rsid w:val="00215A75"/>
    <w:rsid w:val="002167B1"/>
    <w:rsid w:val="00216A14"/>
    <w:rsid w:val="00216BFB"/>
    <w:rsid w:val="002177E6"/>
    <w:rsid w:val="00217F91"/>
    <w:rsid w:val="00220320"/>
    <w:rsid w:val="00220473"/>
    <w:rsid w:val="00221A2E"/>
    <w:rsid w:val="0022234B"/>
    <w:rsid w:val="00222887"/>
    <w:rsid w:val="00226726"/>
    <w:rsid w:val="00226943"/>
    <w:rsid w:val="00227CCC"/>
    <w:rsid w:val="00231D6A"/>
    <w:rsid w:val="00232456"/>
    <w:rsid w:val="00232687"/>
    <w:rsid w:val="00233726"/>
    <w:rsid w:val="002375B1"/>
    <w:rsid w:val="00241E5A"/>
    <w:rsid w:val="00242081"/>
    <w:rsid w:val="00243021"/>
    <w:rsid w:val="002434FA"/>
    <w:rsid w:val="00243999"/>
    <w:rsid w:val="0024502F"/>
    <w:rsid w:val="00247246"/>
    <w:rsid w:val="0024775B"/>
    <w:rsid w:val="00247E6A"/>
    <w:rsid w:val="002509FD"/>
    <w:rsid w:val="0025145F"/>
    <w:rsid w:val="002520B4"/>
    <w:rsid w:val="00252C0F"/>
    <w:rsid w:val="0025333A"/>
    <w:rsid w:val="002558FC"/>
    <w:rsid w:val="00255CB3"/>
    <w:rsid w:val="0025610A"/>
    <w:rsid w:val="00256292"/>
    <w:rsid w:val="00256301"/>
    <w:rsid w:val="002566E2"/>
    <w:rsid w:val="00256E75"/>
    <w:rsid w:val="00257714"/>
    <w:rsid w:val="00260191"/>
    <w:rsid w:val="00260EB1"/>
    <w:rsid w:val="00261ADC"/>
    <w:rsid w:val="00262E1B"/>
    <w:rsid w:val="0026424E"/>
    <w:rsid w:val="002663C5"/>
    <w:rsid w:val="00266591"/>
    <w:rsid w:val="00266662"/>
    <w:rsid w:val="00266BC0"/>
    <w:rsid w:val="00266C13"/>
    <w:rsid w:val="00266C86"/>
    <w:rsid w:val="00267CC2"/>
    <w:rsid w:val="00267D95"/>
    <w:rsid w:val="0027044A"/>
    <w:rsid w:val="00270937"/>
    <w:rsid w:val="002713B3"/>
    <w:rsid w:val="00272DE8"/>
    <w:rsid w:val="00272EA1"/>
    <w:rsid w:val="00273956"/>
    <w:rsid w:val="00274994"/>
    <w:rsid w:val="00274DAA"/>
    <w:rsid w:val="00276C96"/>
    <w:rsid w:val="00277535"/>
    <w:rsid w:val="00280305"/>
    <w:rsid w:val="00280724"/>
    <w:rsid w:val="0028185D"/>
    <w:rsid w:val="002822B4"/>
    <w:rsid w:val="002826B9"/>
    <w:rsid w:val="002828E3"/>
    <w:rsid w:val="002833FF"/>
    <w:rsid w:val="0028370E"/>
    <w:rsid w:val="00284B47"/>
    <w:rsid w:val="00284E65"/>
    <w:rsid w:val="00284F06"/>
    <w:rsid w:val="00285074"/>
    <w:rsid w:val="002858D1"/>
    <w:rsid w:val="002870BB"/>
    <w:rsid w:val="0028741F"/>
    <w:rsid w:val="00287887"/>
    <w:rsid w:val="00287EE1"/>
    <w:rsid w:val="00290C56"/>
    <w:rsid w:val="00290E52"/>
    <w:rsid w:val="002911CB"/>
    <w:rsid w:val="00291B22"/>
    <w:rsid w:val="00292C48"/>
    <w:rsid w:val="00293054"/>
    <w:rsid w:val="002940F1"/>
    <w:rsid w:val="00294C47"/>
    <w:rsid w:val="00295C37"/>
    <w:rsid w:val="00295EBC"/>
    <w:rsid w:val="00297824"/>
    <w:rsid w:val="00297994"/>
    <w:rsid w:val="002A0866"/>
    <w:rsid w:val="002A1671"/>
    <w:rsid w:val="002A19C5"/>
    <w:rsid w:val="002A2000"/>
    <w:rsid w:val="002A2031"/>
    <w:rsid w:val="002A272F"/>
    <w:rsid w:val="002A32BB"/>
    <w:rsid w:val="002A3E8D"/>
    <w:rsid w:val="002A467D"/>
    <w:rsid w:val="002A5F59"/>
    <w:rsid w:val="002A60AC"/>
    <w:rsid w:val="002A64C6"/>
    <w:rsid w:val="002A70EF"/>
    <w:rsid w:val="002A72FA"/>
    <w:rsid w:val="002A7404"/>
    <w:rsid w:val="002A7490"/>
    <w:rsid w:val="002A7DE2"/>
    <w:rsid w:val="002B0DBE"/>
    <w:rsid w:val="002B1EE4"/>
    <w:rsid w:val="002B2726"/>
    <w:rsid w:val="002B2B0E"/>
    <w:rsid w:val="002B4B6E"/>
    <w:rsid w:val="002B60B1"/>
    <w:rsid w:val="002B76EB"/>
    <w:rsid w:val="002B7A6D"/>
    <w:rsid w:val="002C1D8E"/>
    <w:rsid w:val="002C2E07"/>
    <w:rsid w:val="002C42ED"/>
    <w:rsid w:val="002C62DC"/>
    <w:rsid w:val="002C6AE8"/>
    <w:rsid w:val="002C7704"/>
    <w:rsid w:val="002C775E"/>
    <w:rsid w:val="002D013A"/>
    <w:rsid w:val="002D0E34"/>
    <w:rsid w:val="002D1543"/>
    <w:rsid w:val="002D174A"/>
    <w:rsid w:val="002D28FB"/>
    <w:rsid w:val="002D5175"/>
    <w:rsid w:val="002D5A78"/>
    <w:rsid w:val="002D5FF0"/>
    <w:rsid w:val="002E0172"/>
    <w:rsid w:val="002E03A3"/>
    <w:rsid w:val="002E1CE8"/>
    <w:rsid w:val="002E2D93"/>
    <w:rsid w:val="002E3799"/>
    <w:rsid w:val="002E3CC9"/>
    <w:rsid w:val="002E4239"/>
    <w:rsid w:val="002E45D0"/>
    <w:rsid w:val="002E4B8F"/>
    <w:rsid w:val="002E4F26"/>
    <w:rsid w:val="002E683A"/>
    <w:rsid w:val="002E68E7"/>
    <w:rsid w:val="002E7A27"/>
    <w:rsid w:val="002F0D28"/>
    <w:rsid w:val="002F190D"/>
    <w:rsid w:val="002F3146"/>
    <w:rsid w:val="002F4A2C"/>
    <w:rsid w:val="002F4DDD"/>
    <w:rsid w:val="002F581E"/>
    <w:rsid w:val="003000B1"/>
    <w:rsid w:val="00300BFF"/>
    <w:rsid w:val="003016C7"/>
    <w:rsid w:val="00301D5C"/>
    <w:rsid w:val="00302213"/>
    <w:rsid w:val="003045B1"/>
    <w:rsid w:val="00304949"/>
    <w:rsid w:val="00304F63"/>
    <w:rsid w:val="00305472"/>
    <w:rsid w:val="00305E63"/>
    <w:rsid w:val="003067AA"/>
    <w:rsid w:val="00306FCB"/>
    <w:rsid w:val="0031057C"/>
    <w:rsid w:val="00310765"/>
    <w:rsid w:val="00311568"/>
    <w:rsid w:val="0031215B"/>
    <w:rsid w:val="0031229E"/>
    <w:rsid w:val="00313C9C"/>
    <w:rsid w:val="00316D52"/>
    <w:rsid w:val="003205D0"/>
    <w:rsid w:val="003209A8"/>
    <w:rsid w:val="00325B19"/>
    <w:rsid w:val="00325FA4"/>
    <w:rsid w:val="00326BFC"/>
    <w:rsid w:val="0032720E"/>
    <w:rsid w:val="0033065A"/>
    <w:rsid w:val="00331A03"/>
    <w:rsid w:val="00333268"/>
    <w:rsid w:val="00333291"/>
    <w:rsid w:val="00333F1D"/>
    <w:rsid w:val="00334F19"/>
    <w:rsid w:val="00336B4F"/>
    <w:rsid w:val="003370A9"/>
    <w:rsid w:val="00337609"/>
    <w:rsid w:val="0033774F"/>
    <w:rsid w:val="003419B2"/>
    <w:rsid w:val="00342912"/>
    <w:rsid w:val="00342E81"/>
    <w:rsid w:val="00344764"/>
    <w:rsid w:val="003460F3"/>
    <w:rsid w:val="00346B7E"/>
    <w:rsid w:val="003475BB"/>
    <w:rsid w:val="00350C2F"/>
    <w:rsid w:val="003536F0"/>
    <w:rsid w:val="00353F51"/>
    <w:rsid w:val="0035434E"/>
    <w:rsid w:val="003546C4"/>
    <w:rsid w:val="003547E5"/>
    <w:rsid w:val="00354931"/>
    <w:rsid w:val="00355565"/>
    <w:rsid w:val="00355901"/>
    <w:rsid w:val="00355FA2"/>
    <w:rsid w:val="003563D1"/>
    <w:rsid w:val="00356B8F"/>
    <w:rsid w:val="00357614"/>
    <w:rsid w:val="0035776D"/>
    <w:rsid w:val="00362EB4"/>
    <w:rsid w:val="00364F2B"/>
    <w:rsid w:val="00366A89"/>
    <w:rsid w:val="00366D5E"/>
    <w:rsid w:val="00370849"/>
    <w:rsid w:val="00371888"/>
    <w:rsid w:val="00371D36"/>
    <w:rsid w:val="003722E6"/>
    <w:rsid w:val="003726B4"/>
    <w:rsid w:val="00373783"/>
    <w:rsid w:val="0037397B"/>
    <w:rsid w:val="003740DC"/>
    <w:rsid w:val="00374CB9"/>
    <w:rsid w:val="0037584F"/>
    <w:rsid w:val="00375BE6"/>
    <w:rsid w:val="0037615E"/>
    <w:rsid w:val="0037666D"/>
    <w:rsid w:val="003803CB"/>
    <w:rsid w:val="00380710"/>
    <w:rsid w:val="00381258"/>
    <w:rsid w:val="003828AC"/>
    <w:rsid w:val="00383447"/>
    <w:rsid w:val="003840A3"/>
    <w:rsid w:val="003844A5"/>
    <w:rsid w:val="003849CF"/>
    <w:rsid w:val="00385872"/>
    <w:rsid w:val="0038690F"/>
    <w:rsid w:val="003873F7"/>
    <w:rsid w:val="003908C1"/>
    <w:rsid w:val="00390F7D"/>
    <w:rsid w:val="0039153C"/>
    <w:rsid w:val="00391680"/>
    <w:rsid w:val="003918A4"/>
    <w:rsid w:val="00391B78"/>
    <w:rsid w:val="0039251A"/>
    <w:rsid w:val="003925BE"/>
    <w:rsid w:val="0039349E"/>
    <w:rsid w:val="00393D01"/>
    <w:rsid w:val="00393EAC"/>
    <w:rsid w:val="0039587A"/>
    <w:rsid w:val="003959FE"/>
    <w:rsid w:val="00395CEF"/>
    <w:rsid w:val="00396284"/>
    <w:rsid w:val="0039796E"/>
    <w:rsid w:val="003A049A"/>
    <w:rsid w:val="003A1CA5"/>
    <w:rsid w:val="003A34CF"/>
    <w:rsid w:val="003A363C"/>
    <w:rsid w:val="003A4BDB"/>
    <w:rsid w:val="003A63CF"/>
    <w:rsid w:val="003A653C"/>
    <w:rsid w:val="003A6811"/>
    <w:rsid w:val="003A6D83"/>
    <w:rsid w:val="003A6F7F"/>
    <w:rsid w:val="003A7C2D"/>
    <w:rsid w:val="003A7F3F"/>
    <w:rsid w:val="003B1024"/>
    <w:rsid w:val="003B1611"/>
    <w:rsid w:val="003B1B1B"/>
    <w:rsid w:val="003B2E5A"/>
    <w:rsid w:val="003B3554"/>
    <w:rsid w:val="003B384D"/>
    <w:rsid w:val="003B4914"/>
    <w:rsid w:val="003B4D92"/>
    <w:rsid w:val="003B567D"/>
    <w:rsid w:val="003B59C0"/>
    <w:rsid w:val="003B623C"/>
    <w:rsid w:val="003B7350"/>
    <w:rsid w:val="003B7547"/>
    <w:rsid w:val="003B78B3"/>
    <w:rsid w:val="003B7BD8"/>
    <w:rsid w:val="003C0C6F"/>
    <w:rsid w:val="003C0FE3"/>
    <w:rsid w:val="003C1770"/>
    <w:rsid w:val="003C1D1C"/>
    <w:rsid w:val="003C3F97"/>
    <w:rsid w:val="003C4DBC"/>
    <w:rsid w:val="003C7088"/>
    <w:rsid w:val="003C7195"/>
    <w:rsid w:val="003C72AB"/>
    <w:rsid w:val="003C7314"/>
    <w:rsid w:val="003D1AF1"/>
    <w:rsid w:val="003D231E"/>
    <w:rsid w:val="003D2891"/>
    <w:rsid w:val="003D2C44"/>
    <w:rsid w:val="003D32DE"/>
    <w:rsid w:val="003D3D6A"/>
    <w:rsid w:val="003D4088"/>
    <w:rsid w:val="003D477E"/>
    <w:rsid w:val="003D4884"/>
    <w:rsid w:val="003D4DE1"/>
    <w:rsid w:val="003D5004"/>
    <w:rsid w:val="003D58CE"/>
    <w:rsid w:val="003D6C5F"/>
    <w:rsid w:val="003D753F"/>
    <w:rsid w:val="003E0195"/>
    <w:rsid w:val="003E0C07"/>
    <w:rsid w:val="003E173A"/>
    <w:rsid w:val="003E384A"/>
    <w:rsid w:val="003E4A9F"/>
    <w:rsid w:val="003E4AFC"/>
    <w:rsid w:val="003E534D"/>
    <w:rsid w:val="003E5B60"/>
    <w:rsid w:val="003E748A"/>
    <w:rsid w:val="003E7656"/>
    <w:rsid w:val="003E7B26"/>
    <w:rsid w:val="003F0A84"/>
    <w:rsid w:val="003F1A49"/>
    <w:rsid w:val="003F349E"/>
    <w:rsid w:val="003F41C1"/>
    <w:rsid w:val="003F4572"/>
    <w:rsid w:val="003F49E5"/>
    <w:rsid w:val="003F4B3C"/>
    <w:rsid w:val="003F57A6"/>
    <w:rsid w:val="003F6CD2"/>
    <w:rsid w:val="003F7777"/>
    <w:rsid w:val="003F79C8"/>
    <w:rsid w:val="00400434"/>
    <w:rsid w:val="004021CD"/>
    <w:rsid w:val="004023FC"/>
    <w:rsid w:val="00403134"/>
    <w:rsid w:val="00405326"/>
    <w:rsid w:val="00406955"/>
    <w:rsid w:val="004076EA"/>
    <w:rsid w:val="00407BD7"/>
    <w:rsid w:val="0041145C"/>
    <w:rsid w:val="0041234F"/>
    <w:rsid w:val="0041482B"/>
    <w:rsid w:val="004152FB"/>
    <w:rsid w:val="004169D3"/>
    <w:rsid w:val="004175D4"/>
    <w:rsid w:val="004206FD"/>
    <w:rsid w:val="0042087F"/>
    <w:rsid w:val="00420E5E"/>
    <w:rsid w:val="00421FBC"/>
    <w:rsid w:val="0042398E"/>
    <w:rsid w:val="004241EF"/>
    <w:rsid w:val="00424CF8"/>
    <w:rsid w:val="00424FFB"/>
    <w:rsid w:val="0042542A"/>
    <w:rsid w:val="00425833"/>
    <w:rsid w:val="00425EDF"/>
    <w:rsid w:val="004262B8"/>
    <w:rsid w:val="00427148"/>
    <w:rsid w:val="0042756D"/>
    <w:rsid w:val="00431E4A"/>
    <w:rsid w:val="00432294"/>
    <w:rsid w:val="00432B62"/>
    <w:rsid w:val="00432C45"/>
    <w:rsid w:val="00433CBE"/>
    <w:rsid w:val="004352F7"/>
    <w:rsid w:val="00435FD5"/>
    <w:rsid w:val="0043618A"/>
    <w:rsid w:val="00436E0D"/>
    <w:rsid w:val="004377CC"/>
    <w:rsid w:val="004402C8"/>
    <w:rsid w:val="0044057F"/>
    <w:rsid w:val="00441620"/>
    <w:rsid w:val="00442E61"/>
    <w:rsid w:val="00443440"/>
    <w:rsid w:val="00443803"/>
    <w:rsid w:val="00443E1F"/>
    <w:rsid w:val="0044453B"/>
    <w:rsid w:val="00445848"/>
    <w:rsid w:val="00445870"/>
    <w:rsid w:val="0044694F"/>
    <w:rsid w:val="00447E43"/>
    <w:rsid w:val="00447F94"/>
    <w:rsid w:val="00450483"/>
    <w:rsid w:val="00450A42"/>
    <w:rsid w:val="00452A7A"/>
    <w:rsid w:val="004537F0"/>
    <w:rsid w:val="00453CAA"/>
    <w:rsid w:val="004542AC"/>
    <w:rsid w:val="00454680"/>
    <w:rsid w:val="0045546A"/>
    <w:rsid w:val="004555DE"/>
    <w:rsid w:val="00456267"/>
    <w:rsid w:val="00460290"/>
    <w:rsid w:val="004607AB"/>
    <w:rsid w:val="004614F2"/>
    <w:rsid w:val="00461742"/>
    <w:rsid w:val="0046244D"/>
    <w:rsid w:val="00462839"/>
    <w:rsid w:val="00462864"/>
    <w:rsid w:val="00462A3C"/>
    <w:rsid w:val="00462CF4"/>
    <w:rsid w:val="004631C6"/>
    <w:rsid w:val="00463C72"/>
    <w:rsid w:val="00464524"/>
    <w:rsid w:val="00464585"/>
    <w:rsid w:val="00464E02"/>
    <w:rsid w:val="00465AFE"/>
    <w:rsid w:val="00470BD0"/>
    <w:rsid w:val="00470DA1"/>
    <w:rsid w:val="00470E58"/>
    <w:rsid w:val="00470FB0"/>
    <w:rsid w:val="00472A8D"/>
    <w:rsid w:val="00472AA7"/>
    <w:rsid w:val="004731FD"/>
    <w:rsid w:val="00473E8E"/>
    <w:rsid w:val="004744DE"/>
    <w:rsid w:val="00475FFA"/>
    <w:rsid w:val="004773D5"/>
    <w:rsid w:val="004809CB"/>
    <w:rsid w:val="00480AA9"/>
    <w:rsid w:val="00480D50"/>
    <w:rsid w:val="0048119B"/>
    <w:rsid w:val="004822DB"/>
    <w:rsid w:val="00482905"/>
    <w:rsid w:val="00482EA4"/>
    <w:rsid w:val="00483313"/>
    <w:rsid w:val="00485AB7"/>
    <w:rsid w:val="00485F7D"/>
    <w:rsid w:val="004860B4"/>
    <w:rsid w:val="00486B7F"/>
    <w:rsid w:val="00486D5A"/>
    <w:rsid w:val="0048769F"/>
    <w:rsid w:val="00487D20"/>
    <w:rsid w:val="00490A6F"/>
    <w:rsid w:val="0049134F"/>
    <w:rsid w:val="00491D3D"/>
    <w:rsid w:val="00493336"/>
    <w:rsid w:val="004955CD"/>
    <w:rsid w:val="00496033"/>
    <w:rsid w:val="00496052"/>
    <w:rsid w:val="00496167"/>
    <w:rsid w:val="0049738B"/>
    <w:rsid w:val="00497859"/>
    <w:rsid w:val="004979DC"/>
    <w:rsid w:val="004A09E6"/>
    <w:rsid w:val="004A1480"/>
    <w:rsid w:val="004A309F"/>
    <w:rsid w:val="004A3181"/>
    <w:rsid w:val="004A3191"/>
    <w:rsid w:val="004A4604"/>
    <w:rsid w:val="004A733F"/>
    <w:rsid w:val="004A748C"/>
    <w:rsid w:val="004A7A02"/>
    <w:rsid w:val="004B1F05"/>
    <w:rsid w:val="004B1F68"/>
    <w:rsid w:val="004B22B0"/>
    <w:rsid w:val="004B26DC"/>
    <w:rsid w:val="004B2BDE"/>
    <w:rsid w:val="004B35F2"/>
    <w:rsid w:val="004B3B32"/>
    <w:rsid w:val="004B448A"/>
    <w:rsid w:val="004B58ED"/>
    <w:rsid w:val="004B5CF1"/>
    <w:rsid w:val="004C1CC4"/>
    <w:rsid w:val="004C30A9"/>
    <w:rsid w:val="004C39EB"/>
    <w:rsid w:val="004C532F"/>
    <w:rsid w:val="004C5C5A"/>
    <w:rsid w:val="004C6626"/>
    <w:rsid w:val="004C6E8F"/>
    <w:rsid w:val="004C791C"/>
    <w:rsid w:val="004C7994"/>
    <w:rsid w:val="004D0557"/>
    <w:rsid w:val="004D0FAA"/>
    <w:rsid w:val="004D0FE4"/>
    <w:rsid w:val="004D15D3"/>
    <w:rsid w:val="004D2637"/>
    <w:rsid w:val="004D2BAC"/>
    <w:rsid w:val="004D2BCA"/>
    <w:rsid w:val="004D4DAA"/>
    <w:rsid w:val="004D513B"/>
    <w:rsid w:val="004D5647"/>
    <w:rsid w:val="004D58F1"/>
    <w:rsid w:val="004D650B"/>
    <w:rsid w:val="004D66A6"/>
    <w:rsid w:val="004D7F47"/>
    <w:rsid w:val="004E0358"/>
    <w:rsid w:val="004E0433"/>
    <w:rsid w:val="004E1891"/>
    <w:rsid w:val="004E21EA"/>
    <w:rsid w:val="004E4CB3"/>
    <w:rsid w:val="004E50ED"/>
    <w:rsid w:val="004E6247"/>
    <w:rsid w:val="004E65EB"/>
    <w:rsid w:val="004E6A9D"/>
    <w:rsid w:val="004E7E7B"/>
    <w:rsid w:val="004F0232"/>
    <w:rsid w:val="004F22DB"/>
    <w:rsid w:val="004F2786"/>
    <w:rsid w:val="004F2AE0"/>
    <w:rsid w:val="004F6033"/>
    <w:rsid w:val="004F60CA"/>
    <w:rsid w:val="004F7784"/>
    <w:rsid w:val="004F77EC"/>
    <w:rsid w:val="00500169"/>
    <w:rsid w:val="00500973"/>
    <w:rsid w:val="00500D37"/>
    <w:rsid w:val="005015E5"/>
    <w:rsid w:val="00502FC7"/>
    <w:rsid w:val="005033B5"/>
    <w:rsid w:val="00505581"/>
    <w:rsid w:val="005055E4"/>
    <w:rsid w:val="00507516"/>
    <w:rsid w:val="00507CB0"/>
    <w:rsid w:val="005102C8"/>
    <w:rsid w:val="00510D73"/>
    <w:rsid w:val="005113E7"/>
    <w:rsid w:val="005114F3"/>
    <w:rsid w:val="005117F7"/>
    <w:rsid w:val="00512A41"/>
    <w:rsid w:val="005146BE"/>
    <w:rsid w:val="0051573A"/>
    <w:rsid w:val="00515D22"/>
    <w:rsid w:val="00517269"/>
    <w:rsid w:val="00520924"/>
    <w:rsid w:val="00520FBA"/>
    <w:rsid w:val="00521066"/>
    <w:rsid w:val="0052165C"/>
    <w:rsid w:val="00521943"/>
    <w:rsid w:val="00523458"/>
    <w:rsid w:val="00523AD5"/>
    <w:rsid w:val="00524168"/>
    <w:rsid w:val="00524AA8"/>
    <w:rsid w:val="00525A14"/>
    <w:rsid w:val="00525D60"/>
    <w:rsid w:val="005260F1"/>
    <w:rsid w:val="00526400"/>
    <w:rsid w:val="00526A68"/>
    <w:rsid w:val="00526C86"/>
    <w:rsid w:val="005301D4"/>
    <w:rsid w:val="00530311"/>
    <w:rsid w:val="005315E7"/>
    <w:rsid w:val="005325B3"/>
    <w:rsid w:val="005345C1"/>
    <w:rsid w:val="00534EE5"/>
    <w:rsid w:val="0053551B"/>
    <w:rsid w:val="005363D0"/>
    <w:rsid w:val="005366DA"/>
    <w:rsid w:val="00537338"/>
    <w:rsid w:val="005419D2"/>
    <w:rsid w:val="00541B25"/>
    <w:rsid w:val="00541C14"/>
    <w:rsid w:val="005421C9"/>
    <w:rsid w:val="005429D3"/>
    <w:rsid w:val="00543363"/>
    <w:rsid w:val="005444EB"/>
    <w:rsid w:val="00545310"/>
    <w:rsid w:val="005455BD"/>
    <w:rsid w:val="00545893"/>
    <w:rsid w:val="00545A49"/>
    <w:rsid w:val="005462CD"/>
    <w:rsid w:val="0055134E"/>
    <w:rsid w:val="005523E5"/>
    <w:rsid w:val="0055319E"/>
    <w:rsid w:val="005535A6"/>
    <w:rsid w:val="00555EE6"/>
    <w:rsid w:val="005573F3"/>
    <w:rsid w:val="00560853"/>
    <w:rsid w:val="00560A69"/>
    <w:rsid w:val="00560D35"/>
    <w:rsid w:val="00561DDE"/>
    <w:rsid w:val="0056452A"/>
    <w:rsid w:val="0056481E"/>
    <w:rsid w:val="00564927"/>
    <w:rsid w:val="005652BE"/>
    <w:rsid w:val="005660E0"/>
    <w:rsid w:val="00566877"/>
    <w:rsid w:val="00567FF1"/>
    <w:rsid w:val="0057118F"/>
    <w:rsid w:val="0057190E"/>
    <w:rsid w:val="00571C4F"/>
    <w:rsid w:val="005721CB"/>
    <w:rsid w:val="0057244F"/>
    <w:rsid w:val="00572524"/>
    <w:rsid w:val="00572627"/>
    <w:rsid w:val="00572DEC"/>
    <w:rsid w:val="005740DE"/>
    <w:rsid w:val="00574288"/>
    <w:rsid w:val="00574892"/>
    <w:rsid w:val="005768F7"/>
    <w:rsid w:val="005776F5"/>
    <w:rsid w:val="00577C97"/>
    <w:rsid w:val="00577D78"/>
    <w:rsid w:val="00580B0B"/>
    <w:rsid w:val="00581085"/>
    <w:rsid w:val="0058241D"/>
    <w:rsid w:val="005824DE"/>
    <w:rsid w:val="00582A0C"/>
    <w:rsid w:val="00583529"/>
    <w:rsid w:val="00583952"/>
    <w:rsid w:val="0058403A"/>
    <w:rsid w:val="005842F8"/>
    <w:rsid w:val="00584A06"/>
    <w:rsid w:val="00584EC0"/>
    <w:rsid w:val="00585A95"/>
    <w:rsid w:val="00585B79"/>
    <w:rsid w:val="00586D0C"/>
    <w:rsid w:val="00590846"/>
    <w:rsid w:val="00591184"/>
    <w:rsid w:val="005915D2"/>
    <w:rsid w:val="00591A0F"/>
    <w:rsid w:val="00592A9D"/>
    <w:rsid w:val="00593B0B"/>
    <w:rsid w:val="00593BEF"/>
    <w:rsid w:val="0059417F"/>
    <w:rsid w:val="00595191"/>
    <w:rsid w:val="00595A2A"/>
    <w:rsid w:val="00596303"/>
    <w:rsid w:val="00596653"/>
    <w:rsid w:val="00596795"/>
    <w:rsid w:val="00596920"/>
    <w:rsid w:val="00596D66"/>
    <w:rsid w:val="00597548"/>
    <w:rsid w:val="00597E72"/>
    <w:rsid w:val="00597E78"/>
    <w:rsid w:val="005A0361"/>
    <w:rsid w:val="005A2BD1"/>
    <w:rsid w:val="005A3A73"/>
    <w:rsid w:val="005A3FC4"/>
    <w:rsid w:val="005A59C8"/>
    <w:rsid w:val="005A5C98"/>
    <w:rsid w:val="005A5CE2"/>
    <w:rsid w:val="005A74F6"/>
    <w:rsid w:val="005B0343"/>
    <w:rsid w:val="005B04E2"/>
    <w:rsid w:val="005B1F15"/>
    <w:rsid w:val="005B45F0"/>
    <w:rsid w:val="005B494E"/>
    <w:rsid w:val="005B5812"/>
    <w:rsid w:val="005B7C6D"/>
    <w:rsid w:val="005C193A"/>
    <w:rsid w:val="005C2475"/>
    <w:rsid w:val="005C267C"/>
    <w:rsid w:val="005C2C76"/>
    <w:rsid w:val="005C3199"/>
    <w:rsid w:val="005C3DB2"/>
    <w:rsid w:val="005C4033"/>
    <w:rsid w:val="005C75AD"/>
    <w:rsid w:val="005D0A3C"/>
    <w:rsid w:val="005D12D8"/>
    <w:rsid w:val="005D1EBD"/>
    <w:rsid w:val="005D4057"/>
    <w:rsid w:val="005D5252"/>
    <w:rsid w:val="005D52BE"/>
    <w:rsid w:val="005D533E"/>
    <w:rsid w:val="005D552C"/>
    <w:rsid w:val="005D570B"/>
    <w:rsid w:val="005D6460"/>
    <w:rsid w:val="005D78A0"/>
    <w:rsid w:val="005E0AF2"/>
    <w:rsid w:val="005E1F28"/>
    <w:rsid w:val="005E237D"/>
    <w:rsid w:val="005E44C8"/>
    <w:rsid w:val="005E5085"/>
    <w:rsid w:val="005E52EA"/>
    <w:rsid w:val="005E56DE"/>
    <w:rsid w:val="005E69A6"/>
    <w:rsid w:val="005E6C43"/>
    <w:rsid w:val="005E71FA"/>
    <w:rsid w:val="005E752B"/>
    <w:rsid w:val="005E7D25"/>
    <w:rsid w:val="005F015D"/>
    <w:rsid w:val="005F043C"/>
    <w:rsid w:val="005F10E5"/>
    <w:rsid w:val="005F185A"/>
    <w:rsid w:val="005F1E5E"/>
    <w:rsid w:val="005F294C"/>
    <w:rsid w:val="005F2D12"/>
    <w:rsid w:val="005F3D8E"/>
    <w:rsid w:val="005F5956"/>
    <w:rsid w:val="005F5DD4"/>
    <w:rsid w:val="005F5E94"/>
    <w:rsid w:val="005F64CE"/>
    <w:rsid w:val="005F6E36"/>
    <w:rsid w:val="005F7AD4"/>
    <w:rsid w:val="005F7BA4"/>
    <w:rsid w:val="005F7D1F"/>
    <w:rsid w:val="006003CA"/>
    <w:rsid w:val="006004FE"/>
    <w:rsid w:val="0060172E"/>
    <w:rsid w:val="00601973"/>
    <w:rsid w:val="00601B44"/>
    <w:rsid w:val="00606705"/>
    <w:rsid w:val="00606977"/>
    <w:rsid w:val="00606A1E"/>
    <w:rsid w:val="00606E79"/>
    <w:rsid w:val="0060735C"/>
    <w:rsid w:val="0060753D"/>
    <w:rsid w:val="00607AC8"/>
    <w:rsid w:val="0061098B"/>
    <w:rsid w:val="00611592"/>
    <w:rsid w:val="0061224B"/>
    <w:rsid w:val="0061288C"/>
    <w:rsid w:val="006133FB"/>
    <w:rsid w:val="006135F7"/>
    <w:rsid w:val="0061458B"/>
    <w:rsid w:val="006175DF"/>
    <w:rsid w:val="00617D89"/>
    <w:rsid w:val="00617DF2"/>
    <w:rsid w:val="00617F55"/>
    <w:rsid w:val="00620700"/>
    <w:rsid w:val="00620781"/>
    <w:rsid w:val="0062147B"/>
    <w:rsid w:val="0062194D"/>
    <w:rsid w:val="006222C1"/>
    <w:rsid w:val="00623CE1"/>
    <w:rsid w:val="00624C30"/>
    <w:rsid w:val="0062535D"/>
    <w:rsid w:val="0062570D"/>
    <w:rsid w:val="0062599F"/>
    <w:rsid w:val="006274F0"/>
    <w:rsid w:val="006276FF"/>
    <w:rsid w:val="00627BD4"/>
    <w:rsid w:val="006308C6"/>
    <w:rsid w:val="00631D88"/>
    <w:rsid w:val="00632FEE"/>
    <w:rsid w:val="00634442"/>
    <w:rsid w:val="0063569C"/>
    <w:rsid w:val="006371BB"/>
    <w:rsid w:val="00637EF7"/>
    <w:rsid w:val="00640526"/>
    <w:rsid w:val="0064152F"/>
    <w:rsid w:val="006430E1"/>
    <w:rsid w:val="00644F96"/>
    <w:rsid w:val="00645C19"/>
    <w:rsid w:val="0064722A"/>
    <w:rsid w:val="00647831"/>
    <w:rsid w:val="00650CEE"/>
    <w:rsid w:val="00650E66"/>
    <w:rsid w:val="00652C72"/>
    <w:rsid w:val="00652DA7"/>
    <w:rsid w:val="006539CC"/>
    <w:rsid w:val="00653C03"/>
    <w:rsid w:val="0065435A"/>
    <w:rsid w:val="00656300"/>
    <w:rsid w:val="00656598"/>
    <w:rsid w:val="00656F36"/>
    <w:rsid w:val="00657668"/>
    <w:rsid w:val="0066242B"/>
    <w:rsid w:val="00662AD8"/>
    <w:rsid w:val="00664C0C"/>
    <w:rsid w:val="00665CFD"/>
    <w:rsid w:val="00665EA5"/>
    <w:rsid w:val="00666297"/>
    <w:rsid w:val="0066698D"/>
    <w:rsid w:val="006676A7"/>
    <w:rsid w:val="00670291"/>
    <w:rsid w:val="00670635"/>
    <w:rsid w:val="006719EF"/>
    <w:rsid w:val="00673156"/>
    <w:rsid w:val="0067362B"/>
    <w:rsid w:val="00673EED"/>
    <w:rsid w:val="00674234"/>
    <w:rsid w:val="00674398"/>
    <w:rsid w:val="00674FBA"/>
    <w:rsid w:val="00675E1E"/>
    <w:rsid w:val="00676AFE"/>
    <w:rsid w:val="00676E68"/>
    <w:rsid w:val="006800F0"/>
    <w:rsid w:val="006806D5"/>
    <w:rsid w:val="00681676"/>
    <w:rsid w:val="00681E1F"/>
    <w:rsid w:val="00681E54"/>
    <w:rsid w:val="00682576"/>
    <w:rsid w:val="0068265C"/>
    <w:rsid w:val="00682894"/>
    <w:rsid w:val="00682C42"/>
    <w:rsid w:val="006856EA"/>
    <w:rsid w:val="006859E0"/>
    <w:rsid w:val="00686568"/>
    <w:rsid w:val="00686FD7"/>
    <w:rsid w:val="006874D1"/>
    <w:rsid w:val="0068790E"/>
    <w:rsid w:val="00687E17"/>
    <w:rsid w:val="006901F5"/>
    <w:rsid w:val="006908C1"/>
    <w:rsid w:val="00692854"/>
    <w:rsid w:val="00692A7B"/>
    <w:rsid w:val="006931A7"/>
    <w:rsid w:val="006941A6"/>
    <w:rsid w:val="006953BD"/>
    <w:rsid w:val="00697029"/>
    <w:rsid w:val="00697480"/>
    <w:rsid w:val="006974D1"/>
    <w:rsid w:val="00697506"/>
    <w:rsid w:val="00697C4B"/>
    <w:rsid w:val="006A0278"/>
    <w:rsid w:val="006A0D79"/>
    <w:rsid w:val="006A10BD"/>
    <w:rsid w:val="006A1818"/>
    <w:rsid w:val="006A367B"/>
    <w:rsid w:val="006A3D55"/>
    <w:rsid w:val="006A40FC"/>
    <w:rsid w:val="006A54A3"/>
    <w:rsid w:val="006A5869"/>
    <w:rsid w:val="006A69BC"/>
    <w:rsid w:val="006A73E6"/>
    <w:rsid w:val="006A7FEF"/>
    <w:rsid w:val="006B0273"/>
    <w:rsid w:val="006B033E"/>
    <w:rsid w:val="006B0FA9"/>
    <w:rsid w:val="006B114D"/>
    <w:rsid w:val="006B1251"/>
    <w:rsid w:val="006B16EA"/>
    <w:rsid w:val="006B1895"/>
    <w:rsid w:val="006B31CA"/>
    <w:rsid w:val="006B51C6"/>
    <w:rsid w:val="006B5D7B"/>
    <w:rsid w:val="006B5E36"/>
    <w:rsid w:val="006B677C"/>
    <w:rsid w:val="006B6B1B"/>
    <w:rsid w:val="006B72B6"/>
    <w:rsid w:val="006B7C98"/>
    <w:rsid w:val="006C0199"/>
    <w:rsid w:val="006C0436"/>
    <w:rsid w:val="006C09D3"/>
    <w:rsid w:val="006C0D50"/>
    <w:rsid w:val="006C1B99"/>
    <w:rsid w:val="006C20F4"/>
    <w:rsid w:val="006C2AB1"/>
    <w:rsid w:val="006C41E1"/>
    <w:rsid w:val="006C6030"/>
    <w:rsid w:val="006C64AF"/>
    <w:rsid w:val="006C6C15"/>
    <w:rsid w:val="006C756E"/>
    <w:rsid w:val="006D060C"/>
    <w:rsid w:val="006D1936"/>
    <w:rsid w:val="006D1B77"/>
    <w:rsid w:val="006D2FA8"/>
    <w:rsid w:val="006D3211"/>
    <w:rsid w:val="006D51E8"/>
    <w:rsid w:val="006D5281"/>
    <w:rsid w:val="006D6E2B"/>
    <w:rsid w:val="006D7FCA"/>
    <w:rsid w:val="006E1C55"/>
    <w:rsid w:val="006E1D73"/>
    <w:rsid w:val="006E2A54"/>
    <w:rsid w:val="006E2A58"/>
    <w:rsid w:val="006E2D1A"/>
    <w:rsid w:val="006E2E6B"/>
    <w:rsid w:val="006E324F"/>
    <w:rsid w:val="006E4762"/>
    <w:rsid w:val="006E4C26"/>
    <w:rsid w:val="006E5860"/>
    <w:rsid w:val="006E590F"/>
    <w:rsid w:val="006E7518"/>
    <w:rsid w:val="006F2303"/>
    <w:rsid w:val="006F369D"/>
    <w:rsid w:val="006F3BF9"/>
    <w:rsid w:val="006F42ED"/>
    <w:rsid w:val="006F605F"/>
    <w:rsid w:val="006F7923"/>
    <w:rsid w:val="00700063"/>
    <w:rsid w:val="00701959"/>
    <w:rsid w:val="00701E6A"/>
    <w:rsid w:val="00702D2B"/>
    <w:rsid w:val="0070373D"/>
    <w:rsid w:val="0070387A"/>
    <w:rsid w:val="00703B73"/>
    <w:rsid w:val="00703CF8"/>
    <w:rsid w:val="00704D23"/>
    <w:rsid w:val="0070564E"/>
    <w:rsid w:val="00706522"/>
    <w:rsid w:val="00707E0D"/>
    <w:rsid w:val="00711112"/>
    <w:rsid w:val="00712277"/>
    <w:rsid w:val="00712750"/>
    <w:rsid w:val="00714C7A"/>
    <w:rsid w:val="00716686"/>
    <w:rsid w:val="007206A5"/>
    <w:rsid w:val="00720786"/>
    <w:rsid w:val="007209A9"/>
    <w:rsid w:val="0072224E"/>
    <w:rsid w:val="0072285F"/>
    <w:rsid w:val="007229E1"/>
    <w:rsid w:val="00722BF5"/>
    <w:rsid w:val="00722F88"/>
    <w:rsid w:val="007235F2"/>
    <w:rsid w:val="00723D22"/>
    <w:rsid w:val="007252B4"/>
    <w:rsid w:val="00726014"/>
    <w:rsid w:val="007269E3"/>
    <w:rsid w:val="00726D67"/>
    <w:rsid w:val="00726F25"/>
    <w:rsid w:val="007273D6"/>
    <w:rsid w:val="00727877"/>
    <w:rsid w:val="00727EA5"/>
    <w:rsid w:val="00730504"/>
    <w:rsid w:val="007320CC"/>
    <w:rsid w:val="0073263E"/>
    <w:rsid w:val="0073274A"/>
    <w:rsid w:val="00732794"/>
    <w:rsid w:val="00732A3C"/>
    <w:rsid w:val="00732CAA"/>
    <w:rsid w:val="00736B3A"/>
    <w:rsid w:val="0074013D"/>
    <w:rsid w:val="007419E7"/>
    <w:rsid w:val="00741B4C"/>
    <w:rsid w:val="00742376"/>
    <w:rsid w:val="007437CE"/>
    <w:rsid w:val="007443EB"/>
    <w:rsid w:val="00744918"/>
    <w:rsid w:val="00745110"/>
    <w:rsid w:val="007457EB"/>
    <w:rsid w:val="00745CEC"/>
    <w:rsid w:val="0074725F"/>
    <w:rsid w:val="0074770F"/>
    <w:rsid w:val="00747857"/>
    <w:rsid w:val="007505E6"/>
    <w:rsid w:val="00750D1B"/>
    <w:rsid w:val="00751F51"/>
    <w:rsid w:val="007539A7"/>
    <w:rsid w:val="00753EAC"/>
    <w:rsid w:val="00754E43"/>
    <w:rsid w:val="00755362"/>
    <w:rsid w:val="007553D5"/>
    <w:rsid w:val="007557FF"/>
    <w:rsid w:val="00760ECF"/>
    <w:rsid w:val="00762086"/>
    <w:rsid w:val="007627CD"/>
    <w:rsid w:val="00763FC5"/>
    <w:rsid w:val="00764285"/>
    <w:rsid w:val="00764A0D"/>
    <w:rsid w:val="00764F44"/>
    <w:rsid w:val="007668AC"/>
    <w:rsid w:val="00767A9B"/>
    <w:rsid w:val="00770588"/>
    <w:rsid w:val="00771F69"/>
    <w:rsid w:val="00773D75"/>
    <w:rsid w:val="00774188"/>
    <w:rsid w:val="007744A5"/>
    <w:rsid w:val="0077562F"/>
    <w:rsid w:val="00775E32"/>
    <w:rsid w:val="00776210"/>
    <w:rsid w:val="00776786"/>
    <w:rsid w:val="00776F81"/>
    <w:rsid w:val="007774EE"/>
    <w:rsid w:val="00777C80"/>
    <w:rsid w:val="00780805"/>
    <w:rsid w:val="007808C7"/>
    <w:rsid w:val="0078183B"/>
    <w:rsid w:val="00781AE4"/>
    <w:rsid w:val="00781FCD"/>
    <w:rsid w:val="007849E9"/>
    <w:rsid w:val="0078502F"/>
    <w:rsid w:val="007853D1"/>
    <w:rsid w:val="00785CA2"/>
    <w:rsid w:val="00786676"/>
    <w:rsid w:val="0079083C"/>
    <w:rsid w:val="00790FBF"/>
    <w:rsid w:val="00791846"/>
    <w:rsid w:val="00793D3F"/>
    <w:rsid w:val="00794632"/>
    <w:rsid w:val="007954F0"/>
    <w:rsid w:val="0079643F"/>
    <w:rsid w:val="00796CDF"/>
    <w:rsid w:val="007971D8"/>
    <w:rsid w:val="00797534"/>
    <w:rsid w:val="007A0296"/>
    <w:rsid w:val="007A15F6"/>
    <w:rsid w:val="007A26B7"/>
    <w:rsid w:val="007A2839"/>
    <w:rsid w:val="007A524F"/>
    <w:rsid w:val="007A55B6"/>
    <w:rsid w:val="007A6216"/>
    <w:rsid w:val="007A6A74"/>
    <w:rsid w:val="007A78E9"/>
    <w:rsid w:val="007B0810"/>
    <w:rsid w:val="007B11F4"/>
    <w:rsid w:val="007B2B97"/>
    <w:rsid w:val="007B3217"/>
    <w:rsid w:val="007B3B21"/>
    <w:rsid w:val="007B4D9E"/>
    <w:rsid w:val="007B62AB"/>
    <w:rsid w:val="007B6871"/>
    <w:rsid w:val="007B69F5"/>
    <w:rsid w:val="007B6B98"/>
    <w:rsid w:val="007B70D2"/>
    <w:rsid w:val="007B7DF9"/>
    <w:rsid w:val="007C56D2"/>
    <w:rsid w:val="007C5828"/>
    <w:rsid w:val="007C58E4"/>
    <w:rsid w:val="007C5CE2"/>
    <w:rsid w:val="007C68A7"/>
    <w:rsid w:val="007C6FFB"/>
    <w:rsid w:val="007C719C"/>
    <w:rsid w:val="007C7578"/>
    <w:rsid w:val="007C7D4D"/>
    <w:rsid w:val="007C7F37"/>
    <w:rsid w:val="007D25D7"/>
    <w:rsid w:val="007D32BB"/>
    <w:rsid w:val="007D444D"/>
    <w:rsid w:val="007D6476"/>
    <w:rsid w:val="007D6EA9"/>
    <w:rsid w:val="007D72DC"/>
    <w:rsid w:val="007E11A7"/>
    <w:rsid w:val="007E1922"/>
    <w:rsid w:val="007E372A"/>
    <w:rsid w:val="007E43DE"/>
    <w:rsid w:val="007E4686"/>
    <w:rsid w:val="007E4A91"/>
    <w:rsid w:val="007E6CAA"/>
    <w:rsid w:val="007E7519"/>
    <w:rsid w:val="007F1DFB"/>
    <w:rsid w:val="007F59BF"/>
    <w:rsid w:val="007F6EEA"/>
    <w:rsid w:val="007F783D"/>
    <w:rsid w:val="007F78E5"/>
    <w:rsid w:val="0080076C"/>
    <w:rsid w:val="008009E4"/>
    <w:rsid w:val="00805095"/>
    <w:rsid w:val="00805584"/>
    <w:rsid w:val="0080681F"/>
    <w:rsid w:val="00807153"/>
    <w:rsid w:val="00812B31"/>
    <w:rsid w:val="00812B6F"/>
    <w:rsid w:val="008145E1"/>
    <w:rsid w:val="00814E12"/>
    <w:rsid w:val="0081509E"/>
    <w:rsid w:val="00815202"/>
    <w:rsid w:val="008158F2"/>
    <w:rsid w:val="008159E0"/>
    <w:rsid w:val="008171A2"/>
    <w:rsid w:val="0082021C"/>
    <w:rsid w:val="008211FA"/>
    <w:rsid w:val="00821C05"/>
    <w:rsid w:val="00821CFD"/>
    <w:rsid w:val="00821D0F"/>
    <w:rsid w:val="00822F52"/>
    <w:rsid w:val="00823010"/>
    <w:rsid w:val="00824E5D"/>
    <w:rsid w:val="00824EF9"/>
    <w:rsid w:val="008255B4"/>
    <w:rsid w:val="00825F5D"/>
    <w:rsid w:val="00826919"/>
    <w:rsid w:val="0083035E"/>
    <w:rsid w:val="00831212"/>
    <w:rsid w:val="00831D19"/>
    <w:rsid w:val="008320F9"/>
    <w:rsid w:val="00832DD3"/>
    <w:rsid w:val="00832F91"/>
    <w:rsid w:val="0083322B"/>
    <w:rsid w:val="00835DB6"/>
    <w:rsid w:val="008360A5"/>
    <w:rsid w:val="008361B0"/>
    <w:rsid w:val="00836875"/>
    <w:rsid w:val="008369CF"/>
    <w:rsid w:val="00836C6F"/>
    <w:rsid w:val="00836FCC"/>
    <w:rsid w:val="008409B6"/>
    <w:rsid w:val="00840EF1"/>
    <w:rsid w:val="0084138F"/>
    <w:rsid w:val="00841990"/>
    <w:rsid w:val="00841BA5"/>
    <w:rsid w:val="00841EFA"/>
    <w:rsid w:val="0084237D"/>
    <w:rsid w:val="00842791"/>
    <w:rsid w:val="00843530"/>
    <w:rsid w:val="00843FF7"/>
    <w:rsid w:val="0084449E"/>
    <w:rsid w:val="0084610D"/>
    <w:rsid w:val="00846553"/>
    <w:rsid w:val="00846BD9"/>
    <w:rsid w:val="00846F12"/>
    <w:rsid w:val="008500A2"/>
    <w:rsid w:val="0085021E"/>
    <w:rsid w:val="008507C1"/>
    <w:rsid w:val="00851F57"/>
    <w:rsid w:val="008535C5"/>
    <w:rsid w:val="00853FF7"/>
    <w:rsid w:val="00854F8D"/>
    <w:rsid w:val="00855A29"/>
    <w:rsid w:val="0085612A"/>
    <w:rsid w:val="008572E6"/>
    <w:rsid w:val="00857DF1"/>
    <w:rsid w:val="00862434"/>
    <w:rsid w:val="008624B6"/>
    <w:rsid w:val="00862AEB"/>
    <w:rsid w:val="00862F61"/>
    <w:rsid w:val="00864B42"/>
    <w:rsid w:val="0086651B"/>
    <w:rsid w:val="00866B23"/>
    <w:rsid w:val="00867361"/>
    <w:rsid w:val="008678F9"/>
    <w:rsid w:val="00870034"/>
    <w:rsid w:val="008700B6"/>
    <w:rsid w:val="00870AC7"/>
    <w:rsid w:val="00870F7D"/>
    <w:rsid w:val="008712CA"/>
    <w:rsid w:val="008726E2"/>
    <w:rsid w:val="00872776"/>
    <w:rsid w:val="00872DEE"/>
    <w:rsid w:val="00872DF9"/>
    <w:rsid w:val="008730DD"/>
    <w:rsid w:val="00873676"/>
    <w:rsid w:val="00873E61"/>
    <w:rsid w:val="00875F90"/>
    <w:rsid w:val="00877A56"/>
    <w:rsid w:val="0088021A"/>
    <w:rsid w:val="00880B9B"/>
    <w:rsid w:val="00881C57"/>
    <w:rsid w:val="0088296C"/>
    <w:rsid w:val="008829B4"/>
    <w:rsid w:val="00882B26"/>
    <w:rsid w:val="008841A0"/>
    <w:rsid w:val="00884A53"/>
    <w:rsid w:val="00884F12"/>
    <w:rsid w:val="0088629C"/>
    <w:rsid w:val="008868CB"/>
    <w:rsid w:val="00886BCE"/>
    <w:rsid w:val="008870E0"/>
    <w:rsid w:val="008875C2"/>
    <w:rsid w:val="00887BA3"/>
    <w:rsid w:val="0089176A"/>
    <w:rsid w:val="008917A2"/>
    <w:rsid w:val="00893885"/>
    <w:rsid w:val="00893967"/>
    <w:rsid w:val="00894B5E"/>
    <w:rsid w:val="00894DA2"/>
    <w:rsid w:val="00895466"/>
    <w:rsid w:val="00895533"/>
    <w:rsid w:val="00896895"/>
    <w:rsid w:val="00896F06"/>
    <w:rsid w:val="008971C2"/>
    <w:rsid w:val="008A0599"/>
    <w:rsid w:val="008A05BE"/>
    <w:rsid w:val="008A08CF"/>
    <w:rsid w:val="008A0AC6"/>
    <w:rsid w:val="008A1A11"/>
    <w:rsid w:val="008A1A85"/>
    <w:rsid w:val="008A1BD6"/>
    <w:rsid w:val="008A412E"/>
    <w:rsid w:val="008A56CA"/>
    <w:rsid w:val="008A63CE"/>
    <w:rsid w:val="008A6FF2"/>
    <w:rsid w:val="008B217E"/>
    <w:rsid w:val="008B4CDE"/>
    <w:rsid w:val="008B4E3D"/>
    <w:rsid w:val="008B501B"/>
    <w:rsid w:val="008B54AD"/>
    <w:rsid w:val="008B5FB8"/>
    <w:rsid w:val="008B6DCF"/>
    <w:rsid w:val="008C17D1"/>
    <w:rsid w:val="008C2B65"/>
    <w:rsid w:val="008C3504"/>
    <w:rsid w:val="008C3FCF"/>
    <w:rsid w:val="008C45DA"/>
    <w:rsid w:val="008C5188"/>
    <w:rsid w:val="008C5563"/>
    <w:rsid w:val="008C5D53"/>
    <w:rsid w:val="008C638F"/>
    <w:rsid w:val="008C6740"/>
    <w:rsid w:val="008C6BF6"/>
    <w:rsid w:val="008C6E1C"/>
    <w:rsid w:val="008C731E"/>
    <w:rsid w:val="008D00DE"/>
    <w:rsid w:val="008D0525"/>
    <w:rsid w:val="008D2B77"/>
    <w:rsid w:val="008D2FC7"/>
    <w:rsid w:val="008D5FF7"/>
    <w:rsid w:val="008D6D59"/>
    <w:rsid w:val="008D7A57"/>
    <w:rsid w:val="008D7F4D"/>
    <w:rsid w:val="008E053B"/>
    <w:rsid w:val="008E07F5"/>
    <w:rsid w:val="008E094C"/>
    <w:rsid w:val="008E18AE"/>
    <w:rsid w:val="008E1D3C"/>
    <w:rsid w:val="008E2044"/>
    <w:rsid w:val="008E41CE"/>
    <w:rsid w:val="008E4E14"/>
    <w:rsid w:val="008E567A"/>
    <w:rsid w:val="008E571B"/>
    <w:rsid w:val="008E66B7"/>
    <w:rsid w:val="008E6795"/>
    <w:rsid w:val="008E71F2"/>
    <w:rsid w:val="008F0163"/>
    <w:rsid w:val="008F05CC"/>
    <w:rsid w:val="008F4ACD"/>
    <w:rsid w:val="008F56ED"/>
    <w:rsid w:val="008F66C7"/>
    <w:rsid w:val="008F679D"/>
    <w:rsid w:val="008F67C4"/>
    <w:rsid w:val="008F6A3F"/>
    <w:rsid w:val="008F6CD2"/>
    <w:rsid w:val="008F6F5D"/>
    <w:rsid w:val="008F74BB"/>
    <w:rsid w:val="009006B2"/>
    <w:rsid w:val="009011D2"/>
    <w:rsid w:val="00902D3D"/>
    <w:rsid w:val="00903DBE"/>
    <w:rsid w:val="00905077"/>
    <w:rsid w:val="009051A2"/>
    <w:rsid w:val="009071DA"/>
    <w:rsid w:val="009104ED"/>
    <w:rsid w:val="00910662"/>
    <w:rsid w:val="009109B8"/>
    <w:rsid w:val="00910A69"/>
    <w:rsid w:val="00910A9B"/>
    <w:rsid w:val="00911D7A"/>
    <w:rsid w:val="00913289"/>
    <w:rsid w:val="00914F1A"/>
    <w:rsid w:val="009153B5"/>
    <w:rsid w:val="0091583E"/>
    <w:rsid w:val="009165A5"/>
    <w:rsid w:val="00917188"/>
    <w:rsid w:val="00923063"/>
    <w:rsid w:val="00923A8B"/>
    <w:rsid w:val="0092506C"/>
    <w:rsid w:val="00925797"/>
    <w:rsid w:val="00926755"/>
    <w:rsid w:val="00926868"/>
    <w:rsid w:val="0092715F"/>
    <w:rsid w:val="00927E32"/>
    <w:rsid w:val="00930AEC"/>
    <w:rsid w:val="00930D97"/>
    <w:rsid w:val="00931F8C"/>
    <w:rsid w:val="00933827"/>
    <w:rsid w:val="00933D95"/>
    <w:rsid w:val="00933EB3"/>
    <w:rsid w:val="00934ABC"/>
    <w:rsid w:val="0093595E"/>
    <w:rsid w:val="00935E8C"/>
    <w:rsid w:val="00935FC4"/>
    <w:rsid w:val="009369CD"/>
    <w:rsid w:val="00941B89"/>
    <w:rsid w:val="00942344"/>
    <w:rsid w:val="009425EE"/>
    <w:rsid w:val="00943960"/>
    <w:rsid w:val="00943EB0"/>
    <w:rsid w:val="009443F2"/>
    <w:rsid w:val="009445A1"/>
    <w:rsid w:val="009457A4"/>
    <w:rsid w:val="00946F87"/>
    <w:rsid w:val="00946FA4"/>
    <w:rsid w:val="00947574"/>
    <w:rsid w:val="00947675"/>
    <w:rsid w:val="00947CF7"/>
    <w:rsid w:val="009509E3"/>
    <w:rsid w:val="00950D05"/>
    <w:rsid w:val="009522A6"/>
    <w:rsid w:val="00953ADD"/>
    <w:rsid w:val="00953BBB"/>
    <w:rsid w:val="00953C41"/>
    <w:rsid w:val="00953E75"/>
    <w:rsid w:val="00954A9D"/>
    <w:rsid w:val="00955477"/>
    <w:rsid w:val="0095561E"/>
    <w:rsid w:val="00955B37"/>
    <w:rsid w:val="009566A0"/>
    <w:rsid w:val="00961983"/>
    <w:rsid w:val="009619A2"/>
    <w:rsid w:val="00961C6E"/>
    <w:rsid w:val="00962222"/>
    <w:rsid w:val="009623D3"/>
    <w:rsid w:val="00962D4B"/>
    <w:rsid w:val="00963331"/>
    <w:rsid w:val="00963A4B"/>
    <w:rsid w:val="009648FE"/>
    <w:rsid w:val="00964BAE"/>
    <w:rsid w:val="00965DE0"/>
    <w:rsid w:val="009670EE"/>
    <w:rsid w:val="009678C6"/>
    <w:rsid w:val="009715D3"/>
    <w:rsid w:val="00971E0F"/>
    <w:rsid w:val="00971EF3"/>
    <w:rsid w:val="00972F2A"/>
    <w:rsid w:val="0097319D"/>
    <w:rsid w:val="00974095"/>
    <w:rsid w:val="00975446"/>
    <w:rsid w:val="009755D3"/>
    <w:rsid w:val="00975A25"/>
    <w:rsid w:val="00975CBB"/>
    <w:rsid w:val="0097608F"/>
    <w:rsid w:val="009762A4"/>
    <w:rsid w:val="009777B3"/>
    <w:rsid w:val="009779E6"/>
    <w:rsid w:val="009800F4"/>
    <w:rsid w:val="00980431"/>
    <w:rsid w:val="00981A44"/>
    <w:rsid w:val="00983410"/>
    <w:rsid w:val="009838F8"/>
    <w:rsid w:val="00983C49"/>
    <w:rsid w:val="0098481B"/>
    <w:rsid w:val="00984B8C"/>
    <w:rsid w:val="00985269"/>
    <w:rsid w:val="009856C7"/>
    <w:rsid w:val="00986442"/>
    <w:rsid w:val="0098789F"/>
    <w:rsid w:val="00987A4A"/>
    <w:rsid w:val="009902F1"/>
    <w:rsid w:val="009911E1"/>
    <w:rsid w:val="00991A8A"/>
    <w:rsid w:val="00991B6F"/>
    <w:rsid w:val="009946FC"/>
    <w:rsid w:val="00995278"/>
    <w:rsid w:val="0099559C"/>
    <w:rsid w:val="00995FA7"/>
    <w:rsid w:val="00996602"/>
    <w:rsid w:val="00996A1D"/>
    <w:rsid w:val="00997801"/>
    <w:rsid w:val="00997D6D"/>
    <w:rsid w:val="009A0154"/>
    <w:rsid w:val="009A03B5"/>
    <w:rsid w:val="009A070B"/>
    <w:rsid w:val="009A072C"/>
    <w:rsid w:val="009A0F0B"/>
    <w:rsid w:val="009A0F80"/>
    <w:rsid w:val="009A293D"/>
    <w:rsid w:val="009A3BA0"/>
    <w:rsid w:val="009A68D6"/>
    <w:rsid w:val="009A6D99"/>
    <w:rsid w:val="009A6F5B"/>
    <w:rsid w:val="009A7C12"/>
    <w:rsid w:val="009A7D1E"/>
    <w:rsid w:val="009B5062"/>
    <w:rsid w:val="009B681B"/>
    <w:rsid w:val="009C0025"/>
    <w:rsid w:val="009C0CBC"/>
    <w:rsid w:val="009C13FD"/>
    <w:rsid w:val="009C1B9E"/>
    <w:rsid w:val="009C2269"/>
    <w:rsid w:val="009C299A"/>
    <w:rsid w:val="009C2BB0"/>
    <w:rsid w:val="009C345A"/>
    <w:rsid w:val="009C43BB"/>
    <w:rsid w:val="009C4580"/>
    <w:rsid w:val="009C4A6B"/>
    <w:rsid w:val="009C55C0"/>
    <w:rsid w:val="009C68DB"/>
    <w:rsid w:val="009C7A9D"/>
    <w:rsid w:val="009D0E1C"/>
    <w:rsid w:val="009D0E98"/>
    <w:rsid w:val="009D14CA"/>
    <w:rsid w:val="009D34BA"/>
    <w:rsid w:val="009D353F"/>
    <w:rsid w:val="009D48A1"/>
    <w:rsid w:val="009D506E"/>
    <w:rsid w:val="009D708D"/>
    <w:rsid w:val="009D7222"/>
    <w:rsid w:val="009D78B6"/>
    <w:rsid w:val="009E3317"/>
    <w:rsid w:val="009E3D6E"/>
    <w:rsid w:val="009E4734"/>
    <w:rsid w:val="009E668C"/>
    <w:rsid w:val="009E66A8"/>
    <w:rsid w:val="009F0027"/>
    <w:rsid w:val="009F0550"/>
    <w:rsid w:val="009F0A84"/>
    <w:rsid w:val="009F11F5"/>
    <w:rsid w:val="009F2042"/>
    <w:rsid w:val="009F2D01"/>
    <w:rsid w:val="009F5093"/>
    <w:rsid w:val="009F5436"/>
    <w:rsid w:val="009F75BC"/>
    <w:rsid w:val="00A00A7E"/>
    <w:rsid w:val="00A02E41"/>
    <w:rsid w:val="00A03112"/>
    <w:rsid w:val="00A031ED"/>
    <w:rsid w:val="00A03AF7"/>
    <w:rsid w:val="00A0408B"/>
    <w:rsid w:val="00A058F8"/>
    <w:rsid w:val="00A06C79"/>
    <w:rsid w:val="00A1040B"/>
    <w:rsid w:val="00A10F6D"/>
    <w:rsid w:val="00A123AD"/>
    <w:rsid w:val="00A12958"/>
    <w:rsid w:val="00A138D1"/>
    <w:rsid w:val="00A138E1"/>
    <w:rsid w:val="00A14F2F"/>
    <w:rsid w:val="00A16384"/>
    <w:rsid w:val="00A16EE8"/>
    <w:rsid w:val="00A17E7E"/>
    <w:rsid w:val="00A20534"/>
    <w:rsid w:val="00A20739"/>
    <w:rsid w:val="00A20B1D"/>
    <w:rsid w:val="00A21DD3"/>
    <w:rsid w:val="00A21E2F"/>
    <w:rsid w:val="00A21FBF"/>
    <w:rsid w:val="00A2256A"/>
    <w:rsid w:val="00A235FE"/>
    <w:rsid w:val="00A23714"/>
    <w:rsid w:val="00A24AB3"/>
    <w:rsid w:val="00A25006"/>
    <w:rsid w:val="00A254FA"/>
    <w:rsid w:val="00A25D3A"/>
    <w:rsid w:val="00A267A4"/>
    <w:rsid w:val="00A26FC3"/>
    <w:rsid w:val="00A27AFE"/>
    <w:rsid w:val="00A30028"/>
    <w:rsid w:val="00A302E3"/>
    <w:rsid w:val="00A30A6A"/>
    <w:rsid w:val="00A30E30"/>
    <w:rsid w:val="00A31FEE"/>
    <w:rsid w:val="00A323E3"/>
    <w:rsid w:val="00A32A66"/>
    <w:rsid w:val="00A33081"/>
    <w:rsid w:val="00A339AE"/>
    <w:rsid w:val="00A33BEB"/>
    <w:rsid w:val="00A34F56"/>
    <w:rsid w:val="00A35CAF"/>
    <w:rsid w:val="00A3671D"/>
    <w:rsid w:val="00A3746C"/>
    <w:rsid w:val="00A400ED"/>
    <w:rsid w:val="00A40399"/>
    <w:rsid w:val="00A40752"/>
    <w:rsid w:val="00A409EE"/>
    <w:rsid w:val="00A40BAF"/>
    <w:rsid w:val="00A42150"/>
    <w:rsid w:val="00A431F9"/>
    <w:rsid w:val="00A436A7"/>
    <w:rsid w:val="00A44921"/>
    <w:rsid w:val="00A50217"/>
    <w:rsid w:val="00A50314"/>
    <w:rsid w:val="00A51EDF"/>
    <w:rsid w:val="00A53012"/>
    <w:rsid w:val="00A54566"/>
    <w:rsid w:val="00A546E5"/>
    <w:rsid w:val="00A54E73"/>
    <w:rsid w:val="00A55A96"/>
    <w:rsid w:val="00A56C15"/>
    <w:rsid w:val="00A6062E"/>
    <w:rsid w:val="00A62018"/>
    <w:rsid w:val="00A62EF0"/>
    <w:rsid w:val="00A62F5E"/>
    <w:rsid w:val="00A63CED"/>
    <w:rsid w:val="00A63D0A"/>
    <w:rsid w:val="00A6481B"/>
    <w:rsid w:val="00A6567A"/>
    <w:rsid w:val="00A6584C"/>
    <w:rsid w:val="00A66C3D"/>
    <w:rsid w:val="00A673CB"/>
    <w:rsid w:val="00A67551"/>
    <w:rsid w:val="00A67841"/>
    <w:rsid w:val="00A67DEB"/>
    <w:rsid w:val="00A700E9"/>
    <w:rsid w:val="00A72BD6"/>
    <w:rsid w:val="00A73949"/>
    <w:rsid w:val="00A73CC7"/>
    <w:rsid w:val="00A745D0"/>
    <w:rsid w:val="00A74F14"/>
    <w:rsid w:val="00A75568"/>
    <w:rsid w:val="00A75F1B"/>
    <w:rsid w:val="00A804D0"/>
    <w:rsid w:val="00A80F4D"/>
    <w:rsid w:val="00A81A83"/>
    <w:rsid w:val="00A81CE7"/>
    <w:rsid w:val="00A8229C"/>
    <w:rsid w:val="00A8237B"/>
    <w:rsid w:val="00A82C91"/>
    <w:rsid w:val="00A83092"/>
    <w:rsid w:val="00A83282"/>
    <w:rsid w:val="00A8368E"/>
    <w:rsid w:val="00A84484"/>
    <w:rsid w:val="00A84506"/>
    <w:rsid w:val="00A8454D"/>
    <w:rsid w:val="00A85326"/>
    <w:rsid w:val="00A85E43"/>
    <w:rsid w:val="00A85E68"/>
    <w:rsid w:val="00A86B1D"/>
    <w:rsid w:val="00A86BFC"/>
    <w:rsid w:val="00A86D51"/>
    <w:rsid w:val="00A910A4"/>
    <w:rsid w:val="00A921DF"/>
    <w:rsid w:val="00A93AC7"/>
    <w:rsid w:val="00A93AF3"/>
    <w:rsid w:val="00A958E6"/>
    <w:rsid w:val="00A95CBA"/>
    <w:rsid w:val="00A95FD0"/>
    <w:rsid w:val="00A960FD"/>
    <w:rsid w:val="00AA0122"/>
    <w:rsid w:val="00AA1BB6"/>
    <w:rsid w:val="00AA2872"/>
    <w:rsid w:val="00AA2F5F"/>
    <w:rsid w:val="00AA308C"/>
    <w:rsid w:val="00AA363B"/>
    <w:rsid w:val="00AA397B"/>
    <w:rsid w:val="00AA399F"/>
    <w:rsid w:val="00AA3A10"/>
    <w:rsid w:val="00AA3E4F"/>
    <w:rsid w:val="00AA5632"/>
    <w:rsid w:val="00AA590E"/>
    <w:rsid w:val="00AA6044"/>
    <w:rsid w:val="00AA6092"/>
    <w:rsid w:val="00AA68EB"/>
    <w:rsid w:val="00AA7368"/>
    <w:rsid w:val="00AA747C"/>
    <w:rsid w:val="00AA78D6"/>
    <w:rsid w:val="00AB0446"/>
    <w:rsid w:val="00AB0A4A"/>
    <w:rsid w:val="00AB2B34"/>
    <w:rsid w:val="00AB3BC7"/>
    <w:rsid w:val="00AB4197"/>
    <w:rsid w:val="00AB4CB1"/>
    <w:rsid w:val="00AB5349"/>
    <w:rsid w:val="00AB5B7E"/>
    <w:rsid w:val="00AB60CF"/>
    <w:rsid w:val="00AB6640"/>
    <w:rsid w:val="00AB6CEC"/>
    <w:rsid w:val="00AB746D"/>
    <w:rsid w:val="00AC0641"/>
    <w:rsid w:val="00AC2EFB"/>
    <w:rsid w:val="00AC3144"/>
    <w:rsid w:val="00AC37A1"/>
    <w:rsid w:val="00AC3DFD"/>
    <w:rsid w:val="00AC3ECA"/>
    <w:rsid w:val="00AC3F84"/>
    <w:rsid w:val="00AC5E43"/>
    <w:rsid w:val="00AC6B2E"/>
    <w:rsid w:val="00AC7463"/>
    <w:rsid w:val="00AD0A5E"/>
    <w:rsid w:val="00AD1F88"/>
    <w:rsid w:val="00AD283E"/>
    <w:rsid w:val="00AD2EB6"/>
    <w:rsid w:val="00AD4014"/>
    <w:rsid w:val="00AD4BB0"/>
    <w:rsid w:val="00AD57A6"/>
    <w:rsid w:val="00AD5A5F"/>
    <w:rsid w:val="00AD73A6"/>
    <w:rsid w:val="00AD7898"/>
    <w:rsid w:val="00AD796C"/>
    <w:rsid w:val="00AE0210"/>
    <w:rsid w:val="00AE0502"/>
    <w:rsid w:val="00AE0919"/>
    <w:rsid w:val="00AE274D"/>
    <w:rsid w:val="00AE2F2B"/>
    <w:rsid w:val="00AE3B4A"/>
    <w:rsid w:val="00AE470B"/>
    <w:rsid w:val="00AE5CE1"/>
    <w:rsid w:val="00AE61B8"/>
    <w:rsid w:val="00AE63EA"/>
    <w:rsid w:val="00AE646B"/>
    <w:rsid w:val="00AE74CD"/>
    <w:rsid w:val="00AE75BF"/>
    <w:rsid w:val="00AF109C"/>
    <w:rsid w:val="00AF13C7"/>
    <w:rsid w:val="00AF16E3"/>
    <w:rsid w:val="00AF17B8"/>
    <w:rsid w:val="00AF2F23"/>
    <w:rsid w:val="00AF50C6"/>
    <w:rsid w:val="00B00897"/>
    <w:rsid w:val="00B00AAD"/>
    <w:rsid w:val="00B015D4"/>
    <w:rsid w:val="00B02111"/>
    <w:rsid w:val="00B02911"/>
    <w:rsid w:val="00B038FB"/>
    <w:rsid w:val="00B04050"/>
    <w:rsid w:val="00B0448B"/>
    <w:rsid w:val="00B05410"/>
    <w:rsid w:val="00B05D8B"/>
    <w:rsid w:val="00B05F70"/>
    <w:rsid w:val="00B070C3"/>
    <w:rsid w:val="00B073E2"/>
    <w:rsid w:val="00B11298"/>
    <w:rsid w:val="00B11846"/>
    <w:rsid w:val="00B11F85"/>
    <w:rsid w:val="00B14B10"/>
    <w:rsid w:val="00B1602F"/>
    <w:rsid w:val="00B16E47"/>
    <w:rsid w:val="00B170CC"/>
    <w:rsid w:val="00B17464"/>
    <w:rsid w:val="00B20717"/>
    <w:rsid w:val="00B20A61"/>
    <w:rsid w:val="00B22D68"/>
    <w:rsid w:val="00B23575"/>
    <w:rsid w:val="00B2426D"/>
    <w:rsid w:val="00B253C7"/>
    <w:rsid w:val="00B2578F"/>
    <w:rsid w:val="00B2786B"/>
    <w:rsid w:val="00B30E12"/>
    <w:rsid w:val="00B31BA8"/>
    <w:rsid w:val="00B32782"/>
    <w:rsid w:val="00B32EFE"/>
    <w:rsid w:val="00B3331A"/>
    <w:rsid w:val="00B33BE5"/>
    <w:rsid w:val="00B34C06"/>
    <w:rsid w:val="00B35FB1"/>
    <w:rsid w:val="00B36E96"/>
    <w:rsid w:val="00B37063"/>
    <w:rsid w:val="00B372F6"/>
    <w:rsid w:val="00B4063A"/>
    <w:rsid w:val="00B422E3"/>
    <w:rsid w:val="00B43899"/>
    <w:rsid w:val="00B4559C"/>
    <w:rsid w:val="00B4592D"/>
    <w:rsid w:val="00B45BC9"/>
    <w:rsid w:val="00B4609A"/>
    <w:rsid w:val="00B467E8"/>
    <w:rsid w:val="00B4783D"/>
    <w:rsid w:val="00B47CEF"/>
    <w:rsid w:val="00B47E65"/>
    <w:rsid w:val="00B5051E"/>
    <w:rsid w:val="00B505F4"/>
    <w:rsid w:val="00B506E6"/>
    <w:rsid w:val="00B5070F"/>
    <w:rsid w:val="00B51DAE"/>
    <w:rsid w:val="00B52A01"/>
    <w:rsid w:val="00B54A76"/>
    <w:rsid w:val="00B556EB"/>
    <w:rsid w:val="00B56093"/>
    <w:rsid w:val="00B5643C"/>
    <w:rsid w:val="00B56585"/>
    <w:rsid w:val="00B57DCF"/>
    <w:rsid w:val="00B57F5F"/>
    <w:rsid w:val="00B60754"/>
    <w:rsid w:val="00B60BF5"/>
    <w:rsid w:val="00B60C7F"/>
    <w:rsid w:val="00B61A9C"/>
    <w:rsid w:val="00B61EEA"/>
    <w:rsid w:val="00B61F66"/>
    <w:rsid w:val="00B61F84"/>
    <w:rsid w:val="00B62BE4"/>
    <w:rsid w:val="00B63837"/>
    <w:rsid w:val="00B63D7A"/>
    <w:rsid w:val="00B63ECA"/>
    <w:rsid w:val="00B64936"/>
    <w:rsid w:val="00B65073"/>
    <w:rsid w:val="00B65074"/>
    <w:rsid w:val="00B6571D"/>
    <w:rsid w:val="00B66A6A"/>
    <w:rsid w:val="00B6760F"/>
    <w:rsid w:val="00B67804"/>
    <w:rsid w:val="00B70630"/>
    <w:rsid w:val="00B717F9"/>
    <w:rsid w:val="00B71DB8"/>
    <w:rsid w:val="00B7233E"/>
    <w:rsid w:val="00B738D2"/>
    <w:rsid w:val="00B73987"/>
    <w:rsid w:val="00B73F91"/>
    <w:rsid w:val="00B7623E"/>
    <w:rsid w:val="00B765C2"/>
    <w:rsid w:val="00B769F1"/>
    <w:rsid w:val="00B771D1"/>
    <w:rsid w:val="00B7727B"/>
    <w:rsid w:val="00B7745F"/>
    <w:rsid w:val="00B77CA5"/>
    <w:rsid w:val="00B80600"/>
    <w:rsid w:val="00B80F4F"/>
    <w:rsid w:val="00B83380"/>
    <w:rsid w:val="00B85686"/>
    <w:rsid w:val="00B85A74"/>
    <w:rsid w:val="00B86CB1"/>
    <w:rsid w:val="00B90CB9"/>
    <w:rsid w:val="00B925F6"/>
    <w:rsid w:val="00B94368"/>
    <w:rsid w:val="00B95075"/>
    <w:rsid w:val="00B953D4"/>
    <w:rsid w:val="00B967C4"/>
    <w:rsid w:val="00BA15E3"/>
    <w:rsid w:val="00BA3B8A"/>
    <w:rsid w:val="00BA480A"/>
    <w:rsid w:val="00BA5025"/>
    <w:rsid w:val="00BA56F4"/>
    <w:rsid w:val="00BA7009"/>
    <w:rsid w:val="00BA7DCE"/>
    <w:rsid w:val="00BB076B"/>
    <w:rsid w:val="00BB0A68"/>
    <w:rsid w:val="00BB1CB9"/>
    <w:rsid w:val="00BB3FB1"/>
    <w:rsid w:val="00BB465A"/>
    <w:rsid w:val="00BB5BEB"/>
    <w:rsid w:val="00BB6AB1"/>
    <w:rsid w:val="00BB79F1"/>
    <w:rsid w:val="00BC0BA0"/>
    <w:rsid w:val="00BC11CD"/>
    <w:rsid w:val="00BC18C2"/>
    <w:rsid w:val="00BC1F8B"/>
    <w:rsid w:val="00BC25DF"/>
    <w:rsid w:val="00BC5768"/>
    <w:rsid w:val="00BC591E"/>
    <w:rsid w:val="00BC5B13"/>
    <w:rsid w:val="00BC60FE"/>
    <w:rsid w:val="00BC6C95"/>
    <w:rsid w:val="00BC76C0"/>
    <w:rsid w:val="00BC7D0B"/>
    <w:rsid w:val="00BD1B9F"/>
    <w:rsid w:val="00BD2983"/>
    <w:rsid w:val="00BD37CE"/>
    <w:rsid w:val="00BD37D0"/>
    <w:rsid w:val="00BD3A96"/>
    <w:rsid w:val="00BD5CFE"/>
    <w:rsid w:val="00BD5E1D"/>
    <w:rsid w:val="00BD6DFB"/>
    <w:rsid w:val="00BD6FF9"/>
    <w:rsid w:val="00BD7879"/>
    <w:rsid w:val="00BE0154"/>
    <w:rsid w:val="00BE0209"/>
    <w:rsid w:val="00BE1E73"/>
    <w:rsid w:val="00BE2173"/>
    <w:rsid w:val="00BE2810"/>
    <w:rsid w:val="00BE407A"/>
    <w:rsid w:val="00BE42F0"/>
    <w:rsid w:val="00BE4CF1"/>
    <w:rsid w:val="00BE529E"/>
    <w:rsid w:val="00BE60F4"/>
    <w:rsid w:val="00BE6BD6"/>
    <w:rsid w:val="00BE755F"/>
    <w:rsid w:val="00BF27A3"/>
    <w:rsid w:val="00BF2804"/>
    <w:rsid w:val="00BF2EFF"/>
    <w:rsid w:val="00BF2F33"/>
    <w:rsid w:val="00BF360D"/>
    <w:rsid w:val="00BF3C30"/>
    <w:rsid w:val="00BF3DD0"/>
    <w:rsid w:val="00BF456F"/>
    <w:rsid w:val="00BF4A19"/>
    <w:rsid w:val="00BF71D6"/>
    <w:rsid w:val="00C008AF"/>
    <w:rsid w:val="00C0159F"/>
    <w:rsid w:val="00C015F0"/>
    <w:rsid w:val="00C016B0"/>
    <w:rsid w:val="00C048CE"/>
    <w:rsid w:val="00C04E58"/>
    <w:rsid w:val="00C04EC4"/>
    <w:rsid w:val="00C05D14"/>
    <w:rsid w:val="00C05DC1"/>
    <w:rsid w:val="00C06C4A"/>
    <w:rsid w:val="00C06DA5"/>
    <w:rsid w:val="00C1072A"/>
    <w:rsid w:val="00C10C3C"/>
    <w:rsid w:val="00C10F63"/>
    <w:rsid w:val="00C11898"/>
    <w:rsid w:val="00C125BE"/>
    <w:rsid w:val="00C13A4C"/>
    <w:rsid w:val="00C13FB0"/>
    <w:rsid w:val="00C146D1"/>
    <w:rsid w:val="00C14D31"/>
    <w:rsid w:val="00C15179"/>
    <w:rsid w:val="00C15458"/>
    <w:rsid w:val="00C15758"/>
    <w:rsid w:val="00C16391"/>
    <w:rsid w:val="00C176D8"/>
    <w:rsid w:val="00C17B85"/>
    <w:rsid w:val="00C17CA4"/>
    <w:rsid w:val="00C202D8"/>
    <w:rsid w:val="00C205D9"/>
    <w:rsid w:val="00C21EDB"/>
    <w:rsid w:val="00C22A73"/>
    <w:rsid w:val="00C23569"/>
    <w:rsid w:val="00C235CF"/>
    <w:rsid w:val="00C247EF"/>
    <w:rsid w:val="00C249FD"/>
    <w:rsid w:val="00C24F8B"/>
    <w:rsid w:val="00C25271"/>
    <w:rsid w:val="00C25947"/>
    <w:rsid w:val="00C266FC"/>
    <w:rsid w:val="00C270A5"/>
    <w:rsid w:val="00C301E2"/>
    <w:rsid w:val="00C31170"/>
    <w:rsid w:val="00C31A32"/>
    <w:rsid w:val="00C328BE"/>
    <w:rsid w:val="00C32A82"/>
    <w:rsid w:val="00C32E10"/>
    <w:rsid w:val="00C337B8"/>
    <w:rsid w:val="00C339F3"/>
    <w:rsid w:val="00C33A7D"/>
    <w:rsid w:val="00C35010"/>
    <w:rsid w:val="00C355AE"/>
    <w:rsid w:val="00C36E73"/>
    <w:rsid w:val="00C379D4"/>
    <w:rsid w:val="00C40435"/>
    <w:rsid w:val="00C4136A"/>
    <w:rsid w:val="00C41F42"/>
    <w:rsid w:val="00C42053"/>
    <w:rsid w:val="00C422F9"/>
    <w:rsid w:val="00C43F73"/>
    <w:rsid w:val="00C43F87"/>
    <w:rsid w:val="00C44E48"/>
    <w:rsid w:val="00C45743"/>
    <w:rsid w:val="00C461DA"/>
    <w:rsid w:val="00C479B3"/>
    <w:rsid w:val="00C47C1A"/>
    <w:rsid w:val="00C47C6A"/>
    <w:rsid w:val="00C50411"/>
    <w:rsid w:val="00C51C0B"/>
    <w:rsid w:val="00C525E6"/>
    <w:rsid w:val="00C54B9B"/>
    <w:rsid w:val="00C55843"/>
    <w:rsid w:val="00C558A3"/>
    <w:rsid w:val="00C60373"/>
    <w:rsid w:val="00C60D77"/>
    <w:rsid w:val="00C61308"/>
    <w:rsid w:val="00C62233"/>
    <w:rsid w:val="00C6391A"/>
    <w:rsid w:val="00C65983"/>
    <w:rsid w:val="00C666BC"/>
    <w:rsid w:val="00C66DF0"/>
    <w:rsid w:val="00C675B5"/>
    <w:rsid w:val="00C676BA"/>
    <w:rsid w:val="00C67880"/>
    <w:rsid w:val="00C67A3A"/>
    <w:rsid w:val="00C67A3D"/>
    <w:rsid w:val="00C701CC"/>
    <w:rsid w:val="00C70D0E"/>
    <w:rsid w:val="00C71203"/>
    <w:rsid w:val="00C71BCC"/>
    <w:rsid w:val="00C72B00"/>
    <w:rsid w:val="00C72E21"/>
    <w:rsid w:val="00C734C1"/>
    <w:rsid w:val="00C73DBF"/>
    <w:rsid w:val="00C744CB"/>
    <w:rsid w:val="00C764AE"/>
    <w:rsid w:val="00C77022"/>
    <w:rsid w:val="00C7711A"/>
    <w:rsid w:val="00C7728B"/>
    <w:rsid w:val="00C778E7"/>
    <w:rsid w:val="00C8035D"/>
    <w:rsid w:val="00C804B7"/>
    <w:rsid w:val="00C809CE"/>
    <w:rsid w:val="00C817A0"/>
    <w:rsid w:val="00C81D68"/>
    <w:rsid w:val="00C81D7F"/>
    <w:rsid w:val="00C82C97"/>
    <w:rsid w:val="00C8543F"/>
    <w:rsid w:val="00C85C54"/>
    <w:rsid w:val="00C8621C"/>
    <w:rsid w:val="00C869AA"/>
    <w:rsid w:val="00C87997"/>
    <w:rsid w:val="00C906E1"/>
    <w:rsid w:val="00C90826"/>
    <w:rsid w:val="00C91F4B"/>
    <w:rsid w:val="00C92413"/>
    <w:rsid w:val="00C92C92"/>
    <w:rsid w:val="00C92FC5"/>
    <w:rsid w:val="00C95D8C"/>
    <w:rsid w:val="00C96F35"/>
    <w:rsid w:val="00CA0429"/>
    <w:rsid w:val="00CA0464"/>
    <w:rsid w:val="00CA046B"/>
    <w:rsid w:val="00CA0C7A"/>
    <w:rsid w:val="00CA2E45"/>
    <w:rsid w:val="00CA36FA"/>
    <w:rsid w:val="00CA3E6E"/>
    <w:rsid w:val="00CA6320"/>
    <w:rsid w:val="00CA796B"/>
    <w:rsid w:val="00CA79F2"/>
    <w:rsid w:val="00CA7A6C"/>
    <w:rsid w:val="00CB0579"/>
    <w:rsid w:val="00CB1AB5"/>
    <w:rsid w:val="00CB21C2"/>
    <w:rsid w:val="00CB40EA"/>
    <w:rsid w:val="00CB46BC"/>
    <w:rsid w:val="00CB4C78"/>
    <w:rsid w:val="00CB634A"/>
    <w:rsid w:val="00CB63EE"/>
    <w:rsid w:val="00CB6716"/>
    <w:rsid w:val="00CB7192"/>
    <w:rsid w:val="00CB7AC6"/>
    <w:rsid w:val="00CC1C69"/>
    <w:rsid w:val="00CC216A"/>
    <w:rsid w:val="00CC2397"/>
    <w:rsid w:val="00CC2AC5"/>
    <w:rsid w:val="00CC616B"/>
    <w:rsid w:val="00CC7284"/>
    <w:rsid w:val="00CC7AA2"/>
    <w:rsid w:val="00CD1505"/>
    <w:rsid w:val="00CD1AD9"/>
    <w:rsid w:val="00CD1B25"/>
    <w:rsid w:val="00CD1E74"/>
    <w:rsid w:val="00CD2245"/>
    <w:rsid w:val="00CD23F4"/>
    <w:rsid w:val="00CD2558"/>
    <w:rsid w:val="00CD2C03"/>
    <w:rsid w:val="00CD3425"/>
    <w:rsid w:val="00CD4141"/>
    <w:rsid w:val="00CD42A2"/>
    <w:rsid w:val="00CD4CD6"/>
    <w:rsid w:val="00CD5391"/>
    <w:rsid w:val="00CD5D58"/>
    <w:rsid w:val="00CD6A0F"/>
    <w:rsid w:val="00CD6F1B"/>
    <w:rsid w:val="00CE0F40"/>
    <w:rsid w:val="00CE20DB"/>
    <w:rsid w:val="00CE3552"/>
    <w:rsid w:val="00CE3C7F"/>
    <w:rsid w:val="00CE3CF6"/>
    <w:rsid w:val="00CE3EC4"/>
    <w:rsid w:val="00CE4429"/>
    <w:rsid w:val="00CE590E"/>
    <w:rsid w:val="00CE5F5E"/>
    <w:rsid w:val="00CE756D"/>
    <w:rsid w:val="00CE7BE1"/>
    <w:rsid w:val="00CF01D2"/>
    <w:rsid w:val="00CF0513"/>
    <w:rsid w:val="00CF09E5"/>
    <w:rsid w:val="00CF0B65"/>
    <w:rsid w:val="00CF0E0B"/>
    <w:rsid w:val="00CF1156"/>
    <w:rsid w:val="00CF16FD"/>
    <w:rsid w:val="00CF2293"/>
    <w:rsid w:val="00CF2310"/>
    <w:rsid w:val="00CF2467"/>
    <w:rsid w:val="00CF27AD"/>
    <w:rsid w:val="00CF3C00"/>
    <w:rsid w:val="00CF65B3"/>
    <w:rsid w:val="00CF70AF"/>
    <w:rsid w:val="00CF7D51"/>
    <w:rsid w:val="00D0124A"/>
    <w:rsid w:val="00D01414"/>
    <w:rsid w:val="00D016F1"/>
    <w:rsid w:val="00D0209B"/>
    <w:rsid w:val="00D02247"/>
    <w:rsid w:val="00D03531"/>
    <w:rsid w:val="00D04712"/>
    <w:rsid w:val="00D05C2D"/>
    <w:rsid w:val="00D05E95"/>
    <w:rsid w:val="00D06DD7"/>
    <w:rsid w:val="00D0720E"/>
    <w:rsid w:val="00D10218"/>
    <w:rsid w:val="00D10857"/>
    <w:rsid w:val="00D111A3"/>
    <w:rsid w:val="00D12BB0"/>
    <w:rsid w:val="00D13084"/>
    <w:rsid w:val="00D13714"/>
    <w:rsid w:val="00D138BA"/>
    <w:rsid w:val="00D13A90"/>
    <w:rsid w:val="00D1505E"/>
    <w:rsid w:val="00D159FE"/>
    <w:rsid w:val="00D15C55"/>
    <w:rsid w:val="00D15D5F"/>
    <w:rsid w:val="00D164EC"/>
    <w:rsid w:val="00D216E6"/>
    <w:rsid w:val="00D21F1B"/>
    <w:rsid w:val="00D2436D"/>
    <w:rsid w:val="00D24B37"/>
    <w:rsid w:val="00D24B97"/>
    <w:rsid w:val="00D25710"/>
    <w:rsid w:val="00D259B8"/>
    <w:rsid w:val="00D26092"/>
    <w:rsid w:val="00D2692E"/>
    <w:rsid w:val="00D2718F"/>
    <w:rsid w:val="00D272B8"/>
    <w:rsid w:val="00D27400"/>
    <w:rsid w:val="00D3068F"/>
    <w:rsid w:val="00D3166C"/>
    <w:rsid w:val="00D31ADF"/>
    <w:rsid w:val="00D320B7"/>
    <w:rsid w:val="00D32B4A"/>
    <w:rsid w:val="00D32F4D"/>
    <w:rsid w:val="00D344EA"/>
    <w:rsid w:val="00D34C40"/>
    <w:rsid w:val="00D350DB"/>
    <w:rsid w:val="00D35373"/>
    <w:rsid w:val="00D359A9"/>
    <w:rsid w:val="00D35B3F"/>
    <w:rsid w:val="00D375E7"/>
    <w:rsid w:val="00D40F92"/>
    <w:rsid w:val="00D42E03"/>
    <w:rsid w:val="00D43F68"/>
    <w:rsid w:val="00D453B2"/>
    <w:rsid w:val="00D459E5"/>
    <w:rsid w:val="00D46DD6"/>
    <w:rsid w:val="00D47132"/>
    <w:rsid w:val="00D47245"/>
    <w:rsid w:val="00D477A0"/>
    <w:rsid w:val="00D52284"/>
    <w:rsid w:val="00D522E0"/>
    <w:rsid w:val="00D5293D"/>
    <w:rsid w:val="00D559EE"/>
    <w:rsid w:val="00D574D7"/>
    <w:rsid w:val="00D60D9D"/>
    <w:rsid w:val="00D6119A"/>
    <w:rsid w:val="00D612CB"/>
    <w:rsid w:val="00D61431"/>
    <w:rsid w:val="00D627B5"/>
    <w:rsid w:val="00D629F5"/>
    <w:rsid w:val="00D6430D"/>
    <w:rsid w:val="00D6436E"/>
    <w:rsid w:val="00D645F7"/>
    <w:rsid w:val="00D647BE"/>
    <w:rsid w:val="00D64C06"/>
    <w:rsid w:val="00D65D3E"/>
    <w:rsid w:val="00D665A9"/>
    <w:rsid w:val="00D665E1"/>
    <w:rsid w:val="00D666F6"/>
    <w:rsid w:val="00D66B56"/>
    <w:rsid w:val="00D66E61"/>
    <w:rsid w:val="00D73A7A"/>
    <w:rsid w:val="00D73D77"/>
    <w:rsid w:val="00D74D73"/>
    <w:rsid w:val="00D75A51"/>
    <w:rsid w:val="00D769CD"/>
    <w:rsid w:val="00D77CD5"/>
    <w:rsid w:val="00D80DE8"/>
    <w:rsid w:val="00D817C2"/>
    <w:rsid w:val="00D81FD9"/>
    <w:rsid w:val="00D82818"/>
    <w:rsid w:val="00D82BF8"/>
    <w:rsid w:val="00D8331A"/>
    <w:rsid w:val="00D83482"/>
    <w:rsid w:val="00D83576"/>
    <w:rsid w:val="00D847FA"/>
    <w:rsid w:val="00D8485B"/>
    <w:rsid w:val="00D84980"/>
    <w:rsid w:val="00D84E24"/>
    <w:rsid w:val="00D84FD5"/>
    <w:rsid w:val="00D85234"/>
    <w:rsid w:val="00D86DDF"/>
    <w:rsid w:val="00D87859"/>
    <w:rsid w:val="00D879D7"/>
    <w:rsid w:val="00D87D8D"/>
    <w:rsid w:val="00D917FB"/>
    <w:rsid w:val="00D91A1C"/>
    <w:rsid w:val="00D91FA4"/>
    <w:rsid w:val="00D9352F"/>
    <w:rsid w:val="00D93566"/>
    <w:rsid w:val="00D9384C"/>
    <w:rsid w:val="00D940B8"/>
    <w:rsid w:val="00D94384"/>
    <w:rsid w:val="00D94771"/>
    <w:rsid w:val="00D9498F"/>
    <w:rsid w:val="00D96575"/>
    <w:rsid w:val="00D9670F"/>
    <w:rsid w:val="00D9778F"/>
    <w:rsid w:val="00DA01AA"/>
    <w:rsid w:val="00DA02DC"/>
    <w:rsid w:val="00DA099B"/>
    <w:rsid w:val="00DA1A11"/>
    <w:rsid w:val="00DA21B0"/>
    <w:rsid w:val="00DA278D"/>
    <w:rsid w:val="00DA30F7"/>
    <w:rsid w:val="00DA37F8"/>
    <w:rsid w:val="00DA5329"/>
    <w:rsid w:val="00DA6CAD"/>
    <w:rsid w:val="00DA797A"/>
    <w:rsid w:val="00DA7985"/>
    <w:rsid w:val="00DA7BCC"/>
    <w:rsid w:val="00DB0098"/>
    <w:rsid w:val="00DB084D"/>
    <w:rsid w:val="00DB32DD"/>
    <w:rsid w:val="00DB3415"/>
    <w:rsid w:val="00DB3A3A"/>
    <w:rsid w:val="00DB40D4"/>
    <w:rsid w:val="00DB5041"/>
    <w:rsid w:val="00DB5E67"/>
    <w:rsid w:val="00DB6C7A"/>
    <w:rsid w:val="00DB6D75"/>
    <w:rsid w:val="00DB76BF"/>
    <w:rsid w:val="00DC1A86"/>
    <w:rsid w:val="00DC1CAB"/>
    <w:rsid w:val="00DC31DF"/>
    <w:rsid w:val="00DC3C69"/>
    <w:rsid w:val="00DC6556"/>
    <w:rsid w:val="00DC6B73"/>
    <w:rsid w:val="00DC7D3A"/>
    <w:rsid w:val="00DD08D1"/>
    <w:rsid w:val="00DD0C84"/>
    <w:rsid w:val="00DD1977"/>
    <w:rsid w:val="00DD1D2D"/>
    <w:rsid w:val="00DD1DDB"/>
    <w:rsid w:val="00DD276E"/>
    <w:rsid w:val="00DD277B"/>
    <w:rsid w:val="00DD2C6E"/>
    <w:rsid w:val="00DD2D71"/>
    <w:rsid w:val="00DD3941"/>
    <w:rsid w:val="00DD3D59"/>
    <w:rsid w:val="00DD4B48"/>
    <w:rsid w:val="00DD51F1"/>
    <w:rsid w:val="00DD60F1"/>
    <w:rsid w:val="00DD696C"/>
    <w:rsid w:val="00DE058D"/>
    <w:rsid w:val="00DE0F18"/>
    <w:rsid w:val="00DE1994"/>
    <w:rsid w:val="00DE2B0A"/>
    <w:rsid w:val="00DE5D7E"/>
    <w:rsid w:val="00DE6D9B"/>
    <w:rsid w:val="00DE72BB"/>
    <w:rsid w:val="00DF026D"/>
    <w:rsid w:val="00DF080F"/>
    <w:rsid w:val="00DF472C"/>
    <w:rsid w:val="00DF4F9D"/>
    <w:rsid w:val="00E0096D"/>
    <w:rsid w:val="00E00D72"/>
    <w:rsid w:val="00E01F95"/>
    <w:rsid w:val="00E0281B"/>
    <w:rsid w:val="00E02ECE"/>
    <w:rsid w:val="00E03B8F"/>
    <w:rsid w:val="00E03CF5"/>
    <w:rsid w:val="00E04196"/>
    <w:rsid w:val="00E048F2"/>
    <w:rsid w:val="00E05C8E"/>
    <w:rsid w:val="00E05E2D"/>
    <w:rsid w:val="00E05F52"/>
    <w:rsid w:val="00E06148"/>
    <w:rsid w:val="00E101AA"/>
    <w:rsid w:val="00E105D3"/>
    <w:rsid w:val="00E10AB8"/>
    <w:rsid w:val="00E1132F"/>
    <w:rsid w:val="00E1151B"/>
    <w:rsid w:val="00E11EDC"/>
    <w:rsid w:val="00E139C8"/>
    <w:rsid w:val="00E145F3"/>
    <w:rsid w:val="00E14899"/>
    <w:rsid w:val="00E15A2E"/>
    <w:rsid w:val="00E15D93"/>
    <w:rsid w:val="00E15DEF"/>
    <w:rsid w:val="00E15EB7"/>
    <w:rsid w:val="00E1604A"/>
    <w:rsid w:val="00E16DB9"/>
    <w:rsid w:val="00E17265"/>
    <w:rsid w:val="00E17BC7"/>
    <w:rsid w:val="00E2081A"/>
    <w:rsid w:val="00E217BD"/>
    <w:rsid w:val="00E22151"/>
    <w:rsid w:val="00E239D0"/>
    <w:rsid w:val="00E24290"/>
    <w:rsid w:val="00E25985"/>
    <w:rsid w:val="00E267F0"/>
    <w:rsid w:val="00E26DDE"/>
    <w:rsid w:val="00E26E63"/>
    <w:rsid w:val="00E31246"/>
    <w:rsid w:val="00E32938"/>
    <w:rsid w:val="00E33D75"/>
    <w:rsid w:val="00E36669"/>
    <w:rsid w:val="00E36C26"/>
    <w:rsid w:val="00E408FD"/>
    <w:rsid w:val="00E4209F"/>
    <w:rsid w:val="00E42D56"/>
    <w:rsid w:val="00E43297"/>
    <w:rsid w:val="00E44A9D"/>
    <w:rsid w:val="00E4523D"/>
    <w:rsid w:val="00E454F3"/>
    <w:rsid w:val="00E45FF1"/>
    <w:rsid w:val="00E46198"/>
    <w:rsid w:val="00E4726A"/>
    <w:rsid w:val="00E47392"/>
    <w:rsid w:val="00E474D0"/>
    <w:rsid w:val="00E50239"/>
    <w:rsid w:val="00E515DB"/>
    <w:rsid w:val="00E51842"/>
    <w:rsid w:val="00E5197C"/>
    <w:rsid w:val="00E519EB"/>
    <w:rsid w:val="00E52BF1"/>
    <w:rsid w:val="00E53750"/>
    <w:rsid w:val="00E54D0E"/>
    <w:rsid w:val="00E55736"/>
    <w:rsid w:val="00E55D83"/>
    <w:rsid w:val="00E55E17"/>
    <w:rsid w:val="00E56544"/>
    <w:rsid w:val="00E569D0"/>
    <w:rsid w:val="00E56DCF"/>
    <w:rsid w:val="00E57AF0"/>
    <w:rsid w:val="00E57E67"/>
    <w:rsid w:val="00E602E7"/>
    <w:rsid w:val="00E616D9"/>
    <w:rsid w:val="00E61AE6"/>
    <w:rsid w:val="00E61CEE"/>
    <w:rsid w:val="00E633D6"/>
    <w:rsid w:val="00E637C0"/>
    <w:rsid w:val="00E63D0D"/>
    <w:rsid w:val="00E645C3"/>
    <w:rsid w:val="00E65576"/>
    <w:rsid w:val="00E65DF8"/>
    <w:rsid w:val="00E6694A"/>
    <w:rsid w:val="00E673E5"/>
    <w:rsid w:val="00E701A5"/>
    <w:rsid w:val="00E71F86"/>
    <w:rsid w:val="00E73ACB"/>
    <w:rsid w:val="00E7530F"/>
    <w:rsid w:val="00E77386"/>
    <w:rsid w:val="00E77743"/>
    <w:rsid w:val="00E80E50"/>
    <w:rsid w:val="00E847DC"/>
    <w:rsid w:val="00E853D1"/>
    <w:rsid w:val="00E85E56"/>
    <w:rsid w:val="00E863B7"/>
    <w:rsid w:val="00E91328"/>
    <w:rsid w:val="00E916EE"/>
    <w:rsid w:val="00E917B4"/>
    <w:rsid w:val="00E91A54"/>
    <w:rsid w:val="00E91D8C"/>
    <w:rsid w:val="00E92267"/>
    <w:rsid w:val="00E92279"/>
    <w:rsid w:val="00E928EC"/>
    <w:rsid w:val="00E92A64"/>
    <w:rsid w:val="00E92B5B"/>
    <w:rsid w:val="00E92DA4"/>
    <w:rsid w:val="00E92E13"/>
    <w:rsid w:val="00E93B93"/>
    <w:rsid w:val="00E95133"/>
    <w:rsid w:val="00E95EE4"/>
    <w:rsid w:val="00EA026E"/>
    <w:rsid w:val="00EA066C"/>
    <w:rsid w:val="00EA0AB9"/>
    <w:rsid w:val="00EA0B5A"/>
    <w:rsid w:val="00EA33C0"/>
    <w:rsid w:val="00EA35EE"/>
    <w:rsid w:val="00EA378C"/>
    <w:rsid w:val="00EA3825"/>
    <w:rsid w:val="00EA3DCE"/>
    <w:rsid w:val="00EA5614"/>
    <w:rsid w:val="00EA595F"/>
    <w:rsid w:val="00EA73BC"/>
    <w:rsid w:val="00EA7633"/>
    <w:rsid w:val="00EA7FAE"/>
    <w:rsid w:val="00EB10F4"/>
    <w:rsid w:val="00EB14A0"/>
    <w:rsid w:val="00EB1DFB"/>
    <w:rsid w:val="00EB23EF"/>
    <w:rsid w:val="00EB26C9"/>
    <w:rsid w:val="00EB2C48"/>
    <w:rsid w:val="00EB3A33"/>
    <w:rsid w:val="00EB4F93"/>
    <w:rsid w:val="00EB5C0B"/>
    <w:rsid w:val="00EB63C6"/>
    <w:rsid w:val="00EB72CF"/>
    <w:rsid w:val="00EB754D"/>
    <w:rsid w:val="00EC0451"/>
    <w:rsid w:val="00EC176B"/>
    <w:rsid w:val="00EC4876"/>
    <w:rsid w:val="00EC507E"/>
    <w:rsid w:val="00EC5240"/>
    <w:rsid w:val="00EC5298"/>
    <w:rsid w:val="00EC68EF"/>
    <w:rsid w:val="00EC715F"/>
    <w:rsid w:val="00EC7E1B"/>
    <w:rsid w:val="00ED1119"/>
    <w:rsid w:val="00ED1728"/>
    <w:rsid w:val="00ED1A60"/>
    <w:rsid w:val="00ED2561"/>
    <w:rsid w:val="00ED27E2"/>
    <w:rsid w:val="00ED3BD4"/>
    <w:rsid w:val="00ED4C8B"/>
    <w:rsid w:val="00ED4C92"/>
    <w:rsid w:val="00ED4E44"/>
    <w:rsid w:val="00ED4F04"/>
    <w:rsid w:val="00ED5857"/>
    <w:rsid w:val="00ED5C15"/>
    <w:rsid w:val="00ED63A7"/>
    <w:rsid w:val="00ED72FA"/>
    <w:rsid w:val="00EE1886"/>
    <w:rsid w:val="00EE22C7"/>
    <w:rsid w:val="00EE4D34"/>
    <w:rsid w:val="00EE5160"/>
    <w:rsid w:val="00EE5D3C"/>
    <w:rsid w:val="00EE70E0"/>
    <w:rsid w:val="00EE7A7E"/>
    <w:rsid w:val="00EE7E9B"/>
    <w:rsid w:val="00EF00B2"/>
    <w:rsid w:val="00EF1015"/>
    <w:rsid w:val="00EF10BB"/>
    <w:rsid w:val="00EF111C"/>
    <w:rsid w:val="00EF1387"/>
    <w:rsid w:val="00EF1656"/>
    <w:rsid w:val="00EF173A"/>
    <w:rsid w:val="00EF23CC"/>
    <w:rsid w:val="00EF2D2E"/>
    <w:rsid w:val="00EF377A"/>
    <w:rsid w:val="00EF3ECF"/>
    <w:rsid w:val="00EF5591"/>
    <w:rsid w:val="00EF599A"/>
    <w:rsid w:val="00EF5A69"/>
    <w:rsid w:val="00EF5CCE"/>
    <w:rsid w:val="00EF6617"/>
    <w:rsid w:val="00EF714A"/>
    <w:rsid w:val="00EF740A"/>
    <w:rsid w:val="00F005CD"/>
    <w:rsid w:val="00F01743"/>
    <w:rsid w:val="00F01B85"/>
    <w:rsid w:val="00F01D02"/>
    <w:rsid w:val="00F01D15"/>
    <w:rsid w:val="00F02528"/>
    <w:rsid w:val="00F03289"/>
    <w:rsid w:val="00F0332C"/>
    <w:rsid w:val="00F04452"/>
    <w:rsid w:val="00F04519"/>
    <w:rsid w:val="00F04764"/>
    <w:rsid w:val="00F04A5F"/>
    <w:rsid w:val="00F0501B"/>
    <w:rsid w:val="00F060D3"/>
    <w:rsid w:val="00F06F02"/>
    <w:rsid w:val="00F10B43"/>
    <w:rsid w:val="00F124C3"/>
    <w:rsid w:val="00F13969"/>
    <w:rsid w:val="00F14747"/>
    <w:rsid w:val="00F148D2"/>
    <w:rsid w:val="00F149D2"/>
    <w:rsid w:val="00F14F32"/>
    <w:rsid w:val="00F1534B"/>
    <w:rsid w:val="00F1630B"/>
    <w:rsid w:val="00F165A0"/>
    <w:rsid w:val="00F201DB"/>
    <w:rsid w:val="00F222D5"/>
    <w:rsid w:val="00F224B4"/>
    <w:rsid w:val="00F23608"/>
    <w:rsid w:val="00F23DA9"/>
    <w:rsid w:val="00F25B7F"/>
    <w:rsid w:val="00F278DD"/>
    <w:rsid w:val="00F30410"/>
    <w:rsid w:val="00F3078E"/>
    <w:rsid w:val="00F30E10"/>
    <w:rsid w:val="00F30F03"/>
    <w:rsid w:val="00F32EF3"/>
    <w:rsid w:val="00F3383A"/>
    <w:rsid w:val="00F33E2C"/>
    <w:rsid w:val="00F348A6"/>
    <w:rsid w:val="00F34E63"/>
    <w:rsid w:val="00F42027"/>
    <w:rsid w:val="00F42343"/>
    <w:rsid w:val="00F4277B"/>
    <w:rsid w:val="00F42DDE"/>
    <w:rsid w:val="00F42F40"/>
    <w:rsid w:val="00F43E7E"/>
    <w:rsid w:val="00F44986"/>
    <w:rsid w:val="00F45CC7"/>
    <w:rsid w:val="00F45F28"/>
    <w:rsid w:val="00F473B2"/>
    <w:rsid w:val="00F47462"/>
    <w:rsid w:val="00F475D3"/>
    <w:rsid w:val="00F4768F"/>
    <w:rsid w:val="00F47F0E"/>
    <w:rsid w:val="00F5102B"/>
    <w:rsid w:val="00F521DC"/>
    <w:rsid w:val="00F52AA2"/>
    <w:rsid w:val="00F52C30"/>
    <w:rsid w:val="00F53B23"/>
    <w:rsid w:val="00F54C97"/>
    <w:rsid w:val="00F55257"/>
    <w:rsid w:val="00F55C2C"/>
    <w:rsid w:val="00F5654E"/>
    <w:rsid w:val="00F5677E"/>
    <w:rsid w:val="00F57B77"/>
    <w:rsid w:val="00F61453"/>
    <w:rsid w:val="00F6169D"/>
    <w:rsid w:val="00F61878"/>
    <w:rsid w:val="00F61C8B"/>
    <w:rsid w:val="00F63C27"/>
    <w:rsid w:val="00F63CE3"/>
    <w:rsid w:val="00F64182"/>
    <w:rsid w:val="00F6450D"/>
    <w:rsid w:val="00F6665D"/>
    <w:rsid w:val="00F66B13"/>
    <w:rsid w:val="00F67057"/>
    <w:rsid w:val="00F67142"/>
    <w:rsid w:val="00F71AFD"/>
    <w:rsid w:val="00F73348"/>
    <w:rsid w:val="00F738D4"/>
    <w:rsid w:val="00F73FB9"/>
    <w:rsid w:val="00F746E9"/>
    <w:rsid w:val="00F76870"/>
    <w:rsid w:val="00F76F41"/>
    <w:rsid w:val="00F771F2"/>
    <w:rsid w:val="00F776DD"/>
    <w:rsid w:val="00F806B6"/>
    <w:rsid w:val="00F808B2"/>
    <w:rsid w:val="00F80989"/>
    <w:rsid w:val="00F81715"/>
    <w:rsid w:val="00F81AC3"/>
    <w:rsid w:val="00F81B7F"/>
    <w:rsid w:val="00F8436F"/>
    <w:rsid w:val="00F85274"/>
    <w:rsid w:val="00F852F7"/>
    <w:rsid w:val="00F85D62"/>
    <w:rsid w:val="00F86698"/>
    <w:rsid w:val="00F86EAF"/>
    <w:rsid w:val="00F86F1F"/>
    <w:rsid w:val="00F87FAD"/>
    <w:rsid w:val="00F91C74"/>
    <w:rsid w:val="00F92D32"/>
    <w:rsid w:val="00F94572"/>
    <w:rsid w:val="00F951F1"/>
    <w:rsid w:val="00F95A94"/>
    <w:rsid w:val="00F96212"/>
    <w:rsid w:val="00F96EC2"/>
    <w:rsid w:val="00F97CC9"/>
    <w:rsid w:val="00FA2202"/>
    <w:rsid w:val="00FA27E1"/>
    <w:rsid w:val="00FA2CB2"/>
    <w:rsid w:val="00FA558E"/>
    <w:rsid w:val="00FA5637"/>
    <w:rsid w:val="00FA57AD"/>
    <w:rsid w:val="00FA618A"/>
    <w:rsid w:val="00FA6828"/>
    <w:rsid w:val="00FA7C80"/>
    <w:rsid w:val="00FB237A"/>
    <w:rsid w:val="00FB2E48"/>
    <w:rsid w:val="00FB3482"/>
    <w:rsid w:val="00FB3A2F"/>
    <w:rsid w:val="00FB3B17"/>
    <w:rsid w:val="00FB4AE0"/>
    <w:rsid w:val="00FB4EF9"/>
    <w:rsid w:val="00FB5D92"/>
    <w:rsid w:val="00FB6CBA"/>
    <w:rsid w:val="00FB6E5A"/>
    <w:rsid w:val="00FC1F95"/>
    <w:rsid w:val="00FC2FDC"/>
    <w:rsid w:val="00FC48E0"/>
    <w:rsid w:val="00FC5675"/>
    <w:rsid w:val="00FC7D5E"/>
    <w:rsid w:val="00FD0542"/>
    <w:rsid w:val="00FD0B95"/>
    <w:rsid w:val="00FD0F35"/>
    <w:rsid w:val="00FD146A"/>
    <w:rsid w:val="00FD158F"/>
    <w:rsid w:val="00FD2CE4"/>
    <w:rsid w:val="00FD314E"/>
    <w:rsid w:val="00FD32BE"/>
    <w:rsid w:val="00FD339C"/>
    <w:rsid w:val="00FD4318"/>
    <w:rsid w:val="00FD5139"/>
    <w:rsid w:val="00FD5383"/>
    <w:rsid w:val="00FD6101"/>
    <w:rsid w:val="00FD6568"/>
    <w:rsid w:val="00FD69BF"/>
    <w:rsid w:val="00FD7EA2"/>
    <w:rsid w:val="00FE084F"/>
    <w:rsid w:val="00FE14C3"/>
    <w:rsid w:val="00FE1588"/>
    <w:rsid w:val="00FE2AC4"/>
    <w:rsid w:val="00FE30D7"/>
    <w:rsid w:val="00FE3A8D"/>
    <w:rsid w:val="00FE3E23"/>
    <w:rsid w:val="00FE5D49"/>
    <w:rsid w:val="00FE65C1"/>
    <w:rsid w:val="00FF04C4"/>
    <w:rsid w:val="00FF0FD0"/>
    <w:rsid w:val="00FF20B1"/>
    <w:rsid w:val="00FF34B0"/>
    <w:rsid w:val="00FF3C41"/>
    <w:rsid w:val="00FF5C5D"/>
    <w:rsid w:val="00FF6068"/>
    <w:rsid w:val="00FF69AC"/>
    <w:rsid w:val="00FF71B0"/>
    <w:rsid w:val="00FF7244"/>
    <w:rsid w:val="00FF7774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F3829E1"/>
  <w15:chartTrackingRefBased/>
  <w15:docId w15:val="{B11C618E-8278-4863-826D-4BDC5750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Heading1">
    <w:name w:val="heading 1"/>
    <w:basedOn w:val="Normal"/>
    <w:link w:val="Heading1Char"/>
    <w:uiPriority w:val="9"/>
    <w:qFormat/>
    <w:rsid w:val="00436E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9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3BEF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5A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6E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A74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56A8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E65576"/>
    <w:pPr>
      <w:spacing w:after="0" w:line="240" w:lineRule="auto"/>
      <w:jc w:val="both"/>
    </w:pPr>
    <w:rPr>
      <w:rFonts w:ascii="Times New Roman" w:hAnsi="Times New Roman"/>
      <w:lang w:val="cs-CZ"/>
    </w:rPr>
  </w:style>
  <w:style w:type="character" w:styleId="Hyperlink">
    <w:name w:val="Hyperlink"/>
    <w:basedOn w:val="DefaultParagraphFont"/>
    <w:uiPriority w:val="99"/>
    <w:unhideWhenUsed/>
    <w:rsid w:val="00207FC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445A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it">
    <w:name w:val="cit"/>
    <w:basedOn w:val="DefaultParagraphFont"/>
    <w:rsid w:val="000F763F"/>
  </w:style>
  <w:style w:type="character" w:customStyle="1" w:styleId="fm-vol-iss-date">
    <w:name w:val="fm-vol-iss-date"/>
    <w:basedOn w:val="DefaultParagraphFont"/>
    <w:rsid w:val="000F763F"/>
  </w:style>
  <w:style w:type="character" w:customStyle="1" w:styleId="doi">
    <w:name w:val="doi"/>
    <w:basedOn w:val="DefaultParagraphFont"/>
    <w:rsid w:val="000F763F"/>
  </w:style>
  <w:style w:type="character" w:customStyle="1" w:styleId="fm-citation-ids-label">
    <w:name w:val="fm-citation-ids-label"/>
    <w:basedOn w:val="DefaultParagraphFont"/>
    <w:rsid w:val="000F763F"/>
  </w:style>
  <w:style w:type="character" w:styleId="Emphasis">
    <w:name w:val="Emphasis"/>
    <w:basedOn w:val="DefaultParagraphFont"/>
    <w:uiPriority w:val="20"/>
    <w:qFormat/>
    <w:rsid w:val="000F763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9FD"/>
    <w:pPr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9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character" w:customStyle="1" w:styleId="orcid-id-https">
    <w:name w:val="orcid-id-https"/>
    <w:basedOn w:val="DefaultParagraphFont"/>
    <w:rsid w:val="00F8436F"/>
  </w:style>
  <w:style w:type="paragraph" w:styleId="BalloonText">
    <w:name w:val="Balloon Text"/>
    <w:basedOn w:val="Normal"/>
    <w:link w:val="BalloonTextChar"/>
    <w:uiPriority w:val="99"/>
    <w:semiHidden/>
    <w:unhideWhenUsed/>
    <w:rsid w:val="00687E17"/>
    <w:rPr>
      <w:rFonts w:eastAsiaTheme="minorHAns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17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C4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2F2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E2F2B"/>
  </w:style>
  <w:style w:type="character" w:styleId="PageNumber">
    <w:name w:val="page number"/>
    <w:basedOn w:val="DefaultParagraphFont"/>
    <w:uiPriority w:val="99"/>
    <w:semiHidden/>
    <w:unhideWhenUsed/>
    <w:rsid w:val="00AE2F2B"/>
  </w:style>
  <w:style w:type="paragraph" w:customStyle="1" w:styleId="institute">
    <w:name w:val="institut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name">
    <w:name w:val="name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street">
    <w:name w:val="street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customStyle="1" w:styleId="city">
    <w:name w:val="city"/>
    <w:basedOn w:val="Normal"/>
    <w:rsid w:val="00C82C97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9A0F8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96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6167"/>
    <w:rPr>
      <w:rFonts w:ascii="Courier New" w:eastAsia="Times New Roman" w:hAnsi="Courier New" w:cs="Courier New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E0CB5"/>
    <w:pPr>
      <w:spacing w:line="259" w:lineRule="auto"/>
      <w:jc w:val="center"/>
    </w:pPr>
    <w:rPr>
      <w:rFonts w:eastAsiaTheme="minorHAnsi"/>
      <w:szCs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0CB5"/>
    <w:rPr>
      <w:rFonts w:ascii="Times New Roman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Char"/>
    <w:rsid w:val="000E0CB5"/>
    <w:pPr>
      <w:spacing w:after="160" w:line="480" w:lineRule="auto"/>
    </w:pPr>
    <w:rPr>
      <w:rFonts w:eastAsiaTheme="minorHAnsi"/>
      <w:szCs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E0CB5"/>
    <w:rPr>
      <w:rFonts w:ascii="Times New Roman" w:hAnsi="Times New Roman" w:cs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93B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C7284"/>
    <w:pPr>
      <w:spacing w:after="200"/>
    </w:pPr>
    <w:rPr>
      <w:i/>
      <w:iCs/>
      <w:color w:val="44546A" w:themeColor="text2"/>
      <w:sz w:val="18"/>
      <w:szCs w:val="18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963A4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63A4B"/>
  </w:style>
  <w:style w:type="character" w:styleId="FollowedHyperlink">
    <w:name w:val="FollowedHyperlink"/>
    <w:basedOn w:val="DefaultParagraphFont"/>
    <w:uiPriority w:val="99"/>
    <w:semiHidden/>
    <w:unhideWhenUsed/>
    <w:rsid w:val="00953C4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E4239"/>
    <w:rPr>
      <w:i/>
      <w:iCs/>
    </w:rPr>
  </w:style>
  <w:style w:type="character" w:customStyle="1" w:styleId="cs1-format">
    <w:name w:val="cs1-format"/>
    <w:basedOn w:val="DefaultParagraphFont"/>
    <w:rsid w:val="002E4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93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596D6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7E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9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cs-CZ"/>
    </w:rPr>
  </w:style>
  <w:style w:type="paragraph" w:customStyle="1" w:styleId="Title1">
    <w:name w:val="Title1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sc">
    <w:name w:val="desc"/>
    <w:basedOn w:val="Normal"/>
    <w:rsid w:val="00A00A7E"/>
    <w:pPr>
      <w:spacing w:before="100" w:beforeAutospacing="1" w:after="100" w:afterAutospacing="1"/>
    </w:pPr>
    <w:rPr>
      <w:lang w:val="en-US"/>
    </w:rPr>
  </w:style>
  <w:style w:type="paragraph" w:customStyle="1" w:styleId="details">
    <w:name w:val="details"/>
    <w:basedOn w:val="Normal"/>
    <w:rsid w:val="00A00A7E"/>
    <w:pPr>
      <w:spacing w:before="100" w:beforeAutospacing="1" w:after="100" w:afterAutospacing="1"/>
    </w:pPr>
    <w:rPr>
      <w:lang w:val="en-US"/>
    </w:rPr>
  </w:style>
  <w:style w:type="character" w:customStyle="1" w:styleId="jrnl">
    <w:name w:val="jrnl"/>
    <w:basedOn w:val="DefaultParagraphFont"/>
    <w:rsid w:val="00A00A7E"/>
  </w:style>
  <w:style w:type="paragraph" w:styleId="PlainText">
    <w:name w:val="Plain Text"/>
    <w:basedOn w:val="Normal"/>
    <w:link w:val="PlainTextChar"/>
    <w:uiPriority w:val="99"/>
    <w:semiHidden/>
    <w:unhideWhenUsed/>
    <w:rsid w:val="00D24B97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4B97"/>
    <w:rPr>
      <w:rFonts w:ascii="Times New Roman" w:eastAsia="Times New Roman" w:hAnsi="Times New Roman" w:cs="Times New Roman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8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5102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53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160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5988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8657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4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F4C8D-719C-4999-ACEB-DB250349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mmg</dc:creator>
  <cp:keywords/>
  <dc:description/>
  <cp:lastModifiedBy>petr</cp:lastModifiedBy>
  <cp:revision>2</cp:revision>
  <cp:lastPrinted>2019-08-12T07:06:00Z</cp:lastPrinted>
  <dcterms:created xsi:type="dcterms:W3CDTF">2019-09-17T15:06:00Z</dcterms:created>
  <dcterms:modified xsi:type="dcterms:W3CDTF">2019-09-17T15:06:00Z</dcterms:modified>
</cp:coreProperties>
</file>