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4" w:rsidRDefault="0042265E">
      <w:pPr>
        <w:rPr>
          <w:rFonts w:ascii="Arial" w:hAnsi="Arial" w:cs="Arial"/>
          <w:bCs/>
          <w:sz w:val="20"/>
          <w:szCs w:val="20"/>
        </w:rPr>
      </w:pPr>
      <w:proofErr w:type="gramStart"/>
      <w:r w:rsidRPr="0061475F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ILE S1 | M1 marker sequence.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primer combination, genome coordinates on </w:t>
      </w:r>
      <w:r>
        <w:rPr>
          <w:rFonts w:ascii="Arial" w:hAnsi="Arial" w:cs="Arial"/>
          <w:bCs/>
          <w:i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pennellii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FASTA sequence for marker M1 on chromosome 11 is shown.</w:t>
      </w:r>
      <w:r w:rsidR="008A2947">
        <w:rPr>
          <w:rFonts w:ascii="Arial" w:hAnsi="Arial" w:cs="Arial"/>
          <w:bCs/>
          <w:sz w:val="20"/>
          <w:szCs w:val="20"/>
        </w:rPr>
        <w:t xml:space="preserve"> The </w:t>
      </w:r>
      <w:r w:rsidR="008A2947" w:rsidRPr="008A2947">
        <w:rPr>
          <w:rFonts w:ascii="Arial" w:hAnsi="Arial" w:cs="Arial"/>
          <w:bCs/>
          <w:sz w:val="20"/>
          <w:szCs w:val="20"/>
        </w:rPr>
        <w:t>Standard Nucleotide BLAST</w:t>
      </w:r>
      <w:r w:rsidR="008A2947">
        <w:rPr>
          <w:rFonts w:ascii="Arial" w:hAnsi="Arial" w:cs="Arial"/>
          <w:bCs/>
          <w:sz w:val="20"/>
          <w:szCs w:val="20"/>
        </w:rPr>
        <w:t xml:space="preserve"> was used on the NCBI website (</w:t>
      </w:r>
      <w:hyperlink r:id="rId5" w:history="1">
        <w:r w:rsidR="008A2947" w:rsidRPr="006B0DA3">
          <w:rPr>
            <w:rStyle w:val="Hyperlink"/>
            <w:rFonts w:ascii="Arial" w:hAnsi="Arial" w:cs="Arial"/>
            <w:bCs/>
            <w:sz w:val="20"/>
            <w:szCs w:val="20"/>
          </w:rPr>
          <w:t>https://blast.ncbi.nlm.nih.gov</w:t>
        </w:r>
      </w:hyperlink>
      <w:r w:rsidR="008A2947">
        <w:rPr>
          <w:rFonts w:ascii="Arial" w:hAnsi="Arial" w:cs="Arial"/>
          <w:bCs/>
          <w:sz w:val="20"/>
          <w:szCs w:val="20"/>
        </w:rPr>
        <w:t>) with default parameters.</w:t>
      </w:r>
    </w:p>
    <w:p w:rsidR="00A5228A" w:rsidRPr="00A5228A" w:rsidRDefault="00A5228A" w:rsidP="00A5228A">
      <w:pPr>
        <w:rPr>
          <w:rFonts w:ascii="Arial" w:hAnsi="Arial" w:cs="Arial"/>
          <w:bCs/>
          <w:sz w:val="20"/>
          <w:szCs w:val="20"/>
        </w:rPr>
      </w:pPr>
      <w:r w:rsidRPr="00A5228A">
        <w:rPr>
          <w:rFonts w:ascii="Arial" w:hAnsi="Arial" w:cs="Arial"/>
          <w:bCs/>
          <w:sz w:val="20"/>
          <w:szCs w:val="20"/>
        </w:rPr>
        <w:t>M1 Primers 91R31-M42</w:t>
      </w:r>
    </w:p>
    <w:p w:rsidR="00A5228A" w:rsidRPr="00A5228A" w:rsidRDefault="00A5228A" w:rsidP="00A5228A">
      <w:pPr>
        <w:rPr>
          <w:rFonts w:ascii="Arial" w:hAnsi="Arial" w:cs="Arial"/>
          <w:bCs/>
          <w:sz w:val="20"/>
          <w:szCs w:val="20"/>
        </w:rPr>
      </w:pPr>
      <w:r w:rsidRPr="00A5228A">
        <w:rPr>
          <w:rFonts w:ascii="Arial" w:hAnsi="Arial" w:cs="Arial"/>
          <w:bCs/>
          <w:sz w:val="20"/>
          <w:szCs w:val="20"/>
        </w:rPr>
        <w:t xml:space="preserve">S. </w:t>
      </w:r>
      <w:proofErr w:type="spellStart"/>
      <w:r w:rsidRPr="00A5228A">
        <w:rPr>
          <w:rFonts w:ascii="Arial" w:hAnsi="Arial" w:cs="Arial"/>
          <w:bCs/>
          <w:sz w:val="20"/>
          <w:szCs w:val="20"/>
        </w:rPr>
        <w:t>pennellii</w:t>
      </w:r>
      <w:proofErr w:type="spellEnd"/>
      <w:r w:rsidRPr="00A5228A">
        <w:rPr>
          <w:rFonts w:ascii="Arial" w:hAnsi="Arial" w:cs="Arial"/>
          <w:bCs/>
          <w:sz w:val="20"/>
          <w:szCs w:val="20"/>
        </w:rPr>
        <w:t xml:space="preserve"> coordinates: 1232059-1232137 </w:t>
      </w:r>
      <w:proofErr w:type="spellStart"/>
      <w:r w:rsidRPr="00A5228A">
        <w:rPr>
          <w:rFonts w:ascii="Arial" w:hAnsi="Arial" w:cs="Arial"/>
          <w:bCs/>
          <w:sz w:val="20"/>
          <w:szCs w:val="20"/>
        </w:rPr>
        <w:t>bp</w:t>
      </w:r>
      <w:proofErr w:type="spellEnd"/>
    </w:p>
    <w:p w:rsidR="00A5228A" w:rsidRPr="00A5228A" w:rsidRDefault="00A5228A" w:rsidP="00A5228A">
      <w:pPr>
        <w:rPr>
          <w:rFonts w:ascii="Arial" w:hAnsi="Arial" w:cs="Arial"/>
          <w:bCs/>
          <w:sz w:val="20"/>
          <w:szCs w:val="20"/>
        </w:rPr>
      </w:pPr>
      <w:r w:rsidRPr="00A5228A">
        <w:rPr>
          <w:rFonts w:ascii="Arial" w:hAnsi="Arial" w:cs="Arial"/>
          <w:bCs/>
          <w:sz w:val="20"/>
          <w:szCs w:val="20"/>
        </w:rPr>
        <w:t>&gt;Marker M1 sequence</w:t>
      </w:r>
      <w:bookmarkStart w:id="0" w:name="_GoBack"/>
      <w:bookmarkEnd w:id="0"/>
    </w:p>
    <w:p w:rsidR="00A5228A" w:rsidRPr="00A5228A" w:rsidRDefault="00A5228A" w:rsidP="00A5228A">
      <w:pPr>
        <w:rPr>
          <w:rFonts w:ascii="Arial" w:hAnsi="Arial" w:cs="Arial"/>
          <w:bCs/>
          <w:sz w:val="20"/>
          <w:szCs w:val="20"/>
        </w:rPr>
      </w:pPr>
      <w:r w:rsidRPr="00A5228A">
        <w:rPr>
          <w:rFonts w:ascii="Arial" w:hAnsi="Arial" w:cs="Arial"/>
          <w:bCs/>
          <w:sz w:val="20"/>
          <w:szCs w:val="20"/>
        </w:rPr>
        <w:t>TAAAGTAGAGTAAAATCTGTACGCCAAAACAGTAAAGGCGGCAGTGGAAGTAGAGTAAGCTAGAACTCCTCTTTTTACTATTTTCCTCAATTGTACTTTTTTCTGGTGAGGAGGGAGTTGTTGCTAGTTCTGCA</w:t>
      </w:r>
    </w:p>
    <w:sectPr w:rsidR="00A5228A" w:rsidRPr="00A5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50"/>
    <w:rsid w:val="002C2E1C"/>
    <w:rsid w:val="0042265E"/>
    <w:rsid w:val="00842C50"/>
    <w:rsid w:val="008A2947"/>
    <w:rsid w:val="00A5228A"/>
    <w:rsid w:val="00D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st.ncbi.nlm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2019-09-04T19:35:00Z</dcterms:created>
  <dcterms:modified xsi:type="dcterms:W3CDTF">2019-09-04T19:35:00Z</dcterms:modified>
</cp:coreProperties>
</file>