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ans" w:hAnsi="Liberation Sans" w:cs="Times New Roman"/>
          <w:b/>
          <w:b/>
          <w:bCs/>
          <w:sz w:val="20"/>
          <w:szCs w:val="20"/>
        </w:rPr>
      </w:pPr>
      <w:r>
        <w:rPr>
          <w:rFonts w:cs="Times New Roman" w:ascii="Liberation Sans" w:hAnsi="Liberation Sans"/>
          <w:b/>
          <w:bCs/>
          <w:sz w:val="20"/>
          <w:szCs w:val="20"/>
        </w:rPr>
        <w:t>Table S1</w:t>
      </w:r>
      <w:r>
        <w:rPr>
          <w:rFonts w:cs="Times New Roman" w:ascii="Liberation Sans" w:hAnsi="Liberation Sans"/>
          <w:b/>
          <w:bCs/>
          <w:i/>
          <w:iCs/>
          <w:sz w:val="20"/>
          <w:szCs w:val="20"/>
        </w:rPr>
        <w:t xml:space="preserve"> </w:t>
      </w:r>
      <w:r>
        <w:rPr>
          <w:rFonts w:cs="Times New Roman" w:ascii="Liberation Sans" w:hAnsi="Liberation Sans"/>
          <w:b w:val="false"/>
          <w:bCs w:val="false"/>
          <w:i/>
          <w:iCs/>
          <w:sz w:val="20"/>
          <w:szCs w:val="20"/>
        </w:rPr>
        <w:t>Datasets used in this study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b/>
                <w:bCs/>
                <w:sz w:val="20"/>
                <w:szCs w:val="20"/>
              </w:rPr>
              <w:t>Dataset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b/>
                <w:bCs/>
                <w:sz w:val="20"/>
                <w:szCs w:val="20"/>
              </w:rPr>
              <w:t>Insert size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b/>
                <w:bCs/>
                <w:sz w:val="20"/>
                <w:szCs w:val="20"/>
              </w:rPr>
              <w:t>Raw data amount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 xml:space="preserve">HiSeq Run 1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300 b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44 Gb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HiSeq Run 2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500 b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45 Gb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Mate Pair Library 1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8 kb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30 Gb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Mate Pair Library 2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20 kb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16 Gb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b/>
                <w:bCs/>
                <w:sz w:val="20"/>
                <w:szCs w:val="20"/>
              </w:rPr>
              <w:t>135 Gb</w:t>
            </w:r>
          </w:p>
        </w:tc>
      </w:tr>
    </w:tbl>
    <w:p>
      <w:pPr>
        <w:pStyle w:val="Normal"/>
        <w:rPr>
          <w:rFonts w:ascii="Liberation Sans" w:hAnsi="Liberation Sans" w:cs="Times New Roman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cs="Times New Roman" w:ascii="Liberation Sans" w:hAnsi="Liberation Sans"/>
          <w:b w:val="false"/>
          <w:bCs w:val="false"/>
          <w:i/>
          <w:iCs/>
          <w:sz w:val="20"/>
          <w:szCs w:val="20"/>
        </w:rPr>
      </w:r>
    </w:p>
    <w:p>
      <w:pPr>
        <w:pStyle w:val="Normal"/>
        <w:rPr>
          <w:rFonts w:ascii="Liberation Sans" w:hAnsi="Liberation Sans" w:cs="Times New Roman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cs="Times New Roman" w:ascii="Liberation Sans" w:hAnsi="Liberation Sans"/>
          <w:b w:val="false"/>
          <w:bCs w:val="false"/>
          <w:i/>
          <w:iCs/>
          <w:sz w:val="20"/>
          <w:szCs w:val="20"/>
        </w:rPr>
      </w:r>
    </w:p>
    <w:p>
      <w:pPr>
        <w:pStyle w:val="Normal"/>
        <w:rPr>
          <w:rFonts w:ascii="Liberation Sans" w:hAnsi="Liberation Sans" w:cs="Times New Roman"/>
          <w:b/>
          <w:b/>
          <w:bCs/>
          <w:sz w:val="20"/>
          <w:szCs w:val="20"/>
        </w:rPr>
      </w:pPr>
      <w:r>
        <w:rPr>
          <w:rFonts w:cs="Times New Roman" w:ascii="Liberation Sans" w:hAnsi="Liberation Sans"/>
          <w:b/>
          <w:bCs/>
          <w:sz w:val="20"/>
          <w:szCs w:val="20"/>
        </w:rPr>
        <w:t>Table S2</w:t>
      </w:r>
      <w:r>
        <w:rPr>
          <w:rFonts w:cs="Times New Roman" w:ascii="Liberation Sans" w:hAnsi="Liberation Sans"/>
          <w:b/>
          <w:bCs/>
          <w:i/>
          <w:iCs/>
          <w:sz w:val="20"/>
          <w:szCs w:val="20"/>
        </w:rPr>
        <w:t xml:space="preserve"> </w:t>
      </w:r>
      <w:r>
        <w:rPr>
          <w:rFonts w:cs="Times New Roman" w:ascii="Liberation Sans" w:hAnsi="Liberation Sans"/>
          <w:b w:val="false"/>
          <w:bCs w:val="false"/>
          <w:i/>
          <w:iCs/>
          <w:sz w:val="20"/>
          <w:szCs w:val="20"/>
        </w:rPr>
        <w:t xml:space="preserve">BUSCO output </w:t>
      </w:r>
      <w:r>
        <w:rPr>
          <w:rFonts w:cs="Times New Roman" w:ascii="Liberation Sans" w:hAnsi="Liberation Sans"/>
          <w:b w:val="false"/>
          <w:bCs w:val="false"/>
          <w:i/>
          <w:iCs/>
          <w:sz w:val="20"/>
          <w:szCs w:val="20"/>
        </w:rPr>
        <w:t xml:space="preserve">for the de novo S. chilense </w:t>
      </w:r>
      <w:r>
        <w:rPr>
          <w:rFonts w:cs="Times New Roman" w:ascii="Liberation Sans" w:hAnsi="Liberation Sans"/>
          <w:b w:val="false"/>
          <w:bCs w:val="false"/>
          <w:i/>
          <w:iCs/>
          <w:sz w:val="20"/>
          <w:szCs w:val="20"/>
        </w:rPr>
        <w:t xml:space="preserve"> transcriptome</w:t>
      </w:r>
      <w:r>
        <w:rPr>
          <w:rFonts w:cs="Times New Roman" w:ascii="Liberation Sans" w:hAnsi="Liberation Sans"/>
          <w:b w:val="false"/>
          <w:bCs w:val="false"/>
          <w:i/>
          <w:iCs/>
          <w:sz w:val="20"/>
          <w:szCs w:val="20"/>
        </w:rPr>
        <w:t>s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689"/>
        <w:gridCol w:w="1350"/>
        <w:gridCol w:w="1800"/>
        <w:gridCol w:w="1350"/>
        <w:gridCol w:w="1449"/>
      </w:tblGrid>
      <w:tr>
        <w:trPr/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b/>
                <w:bCs/>
                <w:sz w:val="20"/>
                <w:szCs w:val="20"/>
              </w:rPr>
              <w:t>BUSCOs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b/>
                <w:bCs/>
                <w:sz w:val="20"/>
                <w:szCs w:val="20"/>
              </w:rPr>
              <w:t>LA3111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b/>
                <w:bCs/>
                <w:sz w:val="20"/>
                <w:szCs w:val="20"/>
              </w:rPr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b/>
                <w:bCs/>
                <w:sz w:val="20"/>
                <w:szCs w:val="20"/>
              </w:rPr>
              <w:t>LA2750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36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#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#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%</w:t>
            </w:r>
          </w:p>
        </w:tc>
      </w:tr>
      <w:tr>
        <w:trPr/>
        <w:tc>
          <w:tcPr>
            <w:tcW w:w="36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Complete BUSCOs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1350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93.7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1357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94.2</w:t>
            </w:r>
          </w:p>
        </w:tc>
      </w:tr>
      <w:tr>
        <w:trPr/>
        <w:tc>
          <w:tcPr>
            <w:tcW w:w="36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Complete and single-copy BUSCOs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1328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92.2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1337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92.8</w:t>
            </w:r>
          </w:p>
        </w:tc>
      </w:tr>
      <w:tr>
        <w:trPr/>
        <w:tc>
          <w:tcPr>
            <w:tcW w:w="36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Complete and duplicated BUSCOs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22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1.5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20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1.4</w:t>
            </w:r>
          </w:p>
        </w:tc>
      </w:tr>
      <w:tr>
        <w:trPr/>
        <w:tc>
          <w:tcPr>
            <w:tcW w:w="36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Fragmented BUSCOs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30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2.1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22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1.5</w:t>
            </w:r>
          </w:p>
        </w:tc>
      </w:tr>
      <w:tr>
        <w:trPr/>
        <w:tc>
          <w:tcPr>
            <w:tcW w:w="36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Missing BUSCOs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60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4.2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61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4.3</w:t>
            </w:r>
          </w:p>
        </w:tc>
      </w:tr>
      <w:tr>
        <w:trPr/>
        <w:tc>
          <w:tcPr>
            <w:tcW w:w="36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Total BUSCO groups searched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1440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1440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Liberation Sans" w:hAnsi="Liberation Sans" w:cs="Times New Roman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cs="Times New Roman" w:ascii="Liberation Sans" w:hAnsi="Liberation Sans"/>
          <w:b w:val="false"/>
          <w:bCs w:val="false"/>
          <w:i/>
          <w:iCs/>
          <w:sz w:val="20"/>
          <w:szCs w:val="20"/>
        </w:rPr>
      </w:r>
    </w:p>
    <w:p>
      <w:pPr>
        <w:pStyle w:val="Normal"/>
        <w:rPr>
          <w:rFonts w:ascii="Liberation Sans" w:hAnsi="Liberation Sans" w:cs="Times New Roman"/>
          <w:b/>
          <w:b/>
          <w:bCs/>
          <w:sz w:val="20"/>
          <w:szCs w:val="20"/>
        </w:rPr>
      </w:pPr>
      <w:r>
        <w:rPr>
          <w:rFonts w:cs="Times New Roman" w:ascii="Liberation Sans" w:hAnsi="Liberation Sans"/>
          <w:b/>
          <w:bCs/>
          <w:sz w:val="20"/>
          <w:szCs w:val="20"/>
        </w:rPr>
      </w:r>
    </w:p>
    <w:p>
      <w:pPr>
        <w:pStyle w:val="Normal"/>
        <w:rPr>
          <w:rFonts w:ascii="Liberation Sans" w:hAnsi="Liberation Sans" w:cs="Times New Roman"/>
          <w:b/>
          <w:b/>
          <w:bCs/>
          <w:sz w:val="20"/>
          <w:szCs w:val="20"/>
        </w:rPr>
      </w:pPr>
      <w:r>
        <w:rPr>
          <w:rFonts w:cs="Times New Roman" w:ascii="Liberation Sans" w:hAnsi="Liberation Sans"/>
          <w:b/>
          <w:bCs/>
          <w:sz w:val="20"/>
          <w:szCs w:val="20"/>
        </w:rPr>
        <w:t xml:space="preserve">Table S3 </w:t>
      </w:r>
      <w:r>
        <w:rPr>
          <w:rFonts w:cs="Times New Roman" w:ascii="Liberation Sans" w:hAnsi="Liberation Sans"/>
          <w:b w:val="false"/>
          <w:bCs w:val="false"/>
          <w:i/>
          <w:iCs/>
          <w:sz w:val="20"/>
          <w:szCs w:val="20"/>
        </w:rPr>
        <w:t xml:space="preserve">BUSCO output </w:t>
      </w:r>
      <w:r>
        <w:rPr>
          <w:rFonts w:cs="Times New Roman" w:ascii="Liberation Sans" w:hAnsi="Liberation Sans"/>
          <w:b w:val="false"/>
          <w:bCs w:val="false"/>
          <w:i/>
          <w:iCs/>
          <w:sz w:val="20"/>
          <w:szCs w:val="20"/>
        </w:rPr>
        <w:t>for our S. chilense genome and two other tomato species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685"/>
        <w:gridCol w:w="1274"/>
        <w:gridCol w:w="720"/>
        <w:gridCol w:w="1609"/>
        <w:gridCol w:w="911"/>
        <w:gridCol w:w="1620"/>
        <w:gridCol w:w="819"/>
      </w:tblGrid>
      <w:tr>
        <w:trPr/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b/>
                <w:bCs/>
                <w:sz w:val="20"/>
                <w:szCs w:val="20"/>
              </w:rPr>
              <w:t>BUSCOs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b/>
                <w:bCs/>
                <w:i/>
                <w:iCs/>
                <w:sz w:val="20"/>
                <w:szCs w:val="20"/>
              </w:rPr>
              <w:t>S. chilense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b/>
                <w:bCs/>
                <w:sz w:val="20"/>
                <w:szCs w:val="20"/>
              </w:rPr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b/>
                <w:bCs/>
                <w:i/>
                <w:iCs/>
                <w:sz w:val="20"/>
                <w:szCs w:val="20"/>
              </w:rPr>
              <w:t>S. pennellii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b/>
                <w:bCs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b/>
                <w:bCs/>
                <w:i/>
                <w:iCs/>
                <w:sz w:val="20"/>
                <w:szCs w:val="20"/>
              </w:rPr>
              <w:t>S. lycopersicum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#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%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#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%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#</w:t>
            </w:r>
          </w:p>
        </w:tc>
        <w:tc>
          <w:tcPr>
            <w:tcW w:w="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%</w:t>
            </w:r>
          </w:p>
        </w:tc>
      </w:tr>
      <w:tr>
        <w:trPr/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Complete BUSCOs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1323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91.8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1375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95.5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1370</w:t>
            </w:r>
          </w:p>
        </w:tc>
        <w:tc>
          <w:tcPr>
            <w:tcW w:w="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95.5</w:t>
            </w:r>
          </w:p>
        </w:tc>
      </w:tr>
      <w:tr>
        <w:trPr/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Complete and single-copy BUSCOs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1301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90.3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1342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93.2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1345</w:t>
            </w:r>
          </w:p>
        </w:tc>
        <w:tc>
          <w:tcPr>
            <w:tcW w:w="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93.4</w:t>
            </w:r>
          </w:p>
        </w:tc>
      </w:tr>
      <w:tr>
        <w:trPr/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Complete and duplicated BUSCOs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1.5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33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2.3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25</w:t>
            </w:r>
          </w:p>
        </w:tc>
        <w:tc>
          <w:tcPr>
            <w:tcW w:w="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1.7</w:t>
            </w:r>
          </w:p>
        </w:tc>
      </w:tr>
      <w:tr>
        <w:trPr/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Fragmented BUSCOs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44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3.1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12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0.8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15</w:t>
            </w:r>
          </w:p>
        </w:tc>
        <w:tc>
          <w:tcPr>
            <w:tcW w:w="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Missing BUSCOs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73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5.1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53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3.7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55</w:t>
            </w:r>
          </w:p>
        </w:tc>
        <w:tc>
          <w:tcPr>
            <w:tcW w:w="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3.9</w:t>
            </w:r>
          </w:p>
        </w:tc>
      </w:tr>
      <w:tr>
        <w:trPr/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Total BUSCO groups searched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1440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1440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  <w:t>1440</w:t>
            </w:r>
          </w:p>
        </w:tc>
        <w:tc>
          <w:tcPr>
            <w:tcW w:w="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Liberation Sans" w:hAnsi="Liberation Sans" w:cs="Times New Roman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cs="Times New Roman" w:ascii="Liberation Sans" w:hAnsi="Liberation Sans"/>
          <w:b w:val="false"/>
          <w:bCs w:val="false"/>
          <w:i/>
          <w:iCs/>
          <w:sz w:val="20"/>
          <w:szCs w:val="20"/>
        </w:rPr>
      </w:r>
    </w:p>
    <w:p>
      <w:pPr>
        <w:pStyle w:val="Normal"/>
        <w:rPr>
          <w:rFonts w:ascii="Liberation Sans" w:hAnsi="Liberation Sans" w:cs="Times New Roman"/>
          <w:sz w:val="20"/>
          <w:szCs w:val="20"/>
        </w:rPr>
      </w:pPr>
      <w:r>
        <w:rPr>
          <w:rFonts w:cs="Times New Roman" w:ascii="Liberation Sans" w:hAnsi="Liberation Sans"/>
          <w:sz w:val="20"/>
          <w:szCs w:val="20"/>
        </w:rPr>
      </w:r>
    </w:p>
    <w:p>
      <w:pPr>
        <w:pStyle w:val="Normal"/>
        <w:rPr>
          <w:rFonts w:ascii="Liberation Sans" w:hAnsi="Liberation Sans" w:cs="Times New Roman"/>
          <w:sz w:val="20"/>
          <w:szCs w:val="20"/>
        </w:rPr>
      </w:pPr>
      <w:r>
        <w:rPr>
          <w:rFonts w:cs="Times New Roman" w:ascii="Liberation Sans" w:hAnsi="Liberation Sans"/>
          <w:b/>
          <w:bCs/>
          <w:i w:val="false"/>
          <w:iCs w:val="false"/>
          <w:sz w:val="20"/>
          <w:szCs w:val="20"/>
        </w:rPr>
        <w:t>Table S</w:t>
      </w:r>
      <w:r>
        <w:rPr>
          <w:rFonts w:cs="Times New Roman" w:ascii="Liberation Sans" w:hAnsi="Liberation Sans"/>
          <w:b/>
          <w:bCs/>
          <w:i w:val="false"/>
          <w:iCs w:val="false"/>
          <w:sz w:val="20"/>
          <w:szCs w:val="20"/>
        </w:rPr>
        <w:t>4</w:t>
      </w:r>
      <w:r>
        <w:rPr>
          <w:rFonts w:cs="Times New Roman" w:ascii="Liberation Sans" w:hAnsi="Liberation Sans"/>
          <w:b/>
          <w:bCs/>
          <w:i w:val="false"/>
          <w:iCs w:val="false"/>
          <w:sz w:val="20"/>
          <w:szCs w:val="20"/>
        </w:rPr>
        <w:t>.</w:t>
      </w:r>
      <w:r>
        <w:rPr>
          <w:rFonts w:cs="Times New Roman" w:ascii="Liberation Sans" w:hAnsi="Liberation Sans"/>
          <w:b w:val="false"/>
          <w:bCs w:val="false"/>
          <w:i/>
          <w:iCs/>
          <w:sz w:val="20"/>
          <w:szCs w:val="20"/>
        </w:rPr>
        <w:t xml:space="preserve"> S. chilense-S. pennellii</w:t>
      </w:r>
      <w:r>
        <w:rPr>
          <w:rFonts w:cs="Times New Roman" w:ascii="Liberation Sans" w:hAnsi="Liberation Sans"/>
          <w:b w:val="false"/>
          <w:bCs w:val="false"/>
          <w:i w:val="false"/>
          <w:iCs w:val="false"/>
          <w:sz w:val="20"/>
          <w:szCs w:val="20"/>
        </w:rPr>
        <w:t xml:space="preserve"> syntenic block distribution across </w:t>
      </w:r>
      <w:r>
        <w:rPr>
          <w:rFonts w:cs="Times New Roman" w:ascii="Liberation Sans" w:hAnsi="Liberation Sans"/>
          <w:b w:val="false"/>
          <w:bCs w:val="false"/>
          <w:i/>
          <w:iCs/>
          <w:sz w:val="20"/>
          <w:szCs w:val="20"/>
        </w:rPr>
        <w:t xml:space="preserve">S. pennellii </w:t>
      </w:r>
      <w:r>
        <w:rPr>
          <w:rFonts w:cs="Times New Roman" w:ascii="Liberation Sans" w:hAnsi="Liberation Sans"/>
          <w:b w:val="false"/>
          <w:bCs w:val="false"/>
          <w:i w:val="false"/>
          <w:iCs w:val="false"/>
          <w:sz w:val="20"/>
          <w:szCs w:val="20"/>
        </w:rPr>
        <w:t>chromosomes.</w:t>
      </w:r>
    </w:p>
    <w:tbl>
      <w:tblPr>
        <w:tblW w:w="8730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540"/>
        <w:gridCol w:w="900"/>
        <w:gridCol w:w="1260"/>
        <w:gridCol w:w="1170"/>
        <w:gridCol w:w="1170"/>
        <w:gridCol w:w="1260"/>
        <w:gridCol w:w="1260"/>
        <w:gridCol w:w="1170"/>
      </w:tblGrid>
      <w:tr>
        <w:trPr/>
        <w:tc>
          <w:tcPr>
            <w:tcW w:w="5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</w:r>
          </w:p>
          <w:p>
            <w:pPr>
              <w:pStyle w:val="TableContents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SP</w:t>
            </w:r>
          </w:p>
          <w:p>
            <w:pPr>
              <w:pStyle w:val="TableContents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ch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r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  <w:p>
            <w:pPr>
              <w:pStyle w:val="TableContents"/>
              <w:jc w:val="center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SP total genes</w:t>
            </w:r>
          </w:p>
        </w:tc>
        <w:tc>
          <w:tcPr>
            <w:tcW w:w="36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i-ADHo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R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DAGchainer</w:t>
            </w:r>
          </w:p>
        </w:tc>
      </w:tr>
      <w:tr>
        <w:trPr/>
        <w:tc>
          <w:tcPr>
            <w:tcW w:w="54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SC synt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enic</w:t>
            </w:r>
          </w:p>
          <w:p>
            <w:pPr>
              <w:pStyle w:val="TableContents"/>
              <w:jc w:val="center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scaffold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syntenic block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synt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enic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g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 xml:space="preserve">ene 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pairs</w:t>
            </w: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SC synt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enic</w:t>
            </w:r>
          </w:p>
          <w:p>
            <w:pPr>
              <w:pStyle w:val="TableContents"/>
              <w:jc w:val="center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scaffold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syntenic block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synt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enic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g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 xml:space="preserve">ene 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pairs</w:t>
            </w:r>
          </w:p>
        </w:tc>
      </w:tr>
      <w:tr>
        <w:trPr/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3373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235</w:t>
            </w:r>
          </w:p>
        </w:tc>
        <w:tc>
          <w:tcPr>
            <w:tcW w:w="1170" w:type="dxa"/>
            <w:tcBorders>
              <w:top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240</w:t>
            </w:r>
          </w:p>
        </w:tc>
        <w:tc>
          <w:tcPr>
            <w:tcW w:w="1170" w:type="dxa"/>
            <w:tcBorders>
              <w:top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1708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315</w:t>
            </w:r>
          </w:p>
        </w:tc>
        <w:tc>
          <w:tcPr>
            <w:tcW w:w="1260" w:type="dxa"/>
            <w:tcBorders>
              <w:top w:val="single" w:sz="2" w:space="0" w:color="000000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331</w:t>
            </w:r>
          </w:p>
        </w:tc>
        <w:tc>
          <w:tcPr>
            <w:tcW w:w="1170" w:type="dxa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2300</w:t>
            </w:r>
          </w:p>
        </w:tc>
      </w:tr>
      <w:tr>
        <w:trPr/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2705</w:t>
            </w:r>
          </w:p>
        </w:tc>
        <w:tc>
          <w:tcPr>
            <w:tcW w:w="1260" w:type="dxa"/>
            <w:tcBorders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257</w:t>
            </w:r>
          </w:p>
        </w:tc>
        <w:tc>
          <w:tcPr>
            <w:tcW w:w="117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285</w:t>
            </w:r>
          </w:p>
        </w:tc>
        <w:tc>
          <w:tcPr>
            <w:tcW w:w="1170" w:type="dxa"/>
            <w:tcBorders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1619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305</w:t>
            </w:r>
          </w:p>
        </w:tc>
        <w:tc>
          <w:tcPr>
            <w:tcW w:w="126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362</w:t>
            </w:r>
          </w:p>
        </w:tc>
        <w:tc>
          <w:tcPr>
            <w:tcW w:w="1170" w:type="dxa"/>
            <w:tcBorders>
              <w:right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2224</w:t>
            </w:r>
          </w:p>
        </w:tc>
      </w:tr>
      <w:tr>
        <w:trPr/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2732</w:t>
            </w:r>
          </w:p>
        </w:tc>
        <w:tc>
          <w:tcPr>
            <w:tcW w:w="1260" w:type="dxa"/>
            <w:tcBorders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234</w:t>
            </w:r>
          </w:p>
        </w:tc>
        <w:tc>
          <w:tcPr>
            <w:tcW w:w="117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239</w:t>
            </w:r>
          </w:p>
        </w:tc>
        <w:tc>
          <w:tcPr>
            <w:tcW w:w="1170" w:type="dxa"/>
            <w:tcBorders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1441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326</w:t>
            </w:r>
          </w:p>
        </w:tc>
        <w:tc>
          <w:tcPr>
            <w:tcW w:w="126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344</w:t>
            </w:r>
          </w:p>
        </w:tc>
        <w:tc>
          <w:tcPr>
            <w:tcW w:w="1170" w:type="dxa"/>
            <w:tcBorders>
              <w:right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2135</w:t>
            </w:r>
          </w:p>
        </w:tc>
      </w:tr>
      <w:tr>
        <w:trPr/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2209</w:t>
            </w:r>
          </w:p>
        </w:tc>
        <w:tc>
          <w:tcPr>
            <w:tcW w:w="1260" w:type="dxa"/>
            <w:tcBorders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173</w:t>
            </w:r>
          </w:p>
        </w:tc>
        <w:tc>
          <w:tcPr>
            <w:tcW w:w="117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175</w:t>
            </w:r>
          </w:p>
        </w:tc>
        <w:tc>
          <w:tcPr>
            <w:tcW w:w="1170" w:type="dxa"/>
            <w:tcBorders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964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238</w:t>
            </w:r>
          </w:p>
        </w:tc>
        <w:tc>
          <w:tcPr>
            <w:tcW w:w="126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245</w:t>
            </w:r>
          </w:p>
        </w:tc>
        <w:tc>
          <w:tcPr>
            <w:tcW w:w="1170" w:type="dxa"/>
            <w:tcBorders>
              <w:right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1444</w:t>
            </w:r>
          </w:p>
        </w:tc>
      </w:tr>
      <w:tr>
        <w:trPr/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1898</w:t>
            </w:r>
          </w:p>
        </w:tc>
        <w:tc>
          <w:tcPr>
            <w:tcW w:w="1260" w:type="dxa"/>
            <w:tcBorders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151</w:t>
            </w:r>
          </w:p>
        </w:tc>
        <w:tc>
          <w:tcPr>
            <w:tcW w:w="117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155</w:t>
            </w:r>
          </w:p>
        </w:tc>
        <w:tc>
          <w:tcPr>
            <w:tcW w:w="1170" w:type="dxa"/>
            <w:tcBorders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788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215</w:t>
            </w:r>
          </w:p>
        </w:tc>
        <w:tc>
          <w:tcPr>
            <w:tcW w:w="126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226</w:t>
            </w:r>
          </w:p>
        </w:tc>
        <w:tc>
          <w:tcPr>
            <w:tcW w:w="1170" w:type="dxa"/>
            <w:tcBorders>
              <w:right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1238</w:t>
            </w:r>
          </w:p>
        </w:tc>
      </w:tr>
      <w:tr>
        <w:trPr/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00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2380</w:t>
            </w:r>
          </w:p>
        </w:tc>
        <w:tc>
          <w:tcPr>
            <w:tcW w:w="1260" w:type="dxa"/>
            <w:tcBorders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248</w:t>
            </w:r>
          </w:p>
        </w:tc>
        <w:tc>
          <w:tcPr>
            <w:tcW w:w="117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253</w:t>
            </w:r>
          </w:p>
        </w:tc>
        <w:tc>
          <w:tcPr>
            <w:tcW w:w="1170" w:type="dxa"/>
            <w:tcBorders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1354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295</w:t>
            </w:r>
          </w:p>
        </w:tc>
        <w:tc>
          <w:tcPr>
            <w:tcW w:w="126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319</w:t>
            </w:r>
          </w:p>
        </w:tc>
        <w:tc>
          <w:tcPr>
            <w:tcW w:w="1170" w:type="dxa"/>
            <w:tcBorders>
              <w:right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1872</w:t>
            </w:r>
          </w:p>
        </w:tc>
      </w:tr>
      <w:tr>
        <w:trPr/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2014</w:t>
            </w:r>
          </w:p>
        </w:tc>
        <w:tc>
          <w:tcPr>
            <w:tcW w:w="1260" w:type="dxa"/>
            <w:tcBorders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158</w:t>
            </w:r>
          </w:p>
        </w:tc>
        <w:tc>
          <w:tcPr>
            <w:tcW w:w="117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162</w:t>
            </w:r>
          </w:p>
        </w:tc>
        <w:tc>
          <w:tcPr>
            <w:tcW w:w="1170" w:type="dxa"/>
            <w:tcBorders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935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205</w:t>
            </w:r>
          </w:p>
        </w:tc>
        <w:tc>
          <w:tcPr>
            <w:tcW w:w="126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221</w:t>
            </w:r>
          </w:p>
        </w:tc>
        <w:tc>
          <w:tcPr>
            <w:tcW w:w="1170" w:type="dxa"/>
            <w:tcBorders>
              <w:right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1371</w:t>
            </w:r>
          </w:p>
        </w:tc>
      </w:tr>
      <w:tr>
        <w:trPr/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1921</w:t>
            </w:r>
          </w:p>
        </w:tc>
        <w:tc>
          <w:tcPr>
            <w:tcW w:w="1260" w:type="dxa"/>
            <w:tcBorders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164</w:t>
            </w:r>
          </w:p>
        </w:tc>
        <w:tc>
          <w:tcPr>
            <w:tcW w:w="117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174</w:t>
            </w:r>
          </w:p>
        </w:tc>
        <w:tc>
          <w:tcPr>
            <w:tcW w:w="1170" w:type="dxa"/>
            <w:tcBorders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944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199</w:t>
            </w:r>
          </w:p>
        </w:tc>
        <w:tc>
          <w:tcPr>
            <w:tcW w:w="126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229</w:t>
            </w:r>
          </w:p>
        </w:tc>
        <w:tc>
          <w:tcPr>
            <w:tcW w:w="1170" w:type="dxa"/>
            <w:tcBorders>
              <w:right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1321</w:t>
            </w:r>
          </w:p>
        </w:tc>
      </w:tr>
      <w:tr>
        <w:trPr/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00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1977</w:t>
            </w:r>
          </w:p>
        </w:tc>
        <w:tc>
          <w:tcPr>
            <w:tcW w:w="1260" w:type="dxa"/>
            <w:tcBorders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173</w:t>
            </w:r>
          </w:p>
        </w:tc>
        <w:tc>
          <w:tcPr>
            <w:tcW w:w="117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178</w:t>
            </w:r>
          </w:p>
        </w:tc>
        <w:tc>
          <w:tcPr>
            <w:tcW w:w="1170" w:type="dxa"/>
            <w:tcBorders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875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231</w:t>
            </w:r>
          </w:p>
        </w:tc>
        <w:tc>
          <w:tcPr>
            <w:tcW w:w="126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250</w:t>
            </w:r>
          </w:p>
        </w:tc>
        <w:tc>
          <w:tcPr>
            <w:tcW w:w="1170" w:type="dxa"/>
            <w:tcBorders>
              <w:right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1393</w:t>
            </w:r>
          </w:p>
        </w:tc>
      </w:tr>
      <w:tr>
        <w:trPr/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1969</w:t>
            </w:r>
          </w:p>
        </w:tc>
        <w:tc>
          <w:tcPr>
            <w:tcW w:w="1260" w:type="dxa"/>
            <w:tcBorders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152</w:t>
            </w:r>
          </w:p>
        </w:tc>
        <w:tc>
          <w:tcPr>
            <w:tcW w:w="117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167</w:t>
            </w:r>
          </w:p>
        </w:tc>
        <w:tc>
          <w:tcPr>
            <w:tcW w:w="1170" w:type="dxa"/>
            <w:tcBorders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846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201</w:t>
            </w:r>
          </w:p>
        </w:tc>
        <w:tc>
          <w:tcPr>
            <w:tcW w:w="126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227</w:t>
            </w:r>
          </w:p>
        </w:tc>
        <w:tc>
          <w:tcPr>
            <w:tcW w:w="1170" w:type="dxa"/>
            <w:tcBorders>
              <w:right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1330</w:t>
            </w:r>
          </w:p>
        </w:tc>
      </w:tr>
      <w:tr>
        <w:trPr/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1781</w:t>
            </w:r>
          </w:p>
        </w:tc>
        <w:tc>
          <w:tcPr>
            <w:tcW w:w="1260" w:type="dxa"/>
            <w:tcBorders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151</w:t>
            </w:r>
          </w:p>
        </w:tc>
        <w:tc>
          <w:tcPr>
            <w:tcW w:w="117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154</w:t>
            </w:r>
          </w:p>
        </w:tc>
        <w:tc>
          <w:tcPr>
            <w:tcW w:w="1170" w:type="dxa"/>
            <w:tcBorders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739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203</w:t>
            </w:r>
          </w:p>
        </w:tc>
        <w:tc>
          <w:tcPr>
            <w:tcW w:w="126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215</w:t>
            </w:r>
          </w:p>
        </w:tc>
        <w:tc>
          <w:tcPr>
            <w:tcW w:w="1170" w:type="dxa"/>
            <w:tcBorders>
              <w:right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1145</w:t>
            </w:r>
          </w:p>
        </w:tc>
      </w:tr>
      <w:tr>
        <w:trPr/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1915</w:t>
            </w:r>
          </w:p>
        </w:tc>
        <w:tc>
          <w:tcPr>
            <w:tcW w:w="1260" w:type="dxa"/>
            <w:tcBorders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179</w:t>
            </w:r>
          </w:p>
        </w:tc>
        <w:tc>
          <w:tcPr>
            <w:tcW w:w="117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182</w:t>
            </w:r>
          </w:p>
        </w:tc>
        <w:tc>
          <w:tcPr>
            <w:tcW w:w="1170" w:type="dxa"/>
            <w:tcBorders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854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233</w:t>
            </w:r>
          </w:p>
        </w:tc>
        <w:tc>
          <w:tcPr>
            <w:tcW w:w="126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247</w:t>
            </w:r>
          </w:p>
        </w:tc>
        <w:tc>
          <w:tcPr>
            <w:tcW w:w="1170" w:type="dxa"/>
            <w:tcBorders>
              <w:right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1317</w:t>
            </w:r>
          </w:p>
        </w:tc>
      </w:tr>
      <w:tr>
        <w:trPr/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26874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1961</w:t>
            </w:r>
          </w:p>
        </w:tc>
        <w:tc>
          <w:tcPr>
            <w:tcW w:w="117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2364</w:t>
            </w:r>
          </w:p>
        </w:tc>
        <w:tc>
          <w:tcPr>
            <w:tcW w:w="117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</w:t>
            </w: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2984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</w:t>
            </w: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231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3216</w:t>
            </w:r>
          </w:p>
        </w:tc>
        <w:tc>
          <w:tcPr>
            <w:tcW w:w="11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19090</w:t>
            </w:r>
          </w:p>
        </w:tc>
      </w:tr>
    </w:tbl>
    <w:p>
      <w:pPr>
        <w:pStyle w:val="Normal"/>
        <w:rPr>
          <w:rFonts w:ascii="Liberation Sans" w:hAnsi="Liberation Sans"/>
          <w:sz w:val="20"/>
          <w:szCs w:val="20"/>
        </w:rPr>
      </w:pPr>
      <w:r>
        <w:rPr>
          <w:rFonts w:cs="Times New Roman" w:ascii="Liberation Sans" w:hAnsi="Liberation Sans"/>
          <w:b w:val="false"/>
          <w:bCs w:val="false"/>
          <w:i/>
          <w:iCs/>
          <w:sz w:val="20"/>
          <w:szCs w:val="20"/>
        </w:rPr>
        <w:t xml:space="preserve">* </w:t>
      </w:r>
      <w:r>
        <w:rPr>
          <w:rFonts w:cs="Times New Roman" w:ascii="Liberation Sans" w:hAnsi="Liberation Sans"/>
          <w:b w:val="false"/>
          <w:bCs w:val="false"/>
          <w:i w:val="false"/>
          <w:iCs w:val="false"/>
          <w:sz w:val="20"/>
          <w:szCs w:val="20"/>
        </w:rPr>
        <w:t xml:space="preserve">SP scaffolds, which were not assigned to chromosomes </w:t>
      </w:r>
      <w:r>
        <w:rPr>
          <w:rFonts w:cs="Times New Roman" w:ascii="Liberation Sans" w:hAnsi="Liberation Sans"/>
          <w:b w:val="false"/>
          <w:bCs w:val="false"/>
          <w:i w:val="false"/>
          <w:iCs w:val="false"/>
          <w:sz w:val="20"/>
          <w:szCs w:val="20"/>
        </w:rPr>
        <w:t>(chr)</w:t>
      </w:r>
      <w:r>
        <w:rPr>
          <w:rFonts w:cs="Times New Roman" w:ascii="Liberation Sans" w:hAnsi="Liberation Sans"/>
          <w:b w:val="false"/>
          <w:bCs w:val="false"/>
          <w:i w:val="false"/>
          <w:iCs w:val="false"/>
          <w:sz w:val="20"/>
          <w:szCs w:val="20"/>
        </w:rPr>
        <w:t>, are not included;</w:t>
      </w:r>
    </w:p>
    <w:p>
      <w:pPr>
        <w:pStyle w:val="Normal"/>
        <w:rPr>
          <w:rFonts w:ascii="Liberation Sans" w:hAnsi="Liberation Sans"/>
          <w:sz w:val="20"/>
          <w:szCs w:val="20"/>
        </w:rPr>
      </w:pPr>
      <w:r>
        <w:rPr>
          <w:rFonts w:cs="Times New Roman" w:ascii="Liberation Sans" w:hAnsi="Liberation Sans"/>
          <w:b w:val="false"/>
          <w:bCs w:val="false"/>
          <w:i w:val="false"/>
          <w:iCs w:val="false"/>
          <w:sz w:val="20"/>
          <w:szCs w:val="20"/>
        </w:rPr>
        <w:t xml:space="preserve">SP – </w:t>
      </w:r>
      <w:r>
        <w:rPr>
          <w:rFonts w:cs="Times New Roman" w:ascii="Liberation Sans" w:hAnsi="Liberation Sans"/>
          <w:b w:val="false"/>
          <w:bCs w:val="false"/>
          <w:i/>
          <w:iCs/>
          <w:sz w:val="20"/>
          <w:szCs w:val="20"/>
        </w:rPr>
        <w:t xml:space="preserve">S. pennellii, </w:t>
      </w:r>
      <w:r>
        <w:rPr>
          <w:rFonts w:cs="Times New Roman" w:ascii="Liberation Sans" w:hAnsi="Liberation Sans"/>
          <w:b w:val="false"/>
          <w:bCs w:val="false"/>
          <w:i w:val="false"/>
          <w:iCs w:val="false"/>
          <w:sz w:val="20"/>
          <w:szCs w:val="20"/>
        </w:rPr>
        <w:t xml:space="preserve">SC – </w:t>
      </w:r>
      <w:r>
        <w:rPr>
          <w:rFonts w:cs="Times New Roman" w:ascii="Liberation Sans" w:hAnsi="Liberation Sans"/>
          <w:b w:val="false"/>
          <w:bCs w:val="false"/>
          <w:i/>
          <w:iCs/>
          <w:sz w:val="20"/>
          <w:szCs w:val="20"/>
        </w:rPr>
        <w:t>S. chilense</w:t>
      </w:r>
    </w:p>
    <w:p>
      <w:pPr>
        <w:pStyle w:val="Normal"/>
        <w:rPr>
          <w:rFonts w:ascii="Liberation Sans" w:hAnsi="Liberation Sans" w:cs="Times New Roman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cs="Times New Roman" w:ascii="Liberation Sans" w:hAnsi="Liberation Sans"/>
          <w:b w:val="false"/>
          <w:bCs w:val="false"/>
          <w:i/>
          <w:iCs/>
          <w:sz w:val="20"/>
          <w:szCs w:val="20"/>
        </w:rPr>
      </w:r>
    </w:p>
    <w:p>
      <w:pPr>
        <w:pStyle w:val="Normal"/>
        <w:rPr>
          <w:rFonts w:ascii="Liberation Sans" w:hAnsi="Liberation Sans" w:cs="Times New Roman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cs="Times New Roman" w:ascii="Liberation Sans" w:hAnsi="Liberation Sans"/>
          <w:b w:val="false"/>
          <w:bCs w:val="false"/>
          <w:i/>
          <w:iCs/>
          <w:sz w:val="20"/>
          <w:szCs w:val="20"/>
        </w:rPr>
      </w:r>
    </w:p>
    <w:p>
      <w:pPr>
        <w:pStyle w:val="Normal"/>
        <w:rPr>
          <w:rFonts w:ascii="Liberation Sans" w:hAnsi="Liberation Sans" w:cs="Times New Roman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cs="Times New Roman" w:ascii="Liberation Sans" w:hAnsi="Liberation Sans"/>
          <w:b w:val="false"/>
          <w:bCs w:val="false"/>
          <w:i/>
          <w:iCs/>
          <w:sz w:val="20"/>
          <w:szCs w:val="20"/>
        </w:rPr>
      </w:r>
    </w:p>
    <w:p>
      <w:pPr>
        <w:pStyle w:val="Normal"/>
        <w:rPr>
          <w:rFonts w:ascii="Liberation Sans" w:hAnsi="Liberation Sans"/>
          <w:sz w:val="20"/>
          <w:szCs w:val="20"/>
        </w:rPr>
      </w:pPr>
      <w:r>
        <w:rPr>
          <w:rFonts w:cs="Times New Roman" w:ascii="Liberation Sans" w:hAnsi="Liberation Sans"/>
          <w:b/>
          <w:bCs/>
          <w:i w:val="false"/>
          <w:iCs w:val="false"/>
          <w:sz w:val="20"/>
          <w:szCs w:val="20"/>
        </w:rPr>
        <w:t>Table S</w:t>
      </w:r>
      <w:r>
        <w:rPr>
          <w:rFonts w:cs="Times New Roman" w:ascii="Liberation Sans" w:hAnsi="Liberation Sans"/>
          <w:b/>
          <w:bCs/>
          <w:i w:val="false"/>
          <w:iCs w:val="false"/>
          <w:sz w:val="20"/>
          <w:szCs w:val="20"/>
        </w:rPr>
        <w:t>5</w:t>
      </w:r>
      <w:r>
        <w:rPr>
          <w:rFonts w:cs="Times New Roman" w:ascii="Liberation Sans" w:hAnsi="Liberation Sans"/>
          <w:b/>
          <w:bCs/>
          <w:i w:val="false"/>
          <w:iCs w:val="false"/>
          <w:sz w:val="20"/>
          <w:szCs w:val="20"/>
        </w:rPr>
        <w:t>.</w:t>
      </w:r>
      <w:r>
        <w:rPr>
          <w:rFonts w:cs="Times New Roman" w:ascii="Liberation Sans" w:hAnsi="Liberation Sans"/>
          <w:b w:val="false"/>
          <w:bCs w:val="false"/>
          <w:i/>
          <w:iCs/>
          <w:sz w:val="20"/>
          <w:szCs w:val="20"/>
        </w:rPr>
        <w:t xml:space="preserve"> S. chilense-S. lycopersicum </w:t>
      </w:r>
      <w:r>
        <w:rPr>
          <w:rFonts w:cs="Times New Roman" w:ascii="Liberation Sans" w:hAnsi="Liberation Sans"/>
          <w:b w:val="false"/>
          <w:bCs w:val="false"/>
          <w:i w:val="false"/>
          <w:iCs w:val="false"/>
          <w:sz w:val="20"/>
          <w:szCs w:val="20"/>
        </w:rPr>
        <w:t xml:space="preserve">syntenic block distribution across </w:t>
      </w:r>
      <w:r>
        <w:rPr>
          <w:rFonts w:cs="Times New Roman" w:ascii="Liberation Sans" w:hAnsi="Liberation Sans"/>
          <w:b w:val="false"/>
          <w:bCs w:val="false"/>
          <w:i/>
          <w:iCs/>
          <w:sz w:val="20"/>
          <w:szCs w:val="20"/>
        </w:rPr>
        <w:t xml:space="preserve">S. lycopersicum </w:t>
      </w:r>
      <w:r>
        <w:rPr>
          <w:rFonts w:cs="Times New Roman" w:ascii="Liberation Sans" w:hAnsi="Liberation Sans"/>
          <w:b w:val="false"/>
          <w:bCs w:val="false"/>
          <w:i w:val="false"/>
          <w:iCs w:val="false"/>
          <w:sz w:val="20"/>
          <w:szCs w:val="20"/>
        </w:rPr>
        <w:t>chromosomes.</w:t>
      </w:r>
    </w:p>
    <w:tbl>
      <w:tblPr>
        <w:tblW w:w="8730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540"/>
        <w:gridCol w:w="900"/>
        <w:gridCol w:w="1260"/>
        <w:gridCol w:w="1170"/>
        <w:gridCol w:w="1170"/>
        <w:gridCol w:w="1260"/>
        <w:gridCol w:w="1260"/>
        <w:gridCol w:w="1170"/>
      </w:tblGrid>
      <w:tr>
        <w:trPr/>
        <w:tc>
          <w:tcPr>
            <w:tcW w:w="5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</w:r>
          </w:p>
          <w:p>
            <w:pPr>
              <w:pStyle w:val="TableContents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SL</w:t>
            </w:r>
          </w:p>
          <w:p>
            <w:pPr>
              <w:pStyle w:val="TableContents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chr.*</w:t>
            </w:r>
          </w:p>
        </w:tc>
        <w:tc>
          <w:tcPr>
            <w:tcW w:w="9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  <w:p>
            <w:pPr>
              <w:pStyle w:val="TableContents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S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 xml:space="preserve">L 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total genes</w:t>
            </w:r>
          </w:p>
        </w:tc>
        <w:tc>
          <w:tcPr>
            <w:tcW w:w="36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i-ADHo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R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DAGchainer</w:t>
            </w:r>
          </w:p>
        </w:tc>
      </w:tr>
      <w:tr>
        <w:trPr/>
        <w:tc>
          <w:tcPr>
            <w:tcW w:w="54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SC synt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enic</w:t>
            </w:r>
          </w:p>
          <w:p>
            <w:pPr>
              <w:pStyle w:val="TableContents"/>
              <w:jc w:val="center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scaffold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syntenic block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synt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enic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g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 xml:space="preserve">ene 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pairs</w:t>
            </w: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SC synt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enic</w:t>
            </w:r>
          </w:p>
          <w:p>
            <w:pPr>
              <w:pStyle w:val="TableContents"/>
              <w:jc w:val="center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scaffold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syntenic block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synt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enic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g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 xml:space="preserve">ene 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pairs</w:t>
            </w:r>
          </w:p>
        </w:tc>
      </w:tr>
      <w:tr>
        <w:trPr/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3181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253</w:t>
            </w:r>
          </w:p>
        </w:tc>
        <w:tc>
          <w:tcPr>
            <w:tcW w:w="1170" w:type="dxa"/>
            <w:tcBorders>
              <w:top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256</w:t>
            </w:r>
          </w:p>
        </w:tc>
        <w:tc>
          <w:tcPr>
            <w:tcW w:w="1170" w:type="dxa"/>
            <w:tcBorders>
              <w:top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1795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313</w:t>
            </w:r>
          </w:p>
        </w:tc>
        <w:tc>
          <w:tcPr>
            <w:tcW w:w="1260" w:type="dxa"/>
            <w:tcBorders>
              <w:top w:val="single" w:sz="2" w:space="0" w:color="000000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326</w:t>
            </w:r>
          </w:p>
        </w:tc>
        <w:tc>
          <w:tcPr>
            <w:tcW w:w="1170" w:type="dxa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2297</w:t>
            </w:r>
          </w:p>
        </w:tc>
      </w:tr>
      <w:tr>
        <w:trPr/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2599</w:t>
            </w:r>
          </w:p>
        </w:tc>
        <w:tc>
          <w:tcPr>
            <w:tcW w:w="1260" w:type="dxa"/>
            <w:tcBorders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259</w:t>
            </w:r>
          </w:p>
        </w:tc>
        <w:tc>
          <w:tcPr>
            <w:tcW w:w="117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284</w:t>
            </w:r>
          </w:p>
        </w:tc>
        <w:tc>
          <w:tcPr>
            <w:tcW w:w="1170" w:type="dxa"/>
            <w:tcBorders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1618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305</w:t>
            </w:r>
          </w:p>
        </w:tc>
        <w:tc>
          <w:tcPr>
            <w:tcW w:w="126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364</w:t>
            </w:r>
          </w:p>
        </w:tc>
        <w:tc>
          <w:tcPr>
            <w:tcW w:w="1170" w:type="dxa"/>
            <w:tcBorders>
              <w:right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2215</w:t>
            </w:r>
          </w:p>
        </w:tc>
      </w:tr>
      <w:tr>
        <w:trPr/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2576</w:t>
            </w:r>
          </w:p>
        </w:tc>
        <w:tc>
          <w:tcPr>
            <w:tcW w:w="1260" w:type="dxa"/>
            <w:tcBorders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268</w:t>
            </w:r>
          </w:p>
        </w:tc>
        <w:tc>
          <w:tcPr>
            <w:tcW w:w="117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274</w:t>
            </w:r>
          </w:p>
        </w:tc>
        <w:tc>
          <w:tcPr>
            <w:tcW w:w="1170" w:type="dxa"/>
            <w:tcBorders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1598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328</w:t>
            </w:r>
          </w:p>
        </w:tc>
        <w:tc>
          <w:tcPr>
            <w:tcW w:w="126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341</w:t>
            </w:r>
          </w:p>
        </w:tc>
        <w:tc>
          <w:tcPr>
            <w:tcW w:w="1170" w:type="dxa"/>
            <w:tcBorders>
              <w:right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2142</w:t>
            </w:r>
          </w:p>
        </w:tc>
      </w:tr>
      <w:tr>
        <w:trPr/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2141</w:t>
            </w:r>
          </w:p>
        </w:tc>
        <w:tc>
          <w:tcPr>
            <w:tcW w:w="1260" w:type="dxa"/>
            <w:tcBorders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198</w:t>
            </w:r>
          </w:p>
        </w:tc>
        <w:tc>
          <w:tcPr>
            <w:tcW w:w="117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200</w:t>
            </w:r>
          </w:p>
        </w:tc>
        <w:tc>
          <w:tcPr>
            <w:tcW w:w="1170" w:type="dxa"/>
            <w:tcBorders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1159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248</w:t>
            </w:r>
          </w:p>
        </w:tc>
        <w:tc>
          <w:tcPr>
            <w:tcW w:w="126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258</w:t>
            </w:r>
          </w:p>
        </w:tc>
        <w:tc>
          <w:tcPr>
            <w:tcW w:w="1170" w:type="dxa"/>
            <w:tcBorders>
              <w:right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1523</w:t>
            </w:r>
          </w:p>
        </w:tc>
      </w:tr>
      <w:tr>
        <w:trPr/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1738</w:t>
            </w:r>
          </w:p>
        </w:tc>
        <w:tc>
          <w:tcPr>
            <w:tcW w:w="1260" w:type="dxa"/>
            <w:tcBorders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171</w:t>
            </w:r>
          </w:p>
        </w:tc>
        <w:tc>
          <w:tcPr>
            <w:tcW w:w="117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175</w:t>
            </w:r>
          </w:p>
        </w:tc>
        <w:tc>
          <w:tcPr>
            <w:tcW w:w="1170" w:type="dxa"/>
            <w:tcBorders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902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221</w:t>
            </w:r>
          </w:p>
        </w:tc>
        <w:tc>
          <w:tcPr>
            <w:tcW w:w="126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231</w:t>
            </w:r>
          </w:p>
        </w:tc>
        <w:tc>
          <w:tcPr>
            <w:tcW w:w="1170" w:type="dxa"/>
            <w:tcBorders>
              <w:right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1255</w:t>
            </w:r>
          </w:p>
        </w:tc>
      </w:tr>
      <w:tr>
        <w:trPr/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00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2232</w:t>
            </w:r>
          </w:p>
        </w:tc>
        <w:tc>
          <w:tcPr>
            <w:tcW w:w="1260" w:type="dxa"/>
            <w:tcBorders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255</w:t>
            </w:r>
          </w:p>
        </w:tc>
        <w:tc>
          <w:tcPr>
            <w:tcW w:w="117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260</w:t>
            </w:r>
          </w:p>
        </w:tc>
        <w:tc>
          <w:tcPr>
            <w:tcW w:w="1170" w:type="dxa"/>
            <w:tcBorders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1404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297</w:t>
            </w:r>
          </w:p>
        </w:tc>
        <w:tc>
          <w:tcPr>
            <w:tcW w:w="126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318</w:t>
            </w:r>
          </w:p>
        </w:tc>
        <w:tc>
          <w:tcPr>
            <w:tcW w:w="1170" w:type="dxa"/>
            <w:tcBorders>
              <w:right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1870</w:t>
            </w:r>
          </w:p>
        </w:tc>
      </w:tr>
      <w:tr>
        <w:trPr/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1872</w:t>
            </w:r>
          </w:p>
        </w:tc>
        <w:tc>
          <w:tcPr>
            <w:tcW w:w="1260" w:type="dxa"/>
            <w:tcBorders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163</w:t>
            </w:r>
          </w:p>
        </w:tc>
        <w:tc>
          <w:tcPr>
            <w:tcW w:w="117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167</w:t>
            </w:r>
          </w:p>
        </w:tc>
        <w:tc>
          <w:tcPr>
            <w:tcW w:w="1170" w:type="dxa"/>
            <w:tcBorders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1002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199</w:t>
            </w:r>
          </w:p>
        </w:tc>
        <w:tc>
          <w:tcPr>
            <w:tcW w:w="126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213</w:t>
            </w:r>
          </w:p>
        </w:tc>
        <w:tc>
          <w:tcPr>
            <w:tcW w:w="1170" w:type="dxa"/>
            <w:tcBorders>
              <w:right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1356</w:t>
            </w:r>
          </w:p>
        </w:tc>
      </w:tr>
      <w:tr>
        <w:trPr/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1841</w:t>
            </w:r>
          </w:p>
        </w:tc>
        <w:tc>
          <w:tcPr>
            <w:tcW w:w="1260" w:type="dxa"/>
            <w:tcBorders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167</w:t>
            </w:r>
          </w:p>
        </w:tc>
        <w:tc>
          <w:tcPr>
            <w:tcW w:w="117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179</w:t>
            </w:r>
          </w:p>
        </w:tc>
        <w:tc>
          <w:tcPr>
            <w:tcW w:w="1170" w:type="dxa"/>
            <w:tcBorders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1000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193</w:t>
            </w:r>
          </w:p>
        </w:tc>
        <w:tc>
          <w:tcPr>
            <w:tcW w:w="126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224</w:t>
            </w:r>
          </w:p>
        </w:tc>
        <w:tc>
          <w:tcPr>
            <w:tcW w:w="1170" w:type="dxa"/>
            <w:tcBorders>
              <w:right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1297</w:t>
            </w:r>
          </w:p>
        </w:tc>
      </w:tr>
      <w:tr>
        <w:trPr/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00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1823</w:t>
            </w:r>
          </w:p>
        </w:tc>
        <w:tc>
          <w:tcPr>
            <w:tcW w:w="1260" w:type="dxa"/>
            <w:tcBorders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194</w:t>
            </w:r>
          </w:p>
        </w:tc>
        <w:tc>
          <w:tcPr>
            <w:tcW w:w="117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198</w:t>
            </w:r>
          </w:p>
        </w:tc>
        <w:tc>
          <w:tcPr>
            <w:tcW w:w="1170" w:type="dxa"/>
            <w:tcBorders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978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230</w:t>
            </w:r>
          </w:p>
        </w:tc>
        <w:tc>
          <w:tcPr>
            <w:tcW w:w="126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250</w:t>
            </w:r>
          </w:p>
        </w:tc>
        <w:tc>
          <w:tcPr>
            <w:tcW w:w="1170" w:type="dxa"/>
            <w:tcBorders>
              <w:right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1393</w:t>
            </w:r>
          </w:p>
        </w:tc>
      </w:tr>
      <w:tr>
        <w:trPr/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1816</w:t>
            </w:r>
          </w:p>
        </w:tc>
        <w:tc>
          <w:tcPr>
            <w:tcW w:w="1260" w:type="dxa"/>
            <w:tcBorders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165</w:t>
            </w:r>
          </w:p>
        </w:tc>
        <w:tc>
          <w:tcPr>
            <w:tcW w:w="117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181</w:t>
            </w:r>
          </w:p>
        </w:tc>
        <w:tc>
          <w:tcPr>
            <w:tcW w:w="1170" w:type="dxa"/>
            <w:tcBorders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963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208</w:t>
            </w:r>
          </w:p>
        </w:tc>
        <w:tc>
          <w:tcPr>
            <w:tcW w:w="126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236</w:t>
            </w:r>
          </w:p>
        </w:tc>
        <w:tc>
          <w:tcPr>
            <w:tcW w:w="1170" w:type="dxa"/>
            <w:tcBorders>
              <w:right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1360</w:t>
            </w:r>
          </w:p>
        </w:tc>
      </w:tr>
      <w:tr>
        <w:trPr/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1676</w:t>
            </w:r>
          </w:p>
        </w:tc>
        <w:tc>
          <w:tcPr>
            <w:tcW w:w="1260" w:type="dxa"/>
            <w:tcBorders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164</w:t>
            </w:r>
          </w:p>
        </w:tc>
        <w:tc>
          <w:tcPr>
            <w:tcW w:w="117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167</w:t>
            </w:r>
          </w:p>
        </w:tc>
        <w:tc>
          <w:tcPr>
            <w:tcW w:w="1170" w:type="dxa"/>
            <w:tcBorders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832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202</w:t>
            </w:r>
          </w:p>
        </w:tc>
        <w:tc>
          <w:tcPr>
            <w:tcW w:w="126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214</w:t>
            </w:r>
          </w:p>
        </w:tc>
        <w:tc>
          <w:tcPr>
            <w:tcW w:w="1170" w:type="dxa"/>
            <w:tcBorders>
              <w:right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1141</w:t>
            </w:r>
          </w:p>
        </w:tc>
      </w:tr>
      <w:tr>
        <w:trPr/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1767</w:t>
            </w:r>
          </w:p>
        </w:tc>
        <w:tc>
          <w:tcPr>
            <w:tcW w:w="1260" w:type="dxa"/>
            <w:tcBorders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193</w:t>
            </w:r>
          </w:p>
        </w:tc>
        <w:tc>
          <w:tcPr>
            <w:tcW w:w="117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194</w:t>
            </w:r>
          </w:p>
        </w:tc>
        <w:tc>
          <w:tcPr>
            <w:tcW w:w="1170" w:type="dxa"/>
            <w:tcBorders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984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238</w:t>
            </w:r>
          </w:p>
        </w:tc>
        <w:tc>
          <w:tcPr>
            <w:tcW w:w="126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250</w:t>
            </w:r>
          </w:p>
        </w:tc>
        <w:tc>
          <w:tcPr>
            <w:tcW w:w="1170" w:type="dxa"/>
            <w:tcBorders>
              <w:right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1332</w:t>
            </w:r>
          </w:p>
        </w:tc>
      </w:tr>
      <w:tr>
        <w:trPr/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25257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2450</w:t>
            </w:r>
          </w:p>
        </w:tc>
        <w:tc>
          <w:tcPr>
            <w:tcW w:w="117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tabs>
                <w:tab w:val="left" w:pos="358" w:leader="none"/>
              </w:tabs>
              <w:ind w:left="0" w:right="0" w:hanging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z w:val="20"/>
                <w:szCs w:val="20"/>
              </w:rPr>
              <w:t>2535</w:t>
            </w:r>
          </w:p>
        </w:tc>
        <w:tc>
          <w:tcPr>
            <w:tcW w:w="117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14</w:t>
            </w: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013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2237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3225</w:t>
            </w:r>
          </w:p>
        </w:tc>
        <w:tc>
          <w:tcPr>
            <w:tcW w:w="11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19114</w:t>
            </w:r>
          </w:p>
        </w:tc>
      </w:tr>
    </w:tbl>
    <w:p>
      <w:pPr>
        <w:pStyle w:val="Normal"/>
        <w:rPr>
          <w:rFonts w:ascii="Liberation Sans" w:hAnsi="Liberation Sans"/>
          <w:sz w:val="20"/>
          <w:szCs w:val="20"/>
        </w:rPr>
      </w:pPr>
      <w:r>
        <w:rPr>
          <w:rFonts w:cs="Times New Roman" w:ascii="Liberation Sans" w:hAnsi="Liberation Sans"/>
          <w:b w:val="false"/>
          <w:bCs w:val="false"/>
          <w:i/>
          <w:iCs/>
          <w:sz w:val="20"/>
          <w:szCs w:val="20"/>
        </w:rPr>
        <w:t xml:space="preserve">* </w:t>
      </w:r>
      <w:r>
        <w:rPr>
          <w:rFonts w:cs="Times New Roman" w:ascii="Liberation Sans" w:hAnsi="Liberation Sans"/>
          <w:b w:val="false"/>
          <w:bCs w:val="false"/>
          <w:i w:val="false"/>
          <w:iCs w:val="false"/>
          <w:sz w:val="20"/>
          <w:szCs w:val="20"/>
        </w:rPr>
        <w:t xml:space="preserve">SL genes in scaffolds, which were not assigned to chromosomes </w:t>
      </w:r>
      <w:r>
        <w:rPr>
          <w:rFonts w:cs="Times New Roman" w:ascii="Liberation Sans" w:hAnsi="Liberation Sans"/>
          <w:b w:val="false"/>
          <w:bCs w:val="false"/>
          <w:i w:val="false"/>
          <w:iCs w:val="false"/>
          <w:sz w:val="20"/>
          <w:szCs w:val="20"/>
        </w:rPr>
        <w:t>(chr)</w:t>
      </w:r>
      <w:r>
        <w:rPr>
          <w:rFonts w:cs="Times New Roman" w:ascii="Liberation Sans" w:hAnsi="Liberation Sans"/>
          <w:b w:val="false"/>
          <w:bCs w:val="false"/>
          <w:i w:val="false"/>
          <w:iCs w:val="false"/>
          <w:sz w:val="20"/>
          <w:szCs w:val="20"/>
        </w:rPr>
        <w:t>, are not included;</w:t>
      </w:r>
    </w:p>
    <w:p>
      <w:pPr>
        <w:pStyle w:val="Normal"/>
        <w:rPr>
          <w:rFonts w:ascii="Liberation Sans" w:hAnsi="Liberation Sans"/>
          <w:sz w:val="20"/>
          <w:szCs w:val="20"/>
        </w:rPr>
      </w:pPr>
      <w:r>
        <w:rPr>
          <w:rFonts w:cs="Times New Roman" w:ascii="Liberation Sans" w:hAnsi="Liberation Sans"/>
          <w:b w:val="false"/>
          <w:bCs w:val="false"/>
          <w:i w:val="false"/>
          <w:iCs w:val="false"/>
          <w:sz w:val="20"/>
          <w:szCs w:val="20"/>
        </w:rPr>
        <w:t>S</w:t>
      </w:r>
      <w:r>
        <w:rPr>
          <w:rFonts w:cs="Times New Roman" w:ascii="Liberation Sans" w:hAnsi="Liberation Sans"/>
          <w:b w:val="false"/>
          <w:bCs w:val="false"/>
          <w:i w:val="false"/>
          <w:iCs w:val="false"/>
          <w:sz w:val="20"/>
          <w:szCs w:val="20"/>
        </w:rPr>
        <w:t>L</w:t>
      </w:r>
      <w:r>
        <w:rPr>
          <w:rFonts w:cs="Times New Roman" w:ascii="Liberation Sans" w:hAnsi="Liberation Sans"/>
          <w:b w:val="false"/>
          <w:bCs w:val="false"/>
          <w:i w:val="false"/>
          <w:iCs w:val="false"/>
          <w:sz w:val="20"/>
          <w:szCs w:val="20"/>
        </w:rPr>
        <w:t xml:space="preserve"> – </w:t>
      </w:r>
      <w:r>
        <w:rPr>
          <w:rFonts w:cs="Times New Roman" w:ascii="Liberation Sans" w:hAnsi="Liberation Sans"/>
          <w:b w:val="false"/>
          <w:bCs w:val="false"/>
          <w:i/>
          <w:iCs/>
          <w:sz w:val="20"/>
          <w:szCs w:val="20"/>
        </w:rPr>
        <w:t xml:space="preserve">S. </w:t>
      </w:r>
      <w:r>
        <w:rPr>
          <w:rFonts w:cs="Times New Roman" w:ascii="Liberation Sans" w:hAnsi="Liberation Sans"/>
          <w:b w:val="false"/>
          <w:bCs w:val="false"/>
          <w:i/>
          <w:iCs/>
          <w:sz w:val="20"/>
          <w:szCs w:val="20"/>
        </w:rPr>
        <w:t>lycopersicum</w:t>
      </w:r>
      <w:r>
        <w:rPr>
          <w:rFonts w:cs="Times New Roman" w:ascii="Liberation Sans" w:hAnsi="Liberation Sans"/>
          <w:b w:val="false"/>
          <w:bCs w:val="false"/>
          <w:i/>
          <w:iCs/>
          <w:sz w:val="20"/>
          <w:szCs w:val="20"/>
        </w:rPr>
        <w:t xml:space="preserve">, </w:t>
      </w:r>
      <w:r>
        <w:rPr>
          <w:rFonts w:cs="Times New Roman" w:ascii="Liberation Sans" w:hAnsi="Liberation Sans"/>
          <w:b w:val="false"/>
          <w:bCs w:val="false"/>
          <w:i w:val="false"/>
          <w:iCs w:val="false"/>
          <w:sz w:val="20"/>
          <w:szCs w:val="20"/>
        </w:rPr>
        <w:t xml:space="preserve">SC – </w:t>
      </w:r>
      <w:r>
        <w:rPr>
          <w:rFonts w:cs="Times New Roman" w:ascii="Liberation Sans" w:hAnsi="Liberation Sans"/>
          <w:b w:val="false"/>
          <w:bCs w:val="false"/>
          <w:i/>
          <w:iCs/>
          <w:sz w:val="20"/>
          <w:szCs w:val="20"/>
        </w:rPr>
        <w:t>S. chilense</w:t>
      </w:r>
    </w:p>
    <w:p>
      <w:pPr>
        <w:pStyle w:val="Normal"/>
        <w:rPr>
          <w:rFonts w:ascii="Liberation Sans" w:hAnsi="Liberation Sans" w:cs="Times New Roman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cs="Times New Roman" w:ascii="Liberation Sans" w:hAnsi="Liberation Sans"/>
          <w:b w:val="false"/>
          <w:bCs w:val="false"/>
          <w:i/>
          <w:iCs/>
          <w:sz w:val="20"/>
          <w:szCs w:val="20"/>
        </w:rPr>
      </w:r>
    </w:p>
    <w:p>
      <w:pPr>
        <w:pStyle w:val="Normal"/>
        <w:rPr>
          <w:rFonts w:ascii="Liberation Sans" w:hAnsi="Liberation Sans" w:cs="Times New Roman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Times New Roman" w:ascii="Liberation Sans" w:hAnsi="Liberation Sans"/>
          <w:b/>
          <w:bCs/>
          <w:i w:val="false"/>
          <w:iCs w:val="false"/>
          <w:sz w:val="20"/>
          <w:szCs w:val="20"/>
        </w:rPr>
      </w:r>
    </w:p>
    <w:p>
      <w:pPr>
        <w:pStyle w:val="Normal"/>
        <w:rPr>
          <w:rFonts w:ascii="Liberation Sans" w:hAnsi="Liberation Sans" w:cs="Times New Roman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Times New Roman" w:ascii="Liberation Sans" w:hAnsi="Liberation Sans"/>
          <w:b/>
          <w:bCs/>
          <w:i w:val="false"/>
          <w:iCs w:val="false"/>
          <w:sz w:val="20"/>
          <w:szCs w:val="20"/>
        </w:rPr>
      </w:r>
    </w:p>
    <w:p>
      <w:pPr>
        <w:pStyle w:val="Normal"/>
        <w:rPr>
          <w:rFonts w:ascii="Liberation Sans" w:hAnsi="Liberation Sans"/>
          <w:sz w:val="20"/>
          <w:szCs w:val="20"/>
        </w:rPr>
      </w:pPr>
      <w:r>
        <w:rPr>
          <w:rFonts w:cs="Times New Roman" w:ascii="Liberation Sans" w:hAnsi="Liberation Sans"/>
          <w:b/>
          <w:bCs/>
          <w:i w:val="false"/>
          <w:iCs w:val="false"/>
          <w:sz w:val="20"/>
          <w:szCs w:val="20"/>
        </w:rPr>
        <w:t>Table S</w:t>
      </w:r>
      <w:r>
        <w:rPr>
          <w:rFonts w:cs="Times New Roman" w:ascii="Liberation Sans" w:hAnsi="Liberation Sans"/>
          <w:b/>
          <w:bCs/>
          <w:i w:val="false"/>
          <w:iCs w:val="false"/>
          <w:sz w:val="20"/>
          <w:szCs w:val="20"/>
        </w:rPr>
        <w:t>6</w:t>
      </w:r>
      <w:r>
        <w:rPr>
          <w:rFonts w:cs="Times New Roman" w:ascii="Liberation Sans" w:hAnsi="Liberation Sans"/>
          <w:b/>
          <w:bCs/>
          <w:i w:val="false"/>
          <w:iCs w:val="false"/>
          <w:sz w:val="20"/>
          <w:szCs w:val="20"/>
        </w:rPr>
        <w:t>.</w:t>
      </w:r>
      <w:r>
        <w:rPr>
          <w:rFonts w:cs="Times New Roman" w:ascii="Liberation Sans" w:hAnsi="Liberation Sans"/>
          <w:b w:val="false"/>
          <w:bCs w:val="false"/>
          <w:i/>
          <w:iCs/>
          <w:sz w:val="20"/>
          <w:szCs w:val="20"/>
        </w:rPr>
        <w:t xml:space="preserve"> </w:t>
      </w:r>
      <w:r>
        <w:rPr>
          <w:rFonts w:ascii="Liberation Sans" w:hAnsi="Liberation Sans"/>
          <w:b w:val="false"/>
          <w:bCs w:val="false"/>
          <w:i/>
          <w:iCs/>
          <w:sz w:val="20"/>
          <w:szCs w:val="20"/>
        </w:rPr>
        <w:t xml:space="preserve">S. lycopersicum - S. pennellii </w:t>
      </w:r>
      <w:r>
        <w:rPr>
          <w:rFonts w:ascii="Liberation Sans" w:hAnsi="Liberation Sans"/>
          <w:b w:val="false"/>
          <w:bCs w:val="false"/>
          <w:i w:val="false"/>
          <w:iCs w:val="false"/>
          <w:sz w:val="20"/>
          <w:szCs w:val="20"/>
        </w:rPr>
        <w:t>syntenic</w:t>
      </w:r>
      <w:r>
        <w:rPr>
          <w:rFonts w:ascii="Liberation Sans" w:hAnsi="Liberation Sans"/>
          <w:b w:val="false"/>
          <w:bCs w:val="false"/>
          <w:i/>
          <w:iCs/>
          <w:sz w:val="20"/>
          <w:szCs w:val="20"/>
        </w:rPr>
        <w:t xml:space="preserve"> </w:t>
      </w:r>
      <w:r>
        <w:rPr>
          <w:rFonts w:ascii="Liberation Sans" w:hAnsi="Liberation Sans"/>
          <w:b w:val="false"/>
          <w:bCs w:val="false"/>
          <w:i w:val="false"/>
          <w:iCs w:val="false"/>
          <w:sz w:val="20"/>
          <w:szCs w:val="20"/>
        </w:rPr>
        <w:t xml:space="preserve">block distribution  </w:t>
      </w:r>
      <w:r>
        <w:rPr>
          <w:rFonts w:ascii="Liberation Sans" w:hAnsi="Liberation Sans"/>
          <w:b w:val="false"/>
          <w:bCs w:val="false"/>
          <w:i w:val="false"/>
          <w:iCs w:val="false"/>
          <w:sz w:val="20"/>
          <w:szCs w:val="20"/>
        </w:rPr>
        <w:t>(i-ADHoRe).</w:t>
      </w:r>
    </w:p>
    <w:tbl>
      <w:tblPr>
        <w:tblW w:w="8190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720"/>
        <w:gridCol w:w="1080"/>
        <w:gridCol w:w="1080"/>
        <w:gridCol w:w="1170"/>
        <w:gridCol w:w="630"/>
        <w:gridCol w:w="1170"/>
        <w:gridCol w:w="1170"/>
        <w:gridCol w:w="1170"/>
      </w:tblGrid>
      <w:tr>
        <w:trPr/>
        <w:tc>
          <w:tcPr>
            <w:tcW w:w="7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  <w:p>
            <w:pPr>
              <w:pStyle w:val="TableContents"/>
              <w:jc w:val="center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SL</w:t>
            </w:r>
          </w:p>
          <w:p>
            <w:pPr>
              <w:pStyle w:val="TableContents"/>
              <w:jc w:val="center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chr.*</w:t>
            </w:r>
          </w:p>
        </w:tc>
        <w:tc>
          <w:tcPr>
            <w:tcW w:w="33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z w:val="20"/>
                <w:szCs w:val="20"/>
              </w:rPr>
              <w:t xml:space="preserve">across </w:t>
            </w:r>
            <w:r>
              <w:rPr>
                <w:rFonts w:ascii="Liberation Sans" w:hAnsi="Liberation Sans"/>
                <w:b/>
                <w:bCs/>
                <w:i/>
                <w:iCs/>
                <w:sz w:val="20"/>
                <w:szCs w:val="20"/>
              </w:rPr>
              <w:t xml:space="preserve">S. lycopersicum </w:t>
            </w:r>
            <w:r>
              <w:rPr>
                <w:rFonts w:ascii="Liberation Sans" w:hAnsi="Liberation Sans"/>
                <w:b/>
                <w:bCs/>
                <w:i w:val="false"/>
                <w:iCs w:val="false"/>
                <w:sz w:val="20"/>
                <w:szCs w:val="20"/>
              </w:rPr>
              <w:t>chromosomes</w:t>
            </w:r>
          </w:p>
        </w:tc>
        <w:tc>
          <w:tcPr>
            <w:tcW w:w="63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</w:r>
          </w:p>
          <w:p>
            <w:pPr>
              <w:pStyle w:val="TableContents"/>
              <w:jc w:val="center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SP</w:t>
            </w:r>
          </w:p>
          <w:p>
            <w:pPr>
              <w:pStyle w:val="TableContents"/>
              <w:jc w:val="center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chr.*</w:t>
            </w:r>
          </w:p>
        </w:tc>
        <w:tc>
          <w:tcPr>
            <w:tcW w:w="35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z w:val="20"/>
                <w:szCs w:val="20"/>
              </w:rPr>
              <w:t xml:space="preserve">across </w:t>
            </w:r>
            <w:r>
              <w:rPr>
                <w:rFonts w:ascii="Liberation Sans" w:hAnsi="Liberation Sans"/>
                <w:b/>
                <w:bCs/>
                <w:i/>
                <w:iCs/>
                <w:sz w:val="20"/>
                <w:szCs w:val="20"/>
              </w:rPr>
              <w:t xml:space="preserve">S. </w:t>
            </w:r>
            <w:r>
              <w:rPr>
                <w:rFonts w:ascii="Liberation Sans" w:hAnsi="Liberation Sans"/>
                <w:b/>
                <w:bCs/>
                <w:i/>
                <w:iCs/>
                <w:sz w:val="20"/>
                <w:szCs w:val="20"/>
              </w:rPr>
              <w:t>pennellii</w:t>
            </w:r>
            <w:r>
              <w:rPr>
                <w:rFonts w:ascii="Liberation Sans" w:hAnsi="Liberation Sans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/>
                <w:b/>
                <w:bCs/>
                <w:i w:val="false"/>
                <w:iCs w:val="false"/>
                <w:sz w:val="20"/>
                <w:szCs w:val="20"/>
              </w:rPr>
              <w:t>chromosomes</w:t>
            </w:r>
          </w:p>
        </w:tc>
      </w:tr>
      <w:tr>
        <w:trPr/>
        <w:tc>
          <w:tcPr>
            <w:tcW w:w="72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SL total gene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syntenic block</w:t>
            </w:r>
            <w:r>
              <w:rPr>
                <w:rFonts w:ascii="Liberation Sans" w:hAnsi="Liberation Sans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s</w:t>
            </w:r>
          </w:p>
        </w:tc>
        <w:tc>
          <w:tcPr>
            <w:tcW w:w="11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 xml:space="preserve">syntenic 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gene pairs</w:t>
            </w:r>
          </w:p>
        </w:tc>
        <w:tc>
          <w:tcPr>
            <w:tcW w:w="63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S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P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 xml:space="preserve"> total gene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syntenic block</w:t>
            </w:r>
            <w:r>
              <w:rPr>
                <w:rFonts w:ascii="Liberation Sans" w:hAnsi="Liberation Sans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s</w:t>
            </w:r>
          </w:p>
        </w:tc>
        <w:tc>
          <w:tcPr>
            <w:tcW w:w="11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 xml:space="preserve">syntenic 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gene pairs</w:t>
            </w:r>
          </w:p>
        </w:tc>
      </w:tr>
      <w:tr>
        <w:trPr/>
        <w:tc>
          <w:tcPr>
            <w:tcW w:w="7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3181</w:t>
            </w:r>
          </w:p>
        </w:tc>
        <w:tc>
          <w:tcPr>
            <w:tcW w:w="1080" w:type="dxa"/>
            <w:tcBorders>
              <w:top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78</w:t>
            </w:r>
          </w:p>
        </w:tc>
        <w:tc>
          <w:tcPr>
            <w:tcW w:w="1170" w:type="dxa"/>
            <w:tcBorders>
              <w:top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2500</w:t>
            </w:r>
          </w:p>
        </w:tc>
        <w:tc>
          <w:tcPr>
            <w:tcW w:w="6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3373</w:t>
            </w:r>
          </w:p>
        </w:tc>
        <w:tc>
          <w:tcPr>
            <w:tcW w:w="1170" w:type="dxa"/>
            <w:tcBorders>
              <w:top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74</w:t>
            </w:r>
          </w:p>
        </w:tc>
        <w:tc>
          <w:tcPr>
            <w:tcW w:w="1170" w:type="dxa"/>
            <w:tcBorders>
              <w:top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2258</w:t>
            </w:r>
          </w:p>
        </w:tc>
      </w:tr>
      <w:tr>
        <w:trPr/>
        <w:tc>
          <w:tcPr>
            <w:tcW w:w="7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2599</w:t>
            </w:r>
          </w:p>
        </w:tc>
        <w:tc>
          <w:tcPr>
            <w:tcW w:w="108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74</w:t>
            </w:r>
          </w:p>
        </w:tc>
        <w:tc>
          <w:tcPr>
            <w:tcW w:w="1170" w:type="dxa"/>
            <w:tcBorders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2374</w:t>
            </w:r>
          </w:p>
        </w:tc>
        <w:tc>
          <w:tcPr>
            <w:tcW w:w="6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0" w:type="dxa"/>
            <w:tcBorders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2705</w:t>
            </w:r>
          </w:p>
        </w:tc>
        <w:tc>
          <w:tcPr>
            <w:tcW w:w="117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98</w:t>
            </w:r>
          </w:p>
        </w:tc>
        <w:tc>
          <w:tcPr>
            <w:tcW w:w="1170" w:type="dxa"/>
            <w:tcBorders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2046</w:t>
            </w:r>
          </w:p>
        </w:tc>
      </w:tr>
      <w:tr>
        <w:trPr/>
        <w:tc>
          <w:tcPr>
            <w:tcW w:w="7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2576</w:t>
            </w:r>
          </w:p>
        </w:tc>
        <w:tc>
          <w:tcPr>
            <w:tcW w:w="108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102</w:t>
            </w:r>
          </w:p>
        </w:tc>
        <w:tc>
          <w:tcPr>
            <w:tcW w:w="1170" w:type="dxa"/>
            <w:tcBorders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2306</w:t>
            </w:r>
          </w:p>
        </w:tc>
        <w:tc>
          <w:tcPr>
            <w:tcW w:w="6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0" w:type="dxa"/>
            <w:tcBorders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2732</w:t>
            </w:r>
          </w:p>
        </w:tc>
        <w:tc>
          <w:tcPr>
            <w:tcW w:w="117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92</w:t>
            </w:r>
          </w:p>
        </w:tc>
        <w:tc>
          <w:tcPr>
            <w:tcW w:w="1170" w:type="dxa"/>
            <w:tcBorders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1901</w:t>
            </w:r>
          </w:p>
        </w:tc>
      </w:tr>
      <w:tr>
        <w:trPr/>
        <w:tc>
          <w:tcPr>
            <w:tcW w:w="7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2141</w:t>
            </w:r>
          </w:p>
        </w:tc>
        <w:tc>
          <w:tcPr>
            <w:tcW w:w="108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77</w:t>
            </w:r>
          </w:p>
        </w:tc>
        <w:tc>
          <w:tcPr>
            <w:tcW w:w="1170" w:type="dxa"/>
            <w:tcBorders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1600</w:t>
            </w:r>
          </w:p>
        </w:tc>
        <w:tc>
          <w:tcPr>
            <w:tcW w:w="6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70" w:type="dxa"/>
            <w:tcBorders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2209</w:t>
            </w:r>
          </w:p>
        </w:tc>
        <w:tc>
          <w:tcPr>
            <w:tcW w:w="117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73</w:t>
            </w:r>
          </w:p>
        </w:tc>
        <w:tc>
          <w:tcPr>
            <w:tcW w:w="1170" w:type="dxa"/>
            <w:tcBorders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1426</w:t>
            </w:r>
          </w:p>
        </w:tc>
      </w:tr>
      <w:tr>
        <w:trPr/>
        <w:tc>
          <w:tcPr>
            <w:tcW w:w="7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1738</w:t>
            </w:r>
          </w:p>
        </w:tc>
        <w:tc>
          <w:tcPr>
            <w:tcW w:w="108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66</w:t>
            </w:r>
          </w:p>
        </w:tc>
        <w:tc>
          <w:tcPr>
            <w:tcW w:w="1170" w:type="dxa"/>
            <w:tcBorders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1271</w:t>
            </w:r>
          </w:p>
        </w:tc>
        <w:tc>
          <w:tcPr>
            <w:tcW w:w="6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70" w:type="dxa"/>
            <w:tcBorders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1898</w:t>
            </w:r>
          </w:p>
        </w:tc>
        <w:tc>
          <w:tcPr>
            <w:tcW w:w="117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68</w:t>
            </w:r>
          </w:p>
        </w:tc>
        <w:tc>
          <w:tcPr>
            <w:tcW w:w="1170" w:type="dxa"/>
            <w:tcBorders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1155</w:t>
            </w:r>
          </w:p>
        </w:tc>
      </w:tr>
      <w:tr>
        <w:trPr/>
        <w:tc>
          <w:tcPr>
            <w:tcW w:w="7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2232</w:t>
            </w:r>
          </w:p>
        </w:tc>
        <w:tc>
          <w:tcPr>
            <w:tcW w:w="108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107</w:t>
            </w:r>
          </w:p>
        </w:tc>
        <w:tc>
          <w:tcPr>
            <w:tcW w:w="1170" w:type="dxa"/>
            <w:tcBorders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2191</w:t>
            </w:r>
          </w:p>
        </w:tc>
        <w:tc>
          <w:tcPr>
            <w:tcW w:w="6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70" w:type="dxa"/>
            <w:tcBorders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2380</w:t>
            </w:r>
          </w:p>
        </w:tc>
        <w:tc>
          <w:tcPr>
            <w:tcW w:w="117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103</w:t>
            </w:r>
          </w:p>
        </w:tc>
        <w:tc>
          <w:tcPr>
            <w:tcW w:w="1170" w:type="dxa"/>
            <w:tcBorders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1768</w:t>
            </w:r>
          </w:p>
        </w:tc>
      </w:tr>
      <w:tr>
        <w:trPr/>
        <w:tc>
          <w:tcPr>
            <w:tcW w:w="7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1872</w:t>
            </w:r>
          </w:p>
        </w:tc>
        <w:tc>
          <w:tcPr>
            <w:tcW w:w="108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72</w:t>
            </w:r>
          </w:p>
        </w:tc>
        <w:tc>
          <w:tcPr>
            <w:tcW w:w="1170" w:type="dxa"/>
            <w:tcBorders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1478</w:t>
            </w:r>
          </w:p>
        </w:tc>
        <w:tc>
          <w:tcPr>
            <w:tcW w:w="6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70" w:type="dxa"/>
            <w:tcBorders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2014</w:t>
            </w:r>
          </w:p>
        </w:tc>
        <w:tc>
          <w:tcPr>
            <w:tcW w:w="117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68</w:t>
            </w:r>
          </w:p>
        </w:tc>
        <w:tc>
          <w:tcPr>
            <w:tcW w:w="1170" w:type="dxa"/>
            <w:tcBorders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1306</w:t>
            </w:r>
          </w:p>
        </w:tc>
      </w:tr>
      <w:tr>
        <w:trPr/>
        <w:tc>
          <w:tcPr>
            <w:tcW w:w="7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1841</w:t>
            </w:r>
          </w:p>
        </w:tc>
        <w:tc>
          <w:tcPr>
            <w:tcW w:w="108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65</w:t>
            </w:r>
          </w:p>
        </w:tc>
        <w:tc>
          <w:tcPr>
            <w:tcW w:w="1170" w:type="dxa"/>
            <w:tcBorders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1455</w:t>
            </w:r>
          </w:p>
        </w:tc>
        <w:tc>
          <w:tcPr>
            <w:tcW w:w="6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70" w:type="dxa"/>
            <w:tcBorders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1921</w:t>
            </w:r>
          </w:p>
        </w:tc>
        <w:tc>
          <w:tcPr>
            <w:tcW w:w="117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58</w:t>
            </w:r>
          </w:p>
        </w:tc>
        <w:tc>
          <w:tcPr>
            <w:tcW w:w="1170" w:type="dxa"/>
            <w:tcBorders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1276</w:t>
            </w:r>
          </w:p>
        </w:tc>
      </w:tr>
      <w:tr>
        <w:trPr/>
        <w:tc>
          <w:tcPr>
            <w:tcW w:w="7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1823</w:t>
            </w:r>
          </w:p>
        </w:tc>
        <w:tc>
          <w:tcPr>
            <w:tcW w:w="108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73</w:t>
            </w:r>
          </w:p>
        </w:tc>
        <w:tc>
          <w:tcPr>
            <w:tcW w:w="1170" w:type="dxa"/>
            <w:tcBorders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1427</w:t>
            </w:r>
          </w:p>
        </w:tc>
        <w:tc>
          <w:tcPr>
            <w:tcW w:w="6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70" w:type="dxa"/>
            <w:tcBorders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1977</w:t>
            </w:r>
          </w:p>
        </w:tc>
        <w:tc>
          <w:tcPr>
            <w:tcW w:w="117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74</w:t>
            </w:r>
          </w:p>
        </w:tc>
        <w:tc>
          <w:tcPr>
            <w:tcW w:w="1170" w:type="dxa"/>
            <w:tcBorders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1230</w:t>
            </w:r>
          </w:p>
        </w:tc>
      </w:tr>
      <w:tr>
        <w:trPr/>
        <w:tc>
          <w:tcPr>
            <w:tcW w:w="7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1816</w:t>
            </w:r>
          </w:p>
        </w:tc>
        <w:tc>
          <w:tcPr>
            <w:tcW w:w="108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105</w:t>
            </w:r>
          </w:p>
        </w:tc>
        <w:tc>
          <w:tcPr>
            <w:tcW w:w="1170" w:type="dxa"/>
            <w:tcBorders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1533</w:t>
            </w:r>
          </w:p>
        </w:tc>
        <w:tc>
          <w:tcPr>
            <w:tcW w:w="6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1969</w:t>
            </w:r>
          </w:p>
        </w:tc>
        <w:tc>
          <w:tcPr>
            <w:tcW w:w="117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107</w:t>
            </w:r>
          </w:p>
        </w:tc>
        <w:tc>
          <w:tcPr>
            <w:tcW w:w="1170" w:type="dxa"/>
            <w:tcBorders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1220</w:t>
            </w:r>
          </w:p>
        </w:tc>
      </w:tr>
      <w:tr>
        <w:trPr/>
        <w:tc>
          <w:tcPr>
            <w:tcW w:w="7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1676</w:t>
            </w:r>
          </w:p>
        </w:tc>
        <w:tc>
          <w:tcPr>
            <w:tcW w:w="108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63</w:t>
            </w:r>
          </w:p>
        </w:tc>
        <w:tc>
          <w:tcPr>
            <w:tcW w:w="1170" w:type="dxa"/>
            <w:tcBorders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1315</w:t>
            </w:r>
          </w:p>
        </w:tc>
        <w:tc>
          <w:tcPr>
            <w:tcW w:w="6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1781</w:t>
            </w:r>
          </w:p>
        </w:tc>
        <w:tc>
          <w:tcPr>
            <w:tcW w:w="117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62</w:t>
            </w:r>
          </w:p>
        </w:tc>
        <w:tc>
          <w:tcPr>
            <w:tcW w:w="1170" w:type="dxa"/>
            <w:tcBorders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1150</w:t>
            </w:r>
          </w:p>
        </w:tc>
      </w:tr>
      <w:tr>
        <w:trPr/>
        <w:tc>
          <w:tcPr>
            <w:tcW w:w="7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1767</w:t>
            </w:r>
          </w:p>
        </w:tc>
        <w:tc>
          <w:tcPr>
            <w:tcW w:w="108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</w:rPr>
              <w:t>95</w:t>
            </w:r>
          </w:p>
        </w:tc>
        <w:tc>
          <w:tcPr>
            <w:tcW w:w="1170" w:type="dxa"/>
            <w:tcBorders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</w:rPr>
              <w:t>1440</w:t>
            </w:r>
          </w:p>
        </w:tc>
        <w:tc>
          <w:tcPr>
            <w:tcW w:w="6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left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1915</w:t>
            </w:r>
          </w:p>
        </w:tc>
        <w:tc>
          <w:tcPr>
            <w:tcW w:w="1170" w:type="dxa"/>
            <w:tcBorders/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</w:rPr>
              <w:t>100</w:t>
            </w:r>
          </w:p>
        </w:tc>
        <w:tc>
          <w:tcPr>
            <w:tcW w:w="1170" w:type="dxa"/>
            <w:tcBorders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1168</w:t>
            </w:r>
          </w:p>
        </w:tc>
      </w:tr>
      <w:tr>
        <w:trPr/>
        <w:tc>
          <w:tcPr>
            <w:tcW w:w="7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25257</w:t>
            </w:r>
          </w:p>
        </w:tc>
        <w:tc>
          <w:tcPr>
            <w:tcW w:w="108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977</w:t>
            </w:r>
          </w:p>
        </w:tc>
        <w:tc>
          <w:tcPr>
            <w:tcW w:w="117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18064</w:t>
            </w:r>
          </w:p>
        </w:tc>
        <w:tc>
          <w:tcPr>
            <w:tcW w:w="6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26874</w:t>
            </w:r>
          </w:p>
        </w:tc>
        <w:tc>
          <w:tcPr>
            <w:tcW w:w="117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977</w:t>
            </w:r>
          </w:p>
        </w:tc>
        <w:tc>
          <w:tcPr>
            <w:tcW w:w="117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17904</w:t>
            </w:r>
          </w:p>
        </w:tc>
      </w:tr>
    </w:tbl>
    <w:p>
      <w:pPr>
        <w:pStyle w:val="Normal"/>
        <w:rPr>
          <w:rFonts w:ascii="Liberation Sans" w:hAnsi="Liberation Sans"/>
          <w:i w:val="false"/>
          <w:i w:val="false"/>
          <w:iCs w:val="false"/>
          <w:sz w:val="20"/>
          <w:szCs w:val="20"/>
        </w:rPr>
      </w:pPr>
      <w:r>
        <w:rPr>
          <w:rFonts w:ascii="Liberation Sans" w:hAnsi="Liberation Sans"/>
          <w:i w:val="false"/>
          <w:iCs w:val="false"/>
          <w:sz w:val="20"/>
          <w:szCs w:val="20"/>
        </w:rPr>
        <w:t xml:space="preserve">*genes in scaffolds, which were not assigned to chromosomes </w:t>
      </w:r>
      <w:r>
        <w:rPr>
          <w:rFonts w:ascii="Liberation Sans" w:hAnsi="Liberation Sans"/>
          <w:i w:val="false"/>
          <w:iCs w:val="false"/>
          <w:sz w:val="20"/>
          <w:szCs w:val="20"/>
        </w:rPr>
        <w:t>(chr)</w:t>
      </w:r>
      <w:r>
        <w:rPr>
          <w:rFonts w:ascii="Liberation Sans" w:hAnsi="Liberation Sans"/>
          <w:i w:val="false"/>
          <w:iCs w:val="false"/>
          <w:sz w:val="20"/>
          <w:szCs w:val="20"/>
        </w:rPr>
        <w:t xml:space="preserve"> are not included; </w:t>
      </w:r>
    </w:p>
    <w:p>
      <w:pPr>
        <w:pStyle w:val="Normal"/>
        <w:rPr>
          <w:rFonts w:ascii="Liberation Sans" w:hAnsi="Liberation Sans"/>
          <w:i w:val="false"/>
          <w:i w:val="false"/>
          <w:iCs w:val="false"/>
          <w:sz w:val="20"/>
          <w:szCs w:val="20"/>
        </w:rPr>
      </w:pPr>
      <w:r>
        <w:rPr>
          <w:rFonts w:cs="Times New Roman" w:ascii="Liberation Sans" w:hAnsi="Liberation Sans"/>
          <w:b w:val="false"/>
          <w:bCs w:val="false"/>
          <w:i w:val="false"/>
          <w:iCs w:val="false"/>
          <w:sz w:val="20"/>
          <w:szCs w:val="20"/>
        </w:rPr>
        <w:t>S</w:t>
      </w:r>
      <w:r>
        <w:rPr>
          <w:rFonts w:cs="Times New Roman" w:ascii="Liberation Sans" w:hAnsi="Liberation Sans"/>
          <w:b w:val="false"/>
          <w:bCs w:val="false"/>
          <w:i w:val="false"/>
          <w:iCs w:val="false"/>
          <w:sz w:val="20"/>
          <w:szCs w:val="20"/>
        </w:rPr>
        <w:t>L</w:t>
      </w:r>
      <w:r>
        <w:rPr>
          <w:rFonts w:cs="Times New Roman" w:ascii="Liberation Sans" w:hAnsi="Liberation Sans"/>
          <w:b w:val="false"/>
          <w:bCs w:val="false"/>
          <w:i w:val="false"/>
          <w:iCs w:val="false"/>
          <w:sz w:val="20"/>
          <w:szCs w:val="20"/>
        </w:rPr>
        <w:t xml:space="preserve"> – </w:t>
      </w:r>
      <w:r>
        <w:rPr>
          <w:rFonts w:cs="Times New Roman" w:ascii="Liberation Sans" w:hAnsi="Liberation Sans"/>
          <w:b w:val="false"/>
          <w:bCs w:val="false"/>
          <w:i/>
          <w:iCs/>
          <w:sz w:val="20"/>
          <w:szCs w:val="20"/>
        </w:rPr>
        <w:t xml:space="preserve">S. </w:t>
      </w:r>
      <w:r>
        <w:rPr>
          <w:rFonts w:cs="Times New Roman" w:ascii="Liberation Sans" w:hAnsi="Liberation Sans"/>
          <w:b w:val="false"/>
          <w:bCs w:val="false"/>
          <w:i/>
          <w:iCs/>
          <w:sz w:val="20"/>
          <w:szCs w:val="20"/>
        </w:rPr>
        <w:t>lycopersicum</w:t>
      </w:r>
      <w:r>
        <w:rPr>
          <w:rFonts w:cs="Times New Roman" w:ascii="Liberation Sans" w:hAnsi="Liberation Sans"/>
          <w:b w:val="false"/>
          <w:bCs w:val="false"/>
          <w:i/>
          <w:iCs/>
          <w:sz w:val="20"/>
          <w:szCs w:val="20"/>
        </w:rPr>
        <w:t xml:space="preserve">, </w:t>
      </w:r>
      <w:r>
        <w:rPr>
          <w:rFonts w:cs="Times New Roman" w:ascii="Liberation Sans" w:hAnsi="Liberation Sans"/>
          <w:b w:val="false"/>
          <w:bCs w:val="false"/>
          <w:i w:val="false"/>
          <w:iCs w:val="false"/>
          <w:sz w:val="20"/>
          <w:szCs w:val="20"/>
        </w:rPr>
        <w:t xml:space="preserve">SP – </w:t>
      </w:r>
      <w:r>
        <w:rPr>
          <w:rFonts w:cs="Times New Roman" w:ascii="Liberation Sans" w:hAnsi="Liberation Sans"/>
          <w:b w:val="false"/>
          <w:bCs w:val="false"/>
          <w:i/>
          <w:iCs/>
          <w:sz w:val="20"/>
          <w:szCs w:val="20"/>
        </w:rPr>
        <w:t>S. pennellii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Liberation Sans" w:hAnsi="Liberation Sans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b/>
          <w:bCs/>
          <w:i w:val="false"/>
          <w:iCs w:val="false"/>
          <w:sz w:val="20"/>
          <w:szCs w:val="20"/>
        </w:rPr>
        <w:t>Table S7</w:t>
      </w:r>
      <w:r>
        <w:rPr>
          <w:rFonts w:ascii="Liberation Sans" w:hAnsi="Liberation Sans"/>
          <w:b w:val="false"/>
          <w:bCs w:val="false"/>
          <w:i w:val="false"/>
          <w:iCs w:val="false"/>
          <w:sz w:val="20"/>
          <w:szCs w:val="20"/>
        </w:rPr>
        <w:t xml:space="preserve"> </w:t>
      </w:r>
      <w:r>
        <w:rPr>
          <w:rFonts w:ascii="Liberation Sans" w:hAnsi="Liberation Sans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Solanum chilense </w:t>
      </w:r>
      <w:r>
        <w:rPr>
          <w:rFonts w:ascii="Liberation Sans" w:hAnsi="Liberation Sans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scaffolds encoding exclusively organellar (chloroplast and mitochondrial) genes</w:t>
      </w:r>
    </w:p>
    <w:tbl>
      <w:tblPr>
        <w:tblW w:w="9450" w:type="dxa"/>
        <w:jc w:val="left"/>
        <w:tblInd w:w="-30" w:type="dxa"/>
        <w:tblBorders/>
        <w:tblCellMar>
          <w:top w:w="0" w:type="dxa"/>
          <w:left w:w="30" w:type="dxa"/>
          <w:bottom w:w="0" w:type="dxa"/>
          <w:right w:w="30" w:type="dxa"/>
        </w:tblCellMar>
      </w:tblPr>
      <w:tblGrid>
        <w:gridCol w:w="1673"/>
        <w:gridCol w:w="2017"/>
        <w:gridCol w:w="2340"/>
        <w:gridCol w:w="1980"/>
        <w:gridCol w:w="1440"/>
      </w:tblGrid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scaffold_ID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scaffold_length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nonorganellar_genes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organellar_genes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total_genes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scaffold10048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31103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scaffold10841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39452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scaffold10859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48932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5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scaffold11149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11371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scaffold13820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9933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scaffold13938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9892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scaffold14561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9697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scaffold17393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8949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scaffold17500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8905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scaffold17672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9383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scaffold17978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8568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scaffold18081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8421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scaffold18327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8738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scaffold18893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6248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scaffold19524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5409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scaffold19786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5148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scaffold20242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4787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scaffold20541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23669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scaffold20841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4419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scaffold21257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4200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scaffold21524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4084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scaffold21609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4044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scaffold21657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4020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scaffold22249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3890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scaffold22621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3647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scaffold23031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3706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scaffold23352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3437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scaffold24401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3164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scaffold24436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5584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5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scaffold24618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21300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scaffold24954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3036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scaffold25127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3002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scaffold25593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2911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scaffold25721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20435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scaffold25737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2896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3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scaffold26635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2741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scaffold27942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2554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3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scaffold27957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2553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scaffold28640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2571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4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scaffold28930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2432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scaffold28952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2431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scaffold2905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68999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scaffold29074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2423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4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scaffold29769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2734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scaffold31875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2756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scaffold32964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2072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scaffold33085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2073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scaffold33134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21764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4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scaffold34433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1959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scaffold34988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1921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scaffold35751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1862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scaffold37145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1798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scaffold37217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1794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scaffold38264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1744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scaffold38534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1731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scaffold39992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1668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scaffold40031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1667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scaffold40499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1647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scaffold40848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1634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scaffold42912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1561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scaffold43204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1552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scaffold43624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1538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scaffold44107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1522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scaffold45322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1487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scaffold45953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1470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scaffold46324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1458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scaffold46659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1449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scaffold5003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33516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15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scaffold5058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32576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3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scaffold51537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1338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scaffold52851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1311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scaffold53173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1305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scaffold54440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1281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3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scaffold55197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1269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scaffold58146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1221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scaffold59064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1207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scaffold59207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1205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scaffold60527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1187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scaffold6076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26703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scaffold61320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1176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scaffold62079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1166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scaffold64286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1146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scaffold65060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1132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scaffold6536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24863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scaffold66818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1114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scaffold67043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1111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scaffold67362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1109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scaffold67476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1108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scaffold68006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1103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scaffold69182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1091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scaffold69646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1087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scaffold69893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1085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scaffold70265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1082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scaffold70481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1080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scaffold71693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1069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scaffold72574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1062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scaffold72591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1061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3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scaffold73804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1053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scaffold74257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1048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scaffold75389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1040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3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scaffold76782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1030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scaffold77269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1027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3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scaffold77464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1025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scaffold77662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1024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scaffold7800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19348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scaffold78792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1017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scaffold79001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1015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3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scaffold80495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1005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scaffold80563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1004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scaffold8802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28575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67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scaffold9129</w:t>
            </w:r>
          </w:p>
        </w:tc>
        <w:tc>
          <w:tcPr>
            <w:tcW w:w="20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16905</w:t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rmal"/>
        <w:rPr>
          <w:rFonts w:ascii="Liberation Sans" w:hAnsi="Liberation Sans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ascii="Liberation Sans" w:hAnsi="Liberation Sans"/>
          <w:b/>
          <w:bCs/>
          <w:i w:val="false"/>
          <w:iCs w:val="false"/>
          <w:sz w:val="20"/>
          <w:szCs w:val="20"/>
        </w:rPr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Liberation Sans" w:hAnsi="Liberation Sans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Liberation Sans" w:hAnsi="Liberation Sans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rPr>
          <w:rFonts w:ascii="Liberation Sans" w:hAnsi="Liberation Sans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ascii="Liberation Sans" w:hAnsi="Liberation Sans"/>
          <w:b/>
          <w:bCs/>
          <w:i w:val="false"/>
          <w:iCs w:val="false"/>
          <w:sz w:val="20"/>
          <w:szCs w:val="20"/>
        </w:rPr>
        <w:t xml:space="preserve">Table S8 </w:t>
      </w:r>
      <w:r>
        <w:rPr>
          <w:rFonts w:ascii="Liberation Sans" w:hAnsi="Liberation Sans"/>
          <w:b w:val="false"/>
          <w:bCs w:val="false"/>
          <w:i/>
          <w:iCs/>
          <w:sz w:val="20"/>
          <w:szCs w:val="20"/>
        </w:rPr>
        <w:t xml:space="preserve">Known NLR genes from other species that were used as a reference. </w:t>
      </w:r>
    </w:p>
    <w:tbl>
      <w:tblPr>
        <w:tblW w:w="7740" w:type="dxa"/>
        <w:jc w:val="left"/>
        <w:tblInd w:w="-30" w:type="dxa"/>
        <w:tblBorders/>
        <w:tblCellMar>
          <w:top w:w="0" w:type="dxa"/>
          <w:left w:w="30" w:type="dxa"/>
          <w:bottom w:w="0" w:type="dxa"/>
          <w:right w:w="30" w:type="dxa"/>
        </w:tblCellMar>
      </w:tblPr>
      <w:tblGrid>
        <w:gridCol w:w="1299"/>
        <w:gridCol w:w="4191"/>
        <w:gridCol w:w="2250"/>
      </w:tblGrid>
      <w:tr>
        <w:trPr>
          <w:trHeight w:val="256" w:hRule="atLeast"/>
        </w:trPr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Gene name</w:t>
            </w:r>
          </w:p>
        </w:tc>
        <w:tc>
          <w:tcPr>
            <w:tcW w:w="4191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Reference species</w:t>
            </w:r>
          </w:p>
        </w:tc>
        <w:tc>
          <w:tcPr>
            <w:tcW w:w="225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Protein class</w:t>
            </w:r>
          </w:p>
        </w:tc>
      </w:tr>
      <w:tr>
        <w:trPr>
          <w:trHeight w:val="256" w:hRule="atLeast"/>
        </w:trPr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APAF1</w:t>
            </w:r>
          </w:p>
        </w:tc>
        <w:tc>
          <w:tcPr>
            <w:tcW w:w="4191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Homo sapiens</w:t>
            </w:r>
          </w:p>
        </w:tc>
        <w:tc>
          <w:tcPr>
            <w:tcW w:w="225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-</w:t>
            </w:r>
          </w:p>
        </w:tc>
      </w:tr>
      <w:tr>
        <w:trPr>
          <w:trHeight w:val="256" w:hRule="atLeast"/>
        </w:trPr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CED-4</w:t>
            </w:r>
          </w:p>
        </w:tc>
        <w:tc>
          <w:tcPr>
            <w:tcW w:w="4191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Caenorhabditis elegance</w:t>
            </w:r>
          </w:p>
        </w:tc>
        <w:tc>
          <w:tcPr>
            <w:tcW w:w="225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-</w:t>
            </w:r>
          </w:p>
        </w:tc>
      </w:tr>
      <w:tr>
        <w:trPr>
          <w:trHeight w:val="256" w:hRule="atLeast"/>
        </w:trPr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Bs4</w:t>
            </w:r>
          </w:p>
        </w:tc>
        <w:tc>
          <w:tcPr>
            <w:tcW w:w="4191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Solanum lycopersicum</w:t>
            </w:r>
          </w:p>
        </w:tc>
        <w:tc>
          <w:tcPr>
            <w:tcW w:w="225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TNL</w:t>
            </w:r>
          </w:p>
        </w:tc>
      </w:tr>
      <w:tr>
        <w:trPr>
          <w:trHeight w:val="256" w:hRule="atLeast"/>
        </w:trPr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Bs2</w:t>
            </w:r>
          </w:p>
        </w:tc>
        <w:tc>
          <w:tcPr>
            <w:tcW w:w="4191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Capsicum chacoense</w:t>
            </w:r>
          </w:p>
        </w:tc>
        <w:tc>
          <w:tcPr>
            <w:tcW w:w="225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CNL</w:t>
            </w:r>
          </w:p>
        </w:tc>
      </w:tr>
      <w:tr>
        <w:trPr>
          <w:trHeight w:val="256" w:hRule="atLeast"/>
        </w:trPr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Gro1-4</w:t>
            </w:r>
          </w:p>
        </w:tc>
        <w:tc>
          <w:tcPr>
            <w:tcW w:w="4191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Solanum tuberosum</w:t>
            </w:r>
          </w:p>
        </w:tc>
        <w:tc>
          <w:tcPr>
            <w:tcW w:w="225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TNL</w:t>
            </w:r>
          </w:p>
        </w:tc>
      </w:tr>
      <w:tr>
        <w:trPr>
          <w:trHeight w:val="256" w:hRule="atLeast"/>
        </w:trPr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Hero</w:t>
            </w:r>
          </w:p>
        </w:tc>
        <w:tc>
          <w:tcPr>
            <w:tcW w:w="4191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Solanum lycopersicum</w:t>
            </w:r>
          </w:p>
        </w:tc>
        <w:tc>
          <w:tcPr>
            <w:tcW w:w="225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CNL</w:t>
            </w:r>
          </w:p>
        </w:tc>
      </w:tr>
      <w:tr>
        <w:trPr>
          <w:trHeight w:val="256" w:hRule="atLeast"/>
        </w:trPr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I-2</w:t>
            </w:r>
          </w:p>
        </w:tc>
        <w:tc>
          <w:tcPr>
            <w:tcW w:w="4191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Solanum lycopersicum</w:t>
            </w:r>
          </w:p>
        </w:tc>
        <w:tc>
          <w:tcPr>
            <w:tcW w:w="225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CNL</w:t>
            </w:r>
          </w:p>
        </w:tc>
      </w:tr>
      <w:tr>
        <w:trPr>
          <w:trHeight w:val="256" w:hRule="atLeast"/>
        </w:trPr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M</w:t>
            </w:r>
          </w:p>
        </w:tc>
        <w:tc>
          <w:tcPr>
            <w:tcW w:w="4191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Linum usitatissimum</w:t>
            </w:r>
          </w:p>
        </w:tc>
        <w:tc>
          <w:tcPr>
            <w:tcW w:w="225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TNL</w:t>
            </w:r>
          </w:p>
        </w:tc>
      </w:tr>
      <w:tr>
        <w:trPr>
          <w:trHeight w:val="256" w:hRule="atLeast"/>
        </w:trPr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Mi-1.2</w:t>
            </w:r>
          </w:p>
        </w:tc>
        <w:tc>
          <w:tcPr>
            <w:tcW w:w="4191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Solanum lycopersicum</w:t>
            </w:r>
          </w:p>
        </w:tc>
        <w:tc>
          <w:tcPr>
            <w:tcW w:w="225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CNL</w:t>
            </w:r>
          </w:p>
        </w:tc>
      </w:tr>
      <w:tr>
        <w:trPr>
          <w:trHeight w:val="256" w:hRule="atLeast"/>
        </w:trPr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RPS2</w:t>
            </w:r>
          </w:p>
        </w:tc>
        <w:tc>
          <w:tcPr>
            <w:tcW w:w="4191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Arabidopsis thaliana</w:t>
            </w:r>
          </w:p>
        </w:tc>
        <w:tc>
          <w:tcPr>
            <w:tcW w:w="225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CNL</w:t>
            </w:r>
          </w:p>
        </w:tc>
      </w:tr>
      <w:tr>
        <w:trPr>
          <w:trHeight w:val="256" w:hRule="atLeast"/>
        </w:trPr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R1</w:t>
            </w:r>
          </w:p>
        </w:tc>
        <w:tc>
          <w:tcPr>
            <w:tcW w:w="4191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Solanum demissum</w:t>
            </w:r>
          </w:p>
        </w:tc>
        <w:tc>
          <w:tcPr>
            <w:tcW w:w="225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CNL</w:t>
            </w:r>
          </w:p>
        </w:tc>
      </w:tr>
      <w:tr>
        <w:trPr>
          <w:trHeight w:val="256" w:hRule="atLeast"/>
        </w:trPr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R3a</w:t>
            </w:r>
          </w:p>
        </w:tc>
        <w:tc>
          <w:tcPr>
            <w:tcW w:w="4191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Solanum demissum</w:t>
            </w:r>
          </w:p>
        </w:tc>
        <w:tc>
          <w:tcPr>
            <w:tcW w:w="225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CNL</w:t>
            </w:r>
          </w:p>
        </w:tc>
      </w:tr>
      <w:tr>
        <w:trPr>
          <w:trHeight w:val="256" w:hRule="atLeast"/>
        </w:trPr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Rpi-blb1</w:t>
            </w:r>
          </w:p>
        </w:tc>
        <w:tc>
          <w:tcPr>
            <w:tcW w:w="4191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Solanum bulbocastanum</w:t>
            </w:r>
          </w:p>
        </w:tc>
        <w:tc>
          <w:tcPr>
            <w:tcW w:w="225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CNL</w:t>
            </w:r>
          </w:p>
        </w:tc>
      </w:tr>
      <w:tr>
        <w:trPr>
          <w:trHeight w:val="256" w:hRule="atLeast"/>
        </w:trPr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Rpi-blb2</w:t>
            </w:r>
          </w:p>
        </w:tc>
        <w:tc>
          <w:tcPr>
            <w:tcW w:w="4191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Solanum bulbocastanum</w:t>
            </w:r>
          </w:p>
        </w:tc>
        <w:tc>
          <w:tcPr>
            <w:tcW w:w="225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CNL</w:t>
            </w:r>
          </w:p>
        </w:tc>
      </w:tr>
      <w:tr>
        <w:trPr>
          <w:trHeight w:val="256" w:hRule="atLeast"/>
        </w:trPr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RPM1</w:t>
            </w:r>
          </w:p>
        </w:tc>
        <w:tc>
          <w:tcPr>
            <w:tcW w:w="4191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Arabidopsis thaliana</w:t>
            </w:r>
          </w:p>
        </w:tc>
        <w:tc>
          <w:tcPr>
            <w:tcW w:w="225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CNL</w:t>
            </w:r>
          </w:p>
        </w:tc>
      </w:tr>
      <w:tr>
        <w:trPr>
          <w:trHeight w:val="256" w:hRule="atLeast"/>
        </w:trPr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RPP13</w:t>
            </w:r>
          </w:p>
        </w:tc>
        <w:tc>
          <w:tcPr>
            <w:tcW w:w="4191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Arabidopsis thaliana</w:t>
            </w:r>
          </w:p>
        </w:tc>
        <w:tc>
          <w:tcPr>
            <w:tcW w:w="225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CNL</w:t>
            </w:r>
          </w:p>
        </w:tc>
      </w:tr>
      <w:tr>
        <w:trPr>
          <w:trHeight w:val="256" w:hRule="atLeast"/>
        </w:trPr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RPP8</w:t>
            </w:r>
          </w:p>
        </w:tc>
        <w:tc>
          <w:tcPr>
            <w:tcW w:w="4191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Arabidopsis thaliana</w:t>
            </w:r>
          </w:p>
        </w:tc>
        <w:tc>
          <w:tcPr>
            <w:tcW w:w="225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CNL</w:t>
            </w:r>
          </w:p>
        </w:tc>
      </w:tr>
      <w:tr>
        <w:trPr>
          <w:trHeight w:val="256" w:hRule="atLeast"/>
        </w:trPr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RPS4</w:t>
            </w:r>
          </w:p>
        </w:tc>
        <w:tc>
          <w:tcPr>
            <w:tcW w:w="4191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Arabidopsis thaliana</w:t>
            </w:r>
          </w:p>
        </w:tc>
        <w:tc>
          <w:tcPr>
            <w:tcW w:w="225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TNL</w:t>
            </w:r>
          </w:p>
        </w:tc>
      </w:tr>
      <w:tr>
        <w:trPr>
          <w:trHeight w:val="256" w:hRule="atLeast"/>
        </w:trPr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Rx</w:t>
            </w:r>
          </w:p>
        </w:tc>
        <w:tc>
          <w:tcPr>
            <w:tcW w:w="4191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Solanum tuberosum</w:t>
            </w:r>
          </w:p>
        </w:tc>
        <w:tc>
          <w:tcPr>
            <w:tcW w:w="225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CNL</w:t>
            </w:r>
          </w:p>
        </w:tc>
      </w:tr>
      <w:tr>
        <w:trPr>
          <w:trHeight w:val="256" w:hRule="atLeast"/>
        </w:trPr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Ry-1</w:t>
            </w:r>
          </w:p>
        </w:tc>
        <w:tc>
          <w:tcPr>
            <w:tcW w:w="4191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Solanum tuberosum</w:t>
            </w:r>
          </w:p>
        </w:tc>
        <w:tc>
          <w:tcPr>
            <w:tcW w:w="225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TNL</w:t>
            </w:r>
          </w:p>
        </w:tc>
      </w:tr>
      <w:tr>
        <w:trPr>
          <w:trHeight w:val="256" w:hRule="atLeast"/>
        </w:trPr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Tm2</w:t>
            </w:r>
          </w:p>
        </w:tc>
        <w:tc>
          <w:tcPr>
            <w:tcW w:w="4191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Solanum lycopersicum</w:t>
            </w:r>
          </w:p>
        </w:tc>
        <w:tc>
          <w:tcPr>
            <w:tcW w:w="225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CNL</w:t>
            </w:r>
          </w:p>
        </w:tc>
      </w:tr>
    </w:tbl>
    <w:p>
      <w:pPr>
        <w:pStyle w:val="Normal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rmal"/>
        <w:rPr>
          <w:rFonts w:ascii="Liberation Sans" w:hAnsi="Liberation Sans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ascii="Liberation Sans" w:hAnsi="Liberation Sans"/>
          <w:b/>
          <w:bCs/>
          <w:i w:val="false"/>
          <w:iCs w:val="false"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4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1217</TotalTime>
  <Application>LibreOffice/5.1.6.2$Linux_X86_64 LibreOffice_project/10m0$Build-2</Application>
  <Pages>5</Pages>
  <Words>1338</Words>
  <Characters>5762</Characters>
  <CharactersWithSpaces>6024</CharactersWithSpaces>
  <Paragraphs>1091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2019-04-09T13:53:18Z</dcterms:created>
  <dc:creator>Remco Stam</dc:creator>
  <dc:description/>
  <dc:language>en-GB</dc:language>
  <cp:lastModifiedBy>Remco Stam</cp:lastModifiedBy>
  <dcterms:modified xsi:type="dcterms:W3CDTF">2019-08-28T11:03:37Z</dcterms:modified>
  <cp:revision>47</cp:revision>
  <dc:subject/>
  <dc:title/>
</cp:coreProperties>
</file>