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7A2C" w14:textId="049875F3" w:rsidR="00195B31" w:rsidRPr="00195B31" w:rsidRDefault="00195B31" w:rsidP="00195B31">
      <w:pPr>
        <w:jc w:val="both"/>
        <w:rPr>
          <w:rFonts w:ascii="Arial" w:hAnsi="Arial"/>
          <w:b/>
          <w:sz w:val="22"/>
          <w:szCs w:val="22"/>
          <w:lang w:val="en-US"/>
        </w:rPr>
      </w:pPr>
      <w:r>
        <w:rPr>
          <w:rFonts w:ascii="Arial" w:hAnsi="Arial"/>
          <w:b/>
          <w:sz w:val="22"/>
          <w:szCs w:val="22"/>
          <w:lang w:val="en-US"/>
        </w:rPr>
        <w:t>Supplementary Notes</w:t>
      </w:r>
    </w:p>
    <w:p w14:paraId="01FDD210" w14:textId="77777777" w:rsidR="00195B31" w:rsidRDefault="00195B31" w:rsidP="00195B31">
      <w:pPr>
        <w:jc w:val="both"/>
        <w:rPr>
          <w:rFonts w:ascii="Arial" w:hAnsi="Arial"/>
          <w:sz w:val="22"/>
          <w:szCs w:val="22"/>
          <w:lang w:val="en-US"/>
        </w:rPr>
      </w:pPr>
    </w:p>
    <w:p w14:paraId="60579DC5" w14:textId="5C5E9C00" w:rsidR="001D1B5C" w:rsidRPr="00195B31" w:rsidRDefault="001D1B5C" w:rsidP="00195B31">
      <w:pPr>
        <w:jc w:val="both"/>
        <w:rPr>
          <w:rFonts w:ascii="Arial" w:hAnsi="Arial"/>
          <w:sz w:val="22"/>
          <w:szCs w:val="22"/>
          <w:lang w:val="en-US"/>
        </w:rPr>
      </w:pPr>
      <w:proofErr w:type="gramStart"/>
      <w:r w:rsidRPr="00425EFB">
        <w:rPr>
          <w:rFonts w:ascii="Arial" w:hAnsi="Arial"/>
          <w:b/>
          <w:sz w:val="22"/>
          <w:szCs w:val="22"/>
          <w:lang w:val="en-US"/>
        </w:rPr>
        <w:t>Supplementary Note 1.</w:t>
      </w:r>
      <w:proofErr w:type="gramEnd"/>
      <w:r w:rsidRPr="00425EFB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gramStart"/>
      <w:r w:rsidRPr="00425EFB">
        <w:rPr>
          <w:rFonts w:ascii="Arial" w:hAnsi="Arial"/>
          <w:b/>
          <w:sz w:val="22"/>
          <w:szCs w:val="22"/>
          <w:lang w:val="en-US"/>
        </w:rPr>
        <w:t xml:space="preserve">Conversion of C-value to </w:t>
      </w:r>
      <w:proofErr w:type="spellStart"/>
      <w:r w:rsidRPr="00425EFB">
        <w:rPr>
          <w:rFonts w:ascii="Arial" w:hAnsi="Arial"/>
          <w:b/>
          <w:sz w:val="22"/>
          <w:szCs w:val="22"/>
          <w:lang w:val="en-US"/>
        </w:rPr>
        <w:t>gigabases</w:t>
      </w:r>
      <w:proofErr w:type="spellEnd"/>
      <w:r w:rsidRPr="00425EFB">
        <w:rPr>
          <w:rFonts w:ascii="Arial" w:hAnsi="Arial"/>
          <w:b/>
          <w:sz w:val="22"/>
          <w:szCs w:val="22"/>
          <w:lang w:val="en-US"/>
        </w:rPr>
        <w:t>.</w:t>
      </w:r>
      <w:proofErr w:type="gramEnd"/>
      <w:r w:rsidRPr="00425EFB">
        <w:rPr>
          <w:rFonts w:ascii="Arial" w:hAnsi="Arial" w:cs="Arial"/>
          <w:sz w:val="22"/>
          <w:szCs w:val="22"/>
          <w:lang w:val="en-US"/>
        </w:rPr>
        <w:t xml:space="preserve"> Genome size were converted from </w:t>
      </w:r>
      <w:proofErr w:type="spellStart"/>
      <w:r w:rsidRPr="00425EFB">
        <w:rPr>
          <w:rFonts w:ascii="Arial" w:hAnsi="Arial" w:cs="Arial"/>
          <w:sz w:val="22"/>
          <w:szCs w:val="22"/>
          <w:lang w:val="en-US"/>
        </w:rPr>
        <w:t>picogram</w:t>
      </w:r>
      <w:proofErr w:type="spellEnd"/>
      <w:r w:rsidRPr="00425EFB">
        <w:rPr>
          <w:rFonts w:ascii="Arial" w:hAnsi="Arial" w:cs="Arial"/>
          <w:sz w:val="22"/>
          <w:szCs w:val="22"/>
          <w:lang w:val="en-US"/>
        </w:rPr>
        <w:t xml:space="preserve"> to base pairs by the formula provided by </w:t>
      </w:r>
      <w:proofErr w:type="spellStart"/>
      <w:r w:rsidR="00BF1987" w:rsidRPr="00425EFB">
        <w:rPr>
          <w:rFonts w:ascii="Arial" w:hAnsi="Arial" w:cs="Arial"/>
          <w:sz w:val="22"/>
          <w:szCs w:val="22"/>
          <w:lang w:val="en-US"/>
        </w:rPr>
        <w:t>Dolezel</w:t>
      </w:r>
      <w:proofErr w:type="spellEnd"/>
      <w:r w:rsidR="00BF1987" w:rsidRPr="00425EFB">
        <w:rPr>
          <w:rFonts w:ascii="Arial" w:hAnsi="Arial" w:cs="Arial"/>
          <w:sz w:val="22"/>
          <w:szCs w:val="22"/>
          <w:lang w:val="en-US"/>
        </w:rPr>
        <w:t xml:space="preserve"> </w:t>
      </w:r>
      <w:r w:rsidR="00BF1987" w:rsidRPr="00425EFB">
        <w:rPr>
          <w:rFonts w:ascii="Arial" w:hAnsi="Arial" w:cs="Arial"/>
          <w:i/>
          <w:sz w:val="22"/>
          <w:szCs w:val="22"/>
          <w:lang w:val="en-US"/>
        </w:rPr>
        <w:t>et al</w:t>
      </w:r>
      <w:r w:rsidR="003E5C80">
        <w:rPr>
          <w:rFonts w:ascii="Arial" w:hAnsi="Arial" w:cs="Arial"/>
          <w:sz w:val="22"/>
          <w:szCs w:val="22"/>
          <w:lang w:val="en-US"/>
        </w:rPr>
        <w:fldChar w:fldCharType="begin"/>
      </w:r>
      <w:r w:rsidR="003E5C80">
        <w:rPr>
          <w:rFonts w:ascii="Arial" w:hAnsi="Arial" w:cs="Arial"/>
          <w:sz w:val="22"/>
          <w:szCs w:val="22"/>
          <w:lang w:val="en-US"/>
        </w:rPr>
        <w:instrText xml:space="preserve"> ADDIN EN.CITE &lt;EndNote&gt;&lt;Cite&gt;&lt;Author&gt;Dolezel&lt;/Author&gt;&lt;Year&gt;2003&lt;/Year&gt;&lt;RecNum&gt;4921&lt;/RecNum&gt;&lt;DisplayText&gt;&lt;style face="superscript"&gt;1&lt;/style&gt;&lt;/DisplayText&gt;&lt;record&gt;&lt;rec-number&gt;4921&lt;/rec-number&gt;&lt;foreign-keys&gt;&lt;key app="EN" db-id="sfswxeexksaaxde00ro5w59md2xepedpezwa" timestamp="1542573709"&gt;4921&lt;/key&gt;&lt;/foreign-keys&gt;&lt;ref-type name="Journal Article"&gt;17&lt;/ref-type&gt;&lt;contributors&gt;&lt;authors&gt;&lt;author&gt;Dolezel, J.&lt;/author&gt;&lt;author&gt;Bartos, J.&lt;/author&gt;&lt;author&gt;Voglmayr, H.&lt;/author&gt;&lt;author&gt;Greilhuber, J.&lt;/author&gt;&lt;/authors&gt;&lt;/contributors&gt;&lt;titles&gt;&lt;title&gt;Nuclear DNA content and genome size of trout and human&lt;/title&gt;&lt;secondary-title&gt;Cytometry A&lt;/secondary-title&gt;&lt;/titles&gt;&lt;periodical&gt;&lt;full-title&gt;Cytometry A&lt;/full-title&gt;&lt;/periodical&gt;&lt;pages&gt;127-8; author reply 129&lt;/pages&gt;&lt;volume&gt;51&lt;/volume&gt;&lt;number&gt;2&lt;/number&gt;&lt;keywords&gt;&lt;keyword&gt;Animals&lt;/keyword&gt;&lt;keyword&gt;*Artifacts&lt;/keyword&gt;&lt;keyword&gt;Cell Nucleus/*genetics&lt;/keyword&gt;&lt;keyword&gt;DNA/*analysis/chemistry&lt;/keyword&gt;&lt;keyword&gt;Diploidy&lt;/keyword&gt;&lt;keyword&gt;Female&lt;/keyword&gt;&lt;keyword&gt;Flow Cytometry/methods&lt;/keyword&gt;&lt;keyword&gt;*Genome&lt;/keyword&gt;&lt;keyword&gt;Humans&lt;/keyword&gt;&lt;keyword&gt;Male&lt;/keyword&gt;&lt;keyword&gt;Molecular Weight&lt;/keyword&gt;&lt;keyword&gt;Nucleotides/analysis/chemistry&lt;/keyword&gt;&lt;keyword&gt;Reproducibility of Results&lt;/keyword&gt;&lt;keyword&gt;Trout/*genetics&lt;/keyword&gt;&lt;/keywords&gt;&lt;dates&gt;&lt;year&gt;2003&lt;/year&gt;&lt;pub-dates&gt;&lt;date&gt;Feb&lt;/date&gt;&lt;/pub-dates&gt;&lt;/dates&gt;&lt;isbn&gt;1552-4922 (Print)&amp;#xD;1552-4922 (Linking)&lt;/isbn&gt;&lt;accession-num&gt;12541287&lt;/accession-num&gt;&lt;urls&gt;&lt;related-urls&gt;&lt;url&gt;https://www.ncbi.nlm.nih.gov/pubmed/12541287&lt;/url&gt;&lt;/related-urls&gt;&lt;/urls&gt;&lt;electronic-resource-num&gt;10.1002/cyto.a.10013&lt;/electronic-resource-num&gt;&lt;/record&gt;&lt;/Cite&gt;&lt;/EndNote&gt;</w:instrText>
      </w:r>
      <w:r w:rsidR="003E5C80">
        <w:rPr>
          <w:rFonts w:ascii="Arial" w:hAnsi="Arial" w:cs="Arial"/>
          <w:sz w:val="22"/>
          <w:szCs w:val="22"/>
          <w:lang w:val="en-US"/>
        </w:rPr>
        <w:fldChar w:fldCharType="separate"/>
      </w:r>
      <w:r w:rsidR="003E5C80" w:rsidRPr="003E5C80">
        <w:rPr>
          <w:rFonts w:ascii="Arial" w:hAnsi="Arial" w:cs="Arial"/>
          <w:noProof/>
          <w:sz w:val="22"/>
          <w:szCs w:val="22"/>
          <w:vertAlign w:val="superscript"/>
          <w:lang w:val="en-US"/>
        </w:rPr>
        <w:t>1</w:t>
      </w:r>
      <w:r w:rsidR="003E5C80">
        <w:rPr>
          <w:rFonts w:ascii="Arial" w:hAnsi="Arial" w:cs="Arial"/>
          <w:sz w:val="22"/>
          <w:szCs w:val="22"/>
          <w:lang w:val="en-US"/>
        </w:rPr>
        <w:fldChar w:fldCharType="end"/>
      </w:r>
      <w:r w:rsidRPr="00425EFB">
        <w:rPr>
          <w:rFonts w:ascii="Arial" w:eastAsia="Times New Roman" w:hAnsi="Arial" w:cs="Arial"/>
          <w:sz w:val="22"/>
          <w:szCs w:val="22"/>
        </w:rPr>
        <w:t>.</w:t>
      </w:r>
    </w:p>
    <w:p w14:paraId="51C70682" w14:textId="77777777" w:rsidR="001D1B5C" w:rsidRPr="00425EFB" w:rsidRDefault="001D1B5C" w:rsidP="00322DC4">
      <w:pPr>
        <w:jc w:val="both"/>
        <w:rPr>
          <w:rFonts w:ascii="Arial" w:hAnsi="Arial"/>
          <w:b/>
          <w:sz w:val="22"/>
          <w:szCs w:val="22"/>
          <w:lang w:val="en-US"/>
        </w:rPr>
      </w:pPr>
    </w:p>
    <w:p w14:paraId="71C06FB5" w14:textId="7E8A6444" w:rsidR="00CA4554" w:rsidRDefault="00624F50" w:rsidP="00393017">
      <w:pPr>
        <w:jc w:val="both"/>
        <w:rPr>
          <w:rFonts w:ascii="Arial" w:hAnsi="Arial"/>
          <w:sz w:val="22"/>
          <w:szCs w:val="22"/>
          <w:lang w:val="en-US"/>
        </w:rPr>
      </w:pPr>
      <w:proofErr w:type="gramStart"/>
      <w:r w:rsidRPr="00425EFB">
        <w:rPr>
          <w:rFonts w:ascii="Arial" w:hAnsi="Arial"/>
          <w:b/>
          <w:sz w:val="22"/>
          <w:szCs w:val="22"/>
          <w:lang w:val="en-US"/>
        </w:rPr>
        <w:t>Supplementa</w:t>
      </w:r>
      <w:r w:rsidR="00EB5E1C" w:rsidRPr="00425EFB">
        <w:rPr>
          <w:rFonts w:ascii="Arial" w:hAnsi="Arial"/>
          <w:b/>
          <w:sz w:val="22"/>
          <w:szCs w:val="22"/>
          <w:lang w:val="en-US"/>
        </w:rPr>
        <w:t>ry</w:t>
      </w:r>
      <w:r w:rsidRPr="00425EFB">
        <w:rPr>
          <w:rFonts w:ascii="Arial" w:hAnsi="Arial"/>
          <w:b/>
          <w:sz w:val="22"/>
          <w:szCs w:val="22"/>
          <w:lang w:val="en-US"/>
        </w:rPr>
        <w:t xml:space="preserve"> Note </w:t>
      </w:r>
      <w:r w:rsidR="001D1B5C" w:rsidRPr="00425EFB">
        <w:rPr>
          <w:rFonts w:ascii="Arial" w:hAnsi="Arial"/>
          <w:b/>
          <w:sz w:val="22"/>
          <w:szCs w:val="22"/>
          <w:lang w:val="en-US"/>
        </w:rPr>
        <w:t>2</w:t>
      </w:r>
      <w:r w:rsidRPr="00425EFB">
        <w:rPr>
          <w:rFonts w:ascii="Arial" w:hAnsi="Arial"/>
          <w:b/>
          <w:sz w:val="22"/>
          <w:szCs w:val="22"/>
          <w:lang w:val="en-US"/>
        </w:rPr>
        <w:t>.</w:t>
      </w:r>
      <w:proofErr w:type="gramEnd"/>
      <w:r w:rsidRPr="00425EFB">
        <w:rPr>
          <w:rFonts w:ascii="Arial" w:hAnsi="Arial"/>
          <w:b/>
          <w:sz w:val="22"/>
          <w:szCs w:val="22"/>
          <w:lang w:val="en-US"/>
        </w:rPr>
        <w:t xml:space="preserve"> </w:t>
      </w:r>
      <w:proofErr w:type="gramStart"/>
      <w:r w:rsidR="00322DC4" w:rsidRPr="00425EFB">
        <w:rPr>
          <w:rFonts w:ascii="Arial" w:hAnsi="Arial"/>
          <w:b/>
          <w:sz w:val="22"/>
          <w:szCs w:val="22"/>
          <w:lang w:val="en-US"/>
        </w:rPr>
        <w:t xml:space="preserve">Rationale for excluding the </w:t>
      </w:r>
      <w:proofErr w:type="spellStart"/>
      <w:r w:rsidR="00DF4D2D" w:rsidRPr="00425EFB">
        <w:rPr>
          <w:rFonts w:ascii="Arial" w:hAnsi="Arial"/>
          <w:b/>
          <w:i/>
          <w:sz w:val="22"/>
          <w:szCs w:val="22"/>
          <w:lang w:val="en-US"/>
        </w:rPr>
        <w:t>Rana</w:t>
      </w:r>
      <w:proofErr w:type="spellEnd"/>
      <w:r w:rsidR="00DF4D2D" w:rsidRPr="00425EFB">
        <w:rPr>
          <w:rFonts w:ascii="Arial" w:hAnsi="Arial"/>
          <w:b/>
          <w:i/>
          <w:sz w:val="22"/>
          <w:szCs w:val="22"/>
          <w:lang w:val="en-US"/>
        </w:rPr>
        <w:t xml:space="preserve"> </w:t>
      </w:r>
      <w:proofErr w:type="spellStart"/>
      <w:r w:rsidR="00DF4D2D" w:rsidRPr="00425EFB">
        <w:rPr>
          <w:rFonts w:ascii="Arial" w:hAnsi="Arial"/>
          <w:b/>
          <w:i/>
          <w:sz w:val="22"/>
          <w:szCs w:val="22"/>
          <w:lang w:val="en-US"/>
        </w:rPr>
        <w:t>catesbeiana</w:t>
      </w:r>
      <w:proofErr w:type="spellEnd"/>
      <w:r w:rsidR="00DF4D2D" w:rsidRPr="00425EFB">
        <w:rPr>
          <w:rFonts w:ascii="Arial" w:hAnsi="Arial"/>
          <w:b/>
          <w:sz w:val="22"/>
          <w:szCs w:val="22"/>
          <w:lang w:val="en-US"/>
        </w:rPr>
        <w:t xml:space="preserve"> genome.</w:t>
      </w:r>
      <w:proofErr w:type="gramEnd"/>
      <w:r w:rsidR="00322DC4" w:rsidRPr="00425EFB">
        <w:rPr>
          <w:rFonts w:ascii="Arial" w:hAnsi="Arial"/>
          <w:b/>
          <w:sz w:val="22"/>
          <w:szCs w:val="22"/>
          <w:lang w:val="en-US"/>
        </w:rPr>
        <w:t xml:space="preserve"> </w:t>
      </w:r>
      <w:r w:rsidR="00322DC4" w:rsidRPr="00425EFB">
        <w:rPr>
          <w:rFonts w:ascii="Arial" w:hAnsi="Arial"/>
          <w:sz w:val="22"/>
          <w:szCs w:val="22"/>
          <w:lang w:val="en-US"/>
        </w:rPr>
        <w:t xml:space="preserve">Annotated peptides in </w:t>
      </w:r>
      <w:proofErr w:type="spellStart"/>
      <w:r w:rsidR="00C27FD9" w:rsidRPr="00425EFB">
        <w:rPr>
          <w:rFonts w:ascii="Arial" w:hAnsi="Arial"/>
          <w:i/>
          <w:sz w:val="22"/>
          <w:szCs w:val="22"/>
          <w:lang w:val="en-US"/>
        </w:rPr>
        <w:t>Rana</w:t>
      </w:r>
      <w:proofErr w:type="spellEnd"/>
      <w:r w:rsidR="00C27FD9" w:rsidRPr="00425EFB">
        <w:rPr>
          <w:rFonts w:ascii="Arial" w:hAnsi="Arial"/>
          <w:i/>
          <w:sz w:val="22"/>
          <w:szCs w:val="22"/>
          <w:lang w:val="en-US"/>
        </w:rPr>
        <w:t xml:space="preserve"> (</w:t>
      </w:r>
      <w:proofErr w:type="spellStart"/>
      <w:r w:rsidR="00C27FD9" w:rsidRPr="00425EFB">
        <w:rPr>
          <w:rFonts w:ascii="Arial" w:hAnsi="Arial"/>
          <w:i/>
          <w:sz w:val="22"/>
          <w:szCs w:val="22"/>
          <w:lang w:val="en-US"/>
        </w:rPr>
        <w:t>Lithobates</w:t>
      </w:r>
      <w:proofErr w:type="spellEnd"/>
      <w:r w:rsidR="00C27FD9" w:rsidRPr="00425EFB">
        <w:rPr>
          <w:rFonts w:ascii="Arial" w:hAnsi="Arial"/>
          <w:i/>
          <w:sz w:val="22"/>
          <w:szCs w:val="22"/>
          <w:lang w:val="en-US"/>
        </w:rPr>
        <w:t xml:space="preserve">) </w:t>
      </w:r>
      <w:proofErr w:type="spellStart"/>
      <w:r w:rsidR="00746224" w:rsidRPr="00425EFB">
        <w:rPr>
          <w:rFonts w:ascii="Arial" w:hAnsi="Arial"/>
          <w:i/>
          <w:sz w:val="22"/>
          <w:szCs w:val="22"/>
          <w:lang w:val="en-US"/>
        </w:rPr>
        <w:t>catesbeiana</w:t>
      </w:r>
      <w:proofErr w:type="spellEnd"/>
      <w:r w:rsidR="00746224" w:rsidRPr="00425EFB">
        <w:rPr>
          <w:rFonts w:ascii="Arial" w:hAnsi="Arial"/>
          <w:sz w:val="22"/>
          <w:szCs w:val="22"/>
          <w:lang w:val="en-US"/>
        </w:rPr>
        <w:t xml:space="preserve"> </w:t>
      </w:r>
      <w:r w:rsidR="00322DC4" w:rsidRPr="00425EFB">
        <w:rPr>
          <w:rFonts w:ascii="Arial" w:hAnsi="Arial"/>
          <w:sz w:val="22"/>
          <w:szCs w:val="22"/>
          <w:lang w:val="en-US"/>
        </w:rPr>
        <w:t xml:space="preserve">are slightly more than half the size of genes in the other species (Supplementary Table 4), suggesting a highly fragmented assembly. </w:t>
      </w:r>
      <w:r w:rsidR="00746224" w:rsidRPr="00425EFB">
        <w:rPr>
          <w:rFonts w:ascii="Arial" w:hAnsi="Arial"/>
          <w:sz w:val="22"/>
          <w:szCs w:val="22"/>
          <w:lang w:val="en-US"/>
        </w:rPr>
        <w:t>We posit that this is a technical artifact as th</w:t>
      </w:r>
      <w:r w:rsidR="00971E9C" w:rsidRPr="00425EFB">
        <w:rPr>
          <w:rFonts w:ascii="Arial" w:hAnsi="Arial"/>
          <w:sz w:val="22"/>
          <w:szCs w:val="22"/>
          <w:lang w:val="en-US"/>
        </w:rPr>
        <w:t xml:space="preserve">is genome </w:t>
      </w:r>
      <w:r w:rsidR="00746224" w:rsidRPr="00425EFB">
        <w:rPr>
          <w:rFonts w:ascii="Arial" w:hAnsi="Arial"/>
          <w:sz w:val="22"/>
          <w:szCs w:val="22"/>
          <w:lang w:val="en-US"/>
        </w:rPr>
        <w:t xml:space="preserve">reported 40.7% </w:t>
      </w:r>
      <w:r w:rsidR="00552EEA" w:rsidRPr="00425EFB">
        <w:rPr>
          <w:rFonts w:ascii="Arial" w:hAnsi="Arial"/>
          <w:sz w:val="22"/>
          <w:szCs w:val="22"/>
          <w:lang w:val="en-US"/>
        </w:rPr>
        <w:t xml:space="preserve">of </w:t>
      </w:r>
      <w:r w:rsidR="00971E9C" w:rsidRPr="00425EFB">
        <w:rPr>
          <w:rFonts w:ascii="Arial" w:hAnsi="Arial"/>
          <w:sz w:val="22"/>
          <w:szCs w:val="22"/>
          <w:lang w:val="en-US"/>
        </w:rPr>
        <w:t xml:space="preserve">genes in the </w:t>
      </w:r>
      <w:r w:rsidR="00971E9C" w:rsidRPr="00425EFB">
        <w:rPr>
          <w:rFonts w:ascii="Arial" w:hAnsi="Arial"/>
          <w:sz w:val="22"/>
          <w:szCs w:val="22"/>
        </w:rPr>
        <w:t xml:space="preserve">Core </w:t>
      </w:r>
      <w:proofErr w:type="spellStart"/>
      <w:r w:rsidR="00971E9C" w:rsidRPr="00425EFB">
        <w:rPr>
          <w:rFonts w:ascii="Arial" w:hAnsi="Arial"/>
          <w:sz w:val="22"/>
          <w:szCs w:val="22"/>
        </w:rPr>
        <w:t>Eukaryotic</w:t>
      </w:r>
      <w:proofErr w:type="spellEnd"/>
      <w:r w:rsidR="00971E9C" w:rsidRPr="00425EFB">
        <w:rPr>
          <w:rFonts w:ascii="Arial" w:hAnsi="Arial"/>
          <w:sz w:val="22"/>
          <w:szCs w:val="22"/>
        </w:rPr>
        <w:t xml:space="preserve"> Genes Mapping Approach</w:t>
      </w:r>
      <w:r w:rsidR="00971E9C" w:rsidRPr="00425EFB">
        <w:rPr>
          <w:rFonts w:ascii="Arial" w:hAnsi="Arial"/>
          <w:sz w:val="22"/>
          <w:szCs w:val="22"/>
          <w:lang w:val="en-US"/>
        </w:rPr>
        <w:t xml:space="preserve"> (CEGMA) as complete</w:t>
      </w:r>
      <w:r w:rsidR="001B7373" w:rsidRPr="00425EFB">
        <w:rPr>
          <w:rFonts w:ascii="Arial" w:hAnsi="Arial"/>
          <w:sz w:val="22"/>
          <w:szCs w:val="22"/>
          <w:lang w:val="en-US"/>
        </w:rPr>
        <w:fldChar w:fldCharType="begin"/>
      </w:r>
      <w:r w:rsidR="003E5C80">
        <w:rPr>
          <w:rFonts w:ascii="Arial" w:hAnsi="Arial"/>
          <w:sz w:val="22"/>
          <w:szCs w:val="22"/>
          <w:lang w:val="en-US"/>
        </w:rPr>
        <w:instrText xml:space="preserve"> ADDIN EN.CITE &lt;EndNote&gt;&lt;Cite&gt;&lt;Author&gt;Hammond&lt;/Author&gt;&lt;Year&gt;2017&lt;/Year&gt;&lt;RecNum&gt;4889&lt;/RecNum&gt;&lt;DisplayText&gt;&lt;style face="superscript"&gt;2&lt;/style&gt;&lt;/DisplayText&gt;&lt;record&gt;&lt;rec-number&gt;4889&lt;/rec-number&gt;&lt;foreign-keys&gt;&lt;key app="EN" db-id="sfswxeexksaaxde00ro5w59md2xepedpezwa" timestamp="1542573317"&gt;4889&lt;/key&gt;&lt;/foreign-keys&gt;&lt;ref-type name="Journal Article"&gt;17&lt;/ref-type&gt;&lt;contributors&gt;&lt;authors&gt;&lt;author&gt;Hammond, S. Austin&lt;/author&gt;&lt;author&gt;Warren, René L.&lt;/author&gt;&lt;author&gt;Vandervalk, Benjamin P.&lt;/author&gt;&lt;author&gt;Kucuk, Erdi&lt;/author&gt;&lt;author&gt;Khan, Hamza&lt;/author&gt;&lt;author&gt;Gibb, Ewan A.&lt;/author&gt;&lt;author&gt;Pandoh, Pawan&lt;/author&gt;&lt;author&gt;Kirk, Heather&lt;/author&gt;&lt;author&gt;Zhao, Yongjun&lt;/author&gt;&lt;author&gt;Jones, Martin&lt;/author&gt;&lt;author&gt;Mungall, Andrew J.&lt;/author&gt;&lt;author&gt;Coope, Robin&lt;/author&gt;&lt;author&gt;Pleasance, Stephen&lt;/author&gt;&lt;author&gt;Moore, Richard A.&lt;/author&gt;&lt;author&gt;Holt, Robert A.&lt;/author&gt;&lt;author&gt;Round, Jessica M.&lt;/author&gt;&lt;author&gt;Ohora, Sara&lt;/author&gt;&lt;author&gt;Walle, Branden V.&lt;/author&gt;&lt;author&gt;Veldhoen, Nik&lt;/author&gt;&lt;author&gt;Helbing, Caren C.&lt;/author&gt;&lt;author&gt;Birol, Inanc&lt;/author&gt;&lt;/authors&gt;&lt;/contributors&gt;&lt;titles&gt;&lt;title&gt;The North American bullfrog draft genome provides insight into hormonal regulation of long noncoding RNA&lt;/title&gt;&lt;secondary-title&gt;Nature Communications&lt;/secondary-title&gt;&lt;/titles&gt;&lt;periodical&gt;&lt;full-title&gt;Nature Communications&lt;/full-title&gt;&lt;/periodical&gt;&lt;pages&gt;1433&lt;/pages&gt;&lt;volume&gt;8&lt;/volume&gt;&lt;number&gt;1&lt;/number&gt;&lt;dates&gt;&lt;year&gt;2017&lt;/year&gt;&lt;pub-dates&gt;&lt;date&gt;2017/11/10&lt;/date&gt;&lt;/pub-dates&gt;&lt;/dates&gt;&lt;isbn&gt;2041-1723&lt;/isbn&gt;&lt;urls&gt;&lt;related-urls&gt;&lt;url&gt;https://doi.org/10.1038/s41467-017-01316-7&lt;/url&gt;&lt;/related-urls&gt;&lt;/urls&gt;&lt;electronic-resource-num&gt;10.1038/s41467-017-01316-7&lt;/electronic-resource-num&gt;&lt;/record&gt;&lt;/Cite&gt;&lt;/EndNote&gt;</w:instrText>
      </w:r>
      <w:r w:rsidR="001B7373" w:rsidRPr="00425EFB">
        <w:rPr>
          <w:rFonts w:ascii="Arial" w:hAnsi="Arial"/>
          <w:sz w:val="22"/>
          <w:szCs w:val="22"/>
          <w:lang w:val="en-US"/>
        </w:rPr>
        <w:fldChar w:fldCharType="separate"/>
      </w:r>
      <w:r w:rsidR="003E5C80" w:rsidRPr="003E5C80">
        <w:rPr>
          <w:rFonts w:ascii="Arial" w:hAnsi="Arial"/>
          <w:noProof/>
          <w:sz w:val="22"/>
          <w:szCs w:val="22"/>
          <w:vertAlign w:val="superscript"/>
          <w:lang w:val="en-US"/>
        </w:rPr>
        <w:t>2</w:t>
      </w:r>
      <w:r w:rsidR="001B7373" w:rsidRPr="00425EFB">
        <w:rPr>
          <w:rFonts w:ascii="Arial" w:hAnsi="Arial"/>
          <w:sz w:val="22"/>
          <w:szCs w:val="22"/>
          <w:lang w:val="en-US"/>
        </w:rPr>
        <w:fldChar w:fldCharType="end"/>
      </w:r>
      <w:r w:rsidR="00746224" w:rsidRPr="00425EFB">
        <w:rPr>
          <w:rFonts w:ascii="Arial" w:hAnsi="Arial"/>
          <w:sz w:val="22"/>
          <w:szCs w:val="22"/>
          <w:lang w:val="en-US"/>
        </w:rPr>
        <w:t xml:space="preserve">. </w:t>
      </w:r>
    </w:p>
    <w:p w14:paraId="6416F914" w14:textId="26830277" w:rsidR="00233681" w:rsidRPr="007B0347" w:rsidRDefault="00233681" w:rsidP="00CA4554">
      <w:pPr>
        <w:jc w:val="both"/>
        <w:rPr>
          <w:rFonts w:ascii="Arial" w:hAnsi="Arial"/>
          <w:sz w:val="20"/>
          <w:szCs w:val="20"/>
          <w:lang w:val="en-US"/>
        </w:rPr>
      </w:pPr>
      <w:bookmarkStart w:id="0" w:name="_GoBack"/>
      <w:bookmarkEnd w:id="0"/>
    </w:p>
    <w:sectPr w:rsidR="00233681" w:rsidRPr="007B0347" w:rsidSect="00CF3AC0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Arial&lt;/FontName&gt;&lt;FontSize&gt;12&lt;/FontSize&gt;&lt;ReflistTitle&gt;&lt;style face=&quot;bold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fswxeexksaaxde00ro5w59md2xepedpezwa&quot;&gt;David&amp;apos;s Library-Saved&lt;record-ids&gt;&lt;item&gt;4889&lt;/item&gt;&lt;item&gt;4900&lt;/item&gt;&lt;item&gt;4921&lt;/item&gt;&lt;/record-ids&gt;&lt;/item&gt;&lt;/Libraries&gt;"/>
  </w:docVars>
  <w:rsids>
    <w:rsidRoot w:val="006361F0"/>
    <w:rsid w:val="000309EB"/>
    <w:rsid w:val="00067EEF"/>
    <w:rsid w:val="00084931"/>
    <w:rsid w:val="000964DF"/>
    <w:rsid w:val="000B3EB8"/>
    <w:rsid w:val="000B7B0B"/>
    <w:rsid w:val="000C779F"/>
    <w:rsid w:val="000D49EE"/>
    <w:rsid w:val="000D64D0"/>
    <w:rsid w:val="000E3BE2"/>
    <w:rsid w:val="000F3843"/>
    <w:rsid w:val="0011112A"/>
    <w:rsid w:val="00113422"/>
    <w:rsid w:val="00121091"/>
    <w:rsid w:val="0012610A"/>
    <w:rsid w:val="00131AB1"/>
    <w:rsid w:val="00144FEE"/>
    <w:rsid w:val="001635B0"/>
    <w:rsid w:val="00164593"/>
    <w:rsid w:val="00180926"/>
    <w:rsid w:val="00190CCE"/>
    <w:rsid w:val="00195B31"/>
    <w:rsid w:val="001A78AB"/>
    <w:rsid w:val="001B7373"/>
    <w:rsid w:val="001C0F66"/>
    <w:rsid w:val="001C2D75"/>
    <w:rsid w:val="001D1B5C"/>
    <w:rsid w:val="001F6839"/>
    <w:rsid w:val="00205F4B"/>
    <w:rsid w:val="00211F26"/>
    <w:rsid w:val="00220B40"/>
    <w:rsid w:val="00224424"/>
    <w:rsid w:val="00233681"/>
    <w:rsid w:val="00255A8C"/>
    <w:rsid w:val="00262843"/>
    <w:rsid w:val="002741A5"/>
    <w:rsid w:val="00296A30"/>
    <w:rsid w:val="002C0E81"/>
    <w:rsid w:val="002C76F7"/>
    <w:rsid w:val="002E6E72"/>
    <w:rsid w:val="002F0CE7"/>
    <w:rsid w:val="003103F3"/>
    <w:rsid w:val="0032127F"/>
    <w:rsid w:val="00322DC4"/>
    <w:rsid w:val="00325314"/>
    <w:rsid w:val="00331EA7"/>
    <w:rsid w:val="00343302"/>
    <w:rsid w:val="00365A73"/>
    <w:rsid w:val="00367E33"/>
    <w:rsid w:val="0037404F"/>
    <w:rsid w:val="003765E2"/>
    <w:rsid w:val="00384EB4"/>
    <w:rsid w:val="00393017"/>
    <w:rsid w:val="00395F62"/>
    <w:rsid w:val="003A18C8"/>
    <w:rsid w:val="003A4798"/>
    <w:rsid w:val="003C6D06"/>
    <w:rsid w:val="003D244A"/>
    <w:rsid w:val="003E2F33"/>
    <w:rsid w:val="003E5C80"/>
    <w:rsid w:val="00402B8A"/>
    <w:rsid w:val="00416D21"/>
    <w:rsid w:val="00423669"/>
    <w:rsid w:val="00425EFB"/>
    <w:rsid w:val="0045206C"/>
    <w:rsid w:val="00452651"/>
    <w:rsid w:val="00466F5C"/>
    <w:rsid w:val="004765B1"/>
    <w:rsid w:val="004834F2"/>
    <w:rsid w:val="00492C83"/>
    <w:rsid w:val="004B542B"/>
    <w:rsid w:val="004B7E32"/>
    <w:rsid w:val="004C0B6A"/>
    <w:rsid w:val="004C0DEB"/>
    <w:rsid w:val="004C5C9F"/>
    <w:rsid w:val="004D3EC1"/>
    <w:rsid w:val="004D4CD8"/>
    <w:rsid w:val="00513C60"/>
    <w:rsid w:val="005347F8"/>
    <w:rsid w:val="00545A93"/>
    <w:rsid w:val="00546BEC"/>
    <w:rsid w:val="00552EEA"/>
    <w:rsid w:val="00553E56"/>
    <w:rsid w:val="00580423"/>
    <w:rsid w:val="00585D6B"/>
    <w:rsid w:val="005952DD"/>
    <w:rsid w:val="005A7E60"/>
    <w:rsid w:val="005C4892"/>
    <w:rsid w:val="005D41E9"/>
    <w:rsid w:val="006029F5"/>
    <w:rsid w:val="00603043"/>
    <w:rsid w:val="00624F50"/>
    <w:rsid w:val="00632D17"/>
    <w:rsid w:val="006361F0"/>
    <w:rsid w:val="00662570"/>
    <w:rsid w:val="00673FCB"/>
    <w:rsid w:val="00676B06"/>
    <w:rsid w:val="0068092A"/>
    <w:rsid w:val="00682D9B"/>
    <w:rsid w:val="006B5CD4"/>
    <w:rsid w:val="006D3C4B"/>
    <w:rsid w:val="006E3522"/>
    <w:rsid w:val="006E5CF3"/>
    <w:rsid w:val="006F3EE0"/>
    <w:rsid w:val="00717B1A"/>
    <w:rsid w:val="007204E5"/>
    <w:rsid w:val="00735F12"/>
    <w:rsid w:val="00746224"/>
    <w:rsid w:val="00752617"/>
    <w:rsid w:val="007550D4"/>
    <w:rsid w:val="00783925"/>
    <w:rsid w:val="007A7FAE"/>
    <w:rsid w:val="007B0347"/>
    <w:rsid w:val="007D0C08"/>
    <w:rsid w:val="007D3650"/>
    <w:rsid w:val="00811CEA"/>
    <w:rsid w:val="00826C5C"/>
    <w:rsid w:val="00826F39"/>
    <w:rsid w:val="008472E1"/>
    <w:rsid w:val="00854CF7"/>
    <w:rsid w:val="00855A8C"/>
    <w:rsid w:val="00866D55"/>
    <w:rsid w:val="00867CFD"/>
    <w:rsid w:val="00874C1A"/>
    <w:rsid w:val="00883ABF"/>
    <w:rsid w:val="0088445B"/>
    <w:rsid w:val="0088452C"/>
    <w:rsid w:val="008A2A7C"/>
    <w:rsid w:val="008E7287"/>
    <w:rsid w:val="00900D99"/>
    <w:rsid w:val="00912D0B"/>
    <w:rsid w:val="009268F8"/>
    <w:rsid w:val="0096484A"/>
    <w:rsid w:val="009674FE"/>
    <w:rsid w:val="00967C0F"/>
    <w:rsid w:val="00971E9C"/>
    <w:rsid w:val="009B07AB"/>
    <w:rsid w:val="009D1D7D"/>
    <w:rsid w:val="009E1110"/>
    <w:rsid w:val="009E4C24"/>
    <w:rsid w:val="009E6430"/>
    <w:rsid w:val="009E64E6"/>
    <w:rsid w:val="00A05441"/>
    <w:rsid w:val="00A06582"/>
    <w:rsid w:val="00A1224C"/>
    <w:rsid w:val="00A2429B"/>
    <w:rsid w:val="00A26B7A"/>
    <w:rsid w:val="00A51EFA"/>
    <w:rsid w:val="00A6750A"/>
    <w:rsid w:val="00AB5CC3"/>
    <w:rsid w:val="00AC1455"/>
    <w:rsid w:val="00AC1BC9"/>
    <w:rsid w:val="00AE1F87"/>
    <w:rsid w:val="00AE2CBF"/>
    <w:rsid w:val="00B04689"/>
    <w:rsid w:val="00B07C6D"/>
    <w:rsid w:val="00B16EC1"/>
    <w:rsid w:val="00B2368A"/>
    <w:rsid w:val="00B414BE"/>
    <w:rsid w:val="00B528CF"/>
    <w:rsid w:val="00B83B23"/>
    <w:rsid w:val="00BB4D1C"/>
    <w:rsid w:val="00BC3F0A"/>
    <w:rsid w:val="00BD67AF"/>
    <w:rsid w:val="00BF1987"/>
    <w:rsid w:val="00C21B5D"/>
    <w:rsid w:val="00C27FD9"/>
    <w:rsid w:val="00C67243"/>
    <w:rsid w:val="00C701C5"/>
    <w:rsid w:val="00C805E5"/>
    <w:rsid w:val="00C92335"/>
    <w:rsid w:val="00CA4554"/>
    <w:rsid w:val="00CA73B1"/>
    <w:rsid w:val="00CB4AE4"/>
    <w:rsid w:val="00CC7B93"/>
    <w:rsid w:val="00CF3AC0"/>
    <w:rsid w:val="00D27AAF"/>
    <w:rsid w:val="00D57D00"/>
    <w:rsid w:val="00D70527"/>
    <w:rsid w:val="00D726A5"/>
    <w:rsid w:val="00D846A6"/>
    <w:rsid w:val="00D9207F"/>
    <w:rsid w:val="00D96B8F"/>
    <w:rsid w:val="00DA04A6"/>
    <w:rsid w:val="00DC7FC5"/>
    <w:rsid w:val="00DE2D4D"/>
    <w:rsid w:val="00DF4D2D"/>
    <w:rsid w:val="00E01891"/>
    <w:rsid w:val="00E03A8E"/>
    <w:rsid w:val="00E61E96"/>
    <w:rsid w:val="00E66C4C"/>
    <w:rsid w:val="00E759FC"/>
    <w:rsid w:val="00E9012B"/>
    <w:rsid w:val="00EB5E1C"/>
    <w:rsid w:val="00EC282F"/>
    <w:rsid w:val="00EC6B15"/>
    <w:rsid w:val="00ED2BCD"/>
    <w:rsid w:val="00F5441D"/>
    <w:rsid w:val="00F65247"/>
    <w:rsid w:val="00F97AD7"/>
    <w:rsid w:val="00FA0E25"/>
    <w:rsid w:val="00FB3076"/>
    <w:rsid w:val="00FD3D5C"/>
    <w:rsid w:val="00FE178B"/>
    <w:rsid w:val="00FF020C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6FAB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3522"/>
    <w:rPr>
      <w:i/>
      <w:iCs/>
    </w:rPr>
  </w:style>
  <w:style w:type="character" w:customStyle="1" w:styleId="acestring">
    <w:name w:val="ace_string"/>
    <w:basedOn w:val="DefaultParagraphFont"/>
    <w:rsid w:val="002C0E81"/>
  </w:style>
  <w:style w:type="paragraph" w:styleId="NormalWeb">
    <w:name w:val="Normal (Web)"/>
    <w:basedOn w:val="Normal"/>
    <w:uiPriority w:val="99"/>
    <w:semiHidden/>
    <w:unhideWhenUsed/>
    <w:rsid w:val="005347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link w:val="Normal1Char"/>
    <w:rsid w:val="00967C0F"/>
    <w:pPr>
      <w:spacing w:line="276" w:lineRule="auto"/>
      <w:contextualSpacing/>
    </w:pPr>
    <w:rPr>
      <w:rFonts w:ascii="Arial" w:eastAsia="Arial" w:hAnsi="Arial" w:cs="Arial"/>
      <w:sz w:val="22"/>
      <w:szCs w:val="22"/>
      <w:lang w:val="uz-Cyrl-UZ"/>
    </w:rPr>
  </w:style>
  <w:style w:type="character" w:customStyle="1" w:styleId="Normal1Char">
    <w:name w:val="Normal1 Char"/>
    <w:basedOn w:val="DefaultParagraphFont"/>
    <w:link w:val="Normal1"/>
    <w:rsid w:val="00A6750A"/>
    <w:rPr>
      <w:rFonts w:ascii="Arial" w:eastAsia="Arial" w:hAnsi="Arial" w:cs="Arial"/>
      <w:sz w:val="22"/>
      <w:szCs w:val="22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36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68A"/>
    <w:rPr>
      <w:color w:val="954F72"/>
      <w:u w:val="single"/>
    </w:rPr>
  </w:style>
  <w:style w:type="paragraph" w:customStyle="1" w:styleId="msonormal0">
    <w:name w:val="msonormal"/>
    <w:basedOn w:val="Normal"/>
    <w:rsid w:val="00B236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0">
    <w:name w:val="font0"/>
    <w:basedOn w:val="Normal"/>
    <w:rsid w:val="00B2368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paragraph" w:customStyle="1" w:styleId="font5">
    <w:name w:val="font5"/>
    <w:basedOn w:val="Normal"/>
    <w:rsid w:val="00B2368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  <w:szCs w:val="22"/>
      <w:lang w:val="en-US"/>
    </w:rPr>
  </w:style>
  <w:style w:type="paragraph" w:customStyle="1" w:styleId="xl67">
    <w:name w:val="xl67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8">
    <w:name w:val="xl68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1">
    <w:name w:val="xl71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2">
    <w:name w:val="xl72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6">
    <w:name w:val="font6"/>
    <w:basedOn w:val="Normal"/>
    <w:rsid w:val="00FF020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FF02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FF02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FF020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B7373"/>
    <w:pPr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7373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7373"/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7373"/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1134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5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E3522"/>
    <w:rPr>
      <w:i/>
      <w:iCs/>
    </w:rPr>
  </w:style>
  <w:style w:type="character" w:customStyle="1" w:styleId="acestring">
    <w:name w:val="ace_string"/>
    <w:basedOn w:val="DefaultParagraphFont"/>
    <w:rsid w:val="002C0E81"/>
  </w:style>
  <w:style w:type="paragraph" w:styleId="NormalWeb">
    <w:name w:val="Normal (Web)"/>
    <w:basedOn w:val="Normal"/>
    <w:uiPriority w:val="99"/>
    <w:semiHidden/>
    <w:unhideWhenUsed/>
    <w:rsid w:val="005347F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Normal1">
    <w:name w:val="Normal1"/>
    <w:link w:val="Normal1Char"/>
    <w:rsid w:val="00967C0F"/>
    <w:pPr>
      <w:spacing w:line="276" w:lineRule="auto"/>
      <w:contextualSpacing/>
    </w:pPr>
    <w:rPr>
      <w:rFonts w:ascii="Arial" w:eastAsia="Arial" w:hAnsi="Arial" w:cs="Arial"/>
      <w:sz w:val="22"/>
      <w:szCs w:val="22"/>
      <w:lang w:val="uz-Cyrl-UZ"/>
    </w:rPr>
  </w:style>
  <w:style w:type="character" w:customStyle="1" w:styleId="Normal1Char">
    <w:name w:val="Normal1 Char"/>
    <w:basedOn w:val="DefaultParagraphFont"/>
    <w:link w:val="Normal1"/>
    <w:rsid w:val="00A6750A"/>
    <w:rPr>
      <w:rFonts w:ascii="Arial" w:eastAsia="Arial" w:hAnsi="Arial" w:cs="Arial"/>
      <w:sz w:val="22"/>
      <w:szCs w:val="22"/>
      <w:lang w:val="uz-Cyrl-U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5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0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5A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A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5A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5A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5A8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236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368A"/>
    <w:rPr>
      <w:color w:val="954F72"/>
      <w:u w:val="single"/>
    </w:rPr>
  </w:style>
  <w:style w:type="paragraph" w:customStyle="1" w:styleId="msonormal0">
    <w:name w:val="msonormal"/>
    <w:basedOn w:val="Normal"/>
    <w:rsid w:val="00B2368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0">
    <w:name w:val="font0"/>
    <w:basedOn w:val="Normal"/>
    <w:rsid w:val="00B2368A"/>
    <w:pPr>
      <w:spacing w:before="100" w:beforeAutospacing="1" w:after="100" w:afterAutospacing="1"/>
    </w:pPr>
    <w:rPr>
      <w:rFonts w:ascii="Calibri" w:eastAsia="Times New Roman" w:hAnsi="Calibri" w:cs="Calibri"/>
      <w:color w:val="000000"/>
      <w:sz w:val="22"/>
      <w:szCs w:val="22"/>
      <w:lang w:val="en-US"/>
    </w:rPr>
  </w:style>
  <w:style w:type="paragraph" w:customStyle="1" w:styleId="font5">
    <w:name w:val="font5"/>
    <w:basedOn w:val="Normal"/>
    <w:rsid w:val="00B2368A"/>
    <w:pPr>
      <w:spacing w:before="100" w:beforeAutospacing="1" w:after="100" w:afterAutospacing="1"/>
    </w:pPr>
    <w:rPr>
      <w:rFonts w:ascii="Calibri" w:eastAsia="Times New Roman" w:hAnsi="Calibri" w:cs="Calibri"/>
      <w:i/>
      <w:iCs/>
      <w:color w:val="000000"/>
      <w:sz w:val="22"/>
      <w:szCs w:val="22"/>
      <w:lang w:val="en-US"/>
    </w:rPr>
  </w:style>
  <w:style w:type="paragraph" w:customStyle="1" w:styleId="xl67">
    <w:name w:val="xl67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8">
    <w:name w:val="xl68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69">
    <w:name w:val="xl69"/>
    <w:basedOn w:val="Normal"/>
    <w:rsid w:val="00B2368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0">
    <w:name w:val="xl70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1">
    <w:name w:val="xl71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xl72">
    <w:name w:val="xl72"/>
    <w:basedOn w:val="Normal"/>
    <w:rsid w:val="00B2368A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paragraph" w:customStyle="1" w:styleId="font6">
    <w:name w:val="font6"/>
    <w:basedOn w:val="Normal"/>
    <w:rsid w:val="00FF020C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xl65">
    <w:name w:val="xl65"/>
    <w:basedOn w:val="Normal"/>
    <w:rsid w:val="00FF02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val="en-US"/>
    </w:rPr>
  </w:style>
  <w:style w:type="paragraph" w:customStyle="1" w:styleId="xl66">
    <w:name w:val="xl66"/>
    <w:basedOn w:val="Normal"/>
    <w:rsid w:val="00FF020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xl73">
    <w:name w:val="xl73"/>
    <w:basedOn w:val="Normal"/>
    <w:rsid w:val="00FF020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1B7373"/>
    <w:pPr>
      <w:jc w:val="center"/>
    </w:pPr>
    <w:rPr>
      <w:rFonts w:ascii="Arial" w:hAnsi="Arial" w:cs="Arial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7373"/>
    <w:rPr>
      <w:rFonts w:ascii="Arial" w:hAnsi="Arial" w:cs="Arial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B7373"/>
    <w:rPr>
      <w:rFonts w:ascii="Arial" w:hAnsi="Arial" w:cs="Arial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B7373"/>
    <w:rPr>
      <w:rFonts w:ascii="Arial" w:hAnsi="Arial" w:cs="Arial"/>
      <w:lang w:val="en-US"/>
    </w:rPr>
  </w:style>
  <w:style w:type="paragraph" w:styleId="Revision">
    <w:name w:val="Revision"/>
    <w:hidden/>
    <w:uiPriority w:val="99"/>
    <w:semiHidden/>
    <w:rsid w:val="00113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D0D0EA-886C-B049-9C0C-C6D924D5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Seidl</dc:creator>
  <cp:keywords/>
  <dc:description/>
  <cp:lastModifiedBy>Fabian Seidl</cp:lastModifiedBy>
  <cp:revision>2</cp:revision>
  <cp:lastPrinted>2018-12-04T19:10:00Z</cp:lastPrinted>
  <dcterms:created xsi:type="dcterms:W3CDTF">2019-06-20T20:41:00Z</dcterms:created>
  <dcterms:modified xsi:type="dcterms:W3CDTF">2019-06-20T20:41:00Z</dcterms:modified>
</cp:coreProperties>
</file>