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3AD76" w14:textId="77777777" w:rsidR="000D35B6" w:rsidRDefault="000D35B6" w:rsidP="000D35B6">
      <w:pPr>
        <w:rPr>
          <w:rFonts w:ascii="Arial" w:hAnsi="Arial" w:cs="Arial"/>
          <w:color w:val="000000"/>
        </w:rPr>
      </w:pPr>
      <w:r>
        <w:rPr>
          <w:rFonts w:ascii="Arial" w:hAnsi="Arial" w:cs="Arial"/>
          <w:b/>
          <w:color w:val="000000"/>
        </w:rPr>
        <w:t xml:space="preserve">Table S6. Counts of </w:t>
      </w:r>
      <w:r w:rsidRPr="00D327A7">
        <w:rPr>
          <w:rFonts w:ascii="Arial" w:hAnsi="Arial" w:cs="Arial"/>
          <w:b/>
          <w:color w:val="000000"/>
        </w:rPr>
        <w:t>antisense transcripts overlapping with various transcript classes.</w:t>
      </w:r>
      <w:r>
        <w:rPr>
          <w:rFonts w:ascii="Arial" w:hAnsi="Arial" w:cs="Arial"/>
          <w:color w:val="000000"/>
        </w:rPr>
        <w:t xml:space="preserve"> </w:t>
      </w:r>
    </w:p>
    <w:p w14:paraId="7B7264A0" w14:textId="77777777" w:rsidR="000D35B6" w:rsidRDefault="000D35B6" w:rsidP="000D35B6">
      <w:pPr>
        <w:rPr>
          <w:rFonts w:ascii="Arial" w:hAnsi="Arial" w:cs="Arial"/>
          <w:b/>
          <w:color w:val="000000"/>
        </w:rPr>
      </w:pPr>
    </w:p>
    <w:tbl>
      <w:tblPr>
        <w:tblStyle w:val="TableGrid"/>
        <w:tblpPr w:leftFromText="180" w:rightFromText="180" w:vertAnchor="text" w:tblpY="1"/>
        <w:tblOverlap w:val="never"/>
        <w:tblW w:w="0" w:type="auto"/>
        <w:tblLook w:val="04A0" w:firstRow="1" w:lastRow="0" w:firstColumn="1" w:lastColumn="0" w:noHBand="0" w:noVBand="1"/>
      </w:tblPr>
      <w:tblGrid>
        <w:gridCol w:w="1727"/>
        <w:gridCol w:w="839"/>
        <w:gridCol w:w="833"/>
        <w:gridCol w:w="832"/>
        <w:gridCol w:w="835"/>
        <w:gridCol w:w="833"/>
        <w:gridCol w:w="987"/>
        <w:gridCol w:w="844"/>
      </w:tblGrid>
      <w:tr w:rsidR="000D35B6" w14:paraId="708B06CC" w14:textId="77777777" w:rsidTr="008D0F86">
        <w:tc>
          <w:tcPr>
            <w:tcW w:w="7730" w:type="dxa"/>
            <w:gridSpan w:val="8"/>
          </w:tcPr>
          <w:p w14:paraId="6E8B4961" w14:textId="77777777" w:rsidR="000D35B6" w:rsidRDefault="000D35B6" w:rsidP="008D0F86">
            <w:pPr>
              <w:rPr>
                <w:rFonts w:ascii="Arial" w:hAnsi="Arial" w:cs="Arial"/>
                <w:b/>
                <w:color w:val="000000"/>
              </w:rPr>
            </w:pPr>
            <w:r>
              <w:rPr>
                <w:rFonts w:cs="Calibri"/>
                <w:color w:val="000000"/>
              </w:rPr>
              <w:t>Input: Downregulated Antisense Transcripts (n=256)</w:t>
            </w:r>
          </w:p>
        </w:tc>
      </w:tr>
      <w:tr w:rsidR="000D35B6" w14:paraId="6FAF4B51" w14:textId="77777777" w:rsidTr="008D0F86">
        <w:tc>
          <w:tcPr>
            <w:tcW w:w="1727" w:type="dxa"/>
          </w:tcPr>
          <w:p w14:paraId="2090A3FE" w14:textId="77777777" w:rsidR="000D35B6" w:rsidRDefault="000D35B6" w:rsidP="008D0F86">
            <w:pPr>
              <w:rPr>
                <w:rFonts w:ascii="Arial" w:hAnsi="Arial" w:cs="Arial"/>
                <w:b/>
                <w:color w:val="000000"/>
              </w:rPr>
            </w:pPr>
          </w:p>
        </w:tc>
        <w:tc>
          <w:tcPr>
            <w:tcW w:w="839" w:type="dxa"/>
            <w:vAlign w:val="bottom"/>
          </w:tcPr>
          <w:p w14:paraId="67EFFFB1" w14:textId="77777777" w:rsidR="000D35B6" w:rsidRDefault="000D35B6" w:rsidP="008D0F86">
            <w:pPr>
              <w:rPr>
                <w:rFonts w:ascii="Arial" w:hAnsi="Arial" w:cs="Arial"/>
                <w:b/>
                <w:color w:val="000000"/>
              </w:rPr>
            </w:pPr>
            <w:r>
              <w:rPr>
                <w:rFonts w:cs="Calibri"/>
                <w:color w:val="000000"/>
              </w:rPr>
              <w:t>SRAT</w:t>
            </w:r>
          </w:p>
        </w:tc>
        <w:tc>
          <w:tcPr>
            <w:tcW w:w="833" w:type="dxa"/>
            <w:vAlign w:val="bottom"/>
          </w:tcPr>
          <w:p w14:paraId="7D3120E2" w14:textId="77777777" w:rsidR="000D35B6" w:rsidRDefault="000D35B6" w:rsidP="008D0F86">
            <w:pPr>
              <w:rPr>
                <w:rFonts w:ascii="Arial" w:hAnsi="Arial" w:cs="Arial"/>
                <w:b/>
                <w:color w:val="000000"/>
              </w:rPr>
            </w:pPr>
            <w:r>
              <w:rPr>
                <w:rFonts w:cs="Calibri"/>
                <w:color w:val="000000"/>
              </w:rPr>
              <w:t>CUT</w:t>
            </w:r>
          </w:p>
        </w:tc>
        <w:tc>
          <w:tcPr>
            <w:tcW w:w="832" w:type="dxa"/>
            <w:vAlign w:val="bottom"/>
          </w:tcPr>
          <w:p w14:paraId="60C77A68" w14:textId="77777777" w:rsidR="000D35B6" w:rsidRDefault="000D35B6" w:rsidP="008D0F86">
            <w:pPr>
              <w:rPr>
                <w:rFonts w:ascii="Arial" w:hAnsi="Arial" w:cs="Arial"/>
                <w:b/>
                <w:color w:val="000000"/>
              </w:rPr>
            </w:pPr>
            <w:r>
              <w:rPr>
                <w:rFonts w:cs="Calibri"/>
                <w:color w:val="000000"/>
              </w:rPr>
              <w:t>SUT</w:t>
            </w:r>
          </w:p>
        </w:tc>
        <w:tc>
          <w:tcPr>
            <w:tcW w:w="835" w:type="dxa"/>
            <w:vAlign w:val="bottom"/>
          </w:tcPr>
          <w:p w14:paraId="5FAFCECE" w14:textId="77777777" w:rsidR="000D35B6" w:rsidRDefault="000D35B6" w:rsidP="008D0F86">
            <w:pPr>
              <w:rPr>
                <w:rFonts w:ascii="Arial" w:hAnsi="Arial" w:cs="Arial"/>
                <w:b/>
                <w:color w:val="000000"/>
              </w:rPr>
            </w:pPr>
            <w:r>
              <w:rPr>
                <w:rFonts w:cs="Calibri"/>
                <w:color w:val="000000"/>
              </w:rPr>
              <w:t>NUT</w:t>
            </w:r>
          </w:p>
        </w:tc>
        <w:tc>
          <w:tcPr>
            <w:tcW w:w="833" w:type="dxa"/>
            <w:vAlign w:val="bottom"/>
          </w:tcPr>
          <w:p w14:paraId="769DABAB" w14:textId="77777777" w:rsidR="000D35B6" w:rsidRDefault="000D35B6" w:rsidP="008D0F86">
            <w:pPr>
              <w:rPr>
                <w:rFonts w:ascii="Arial" w:hAnsi="Arial" w:cs="Arial"/>
                <w:b/>
                <w:color w:val="000000"/>
              </w:rPr>
            </w:pPr>
            <w:r>
              <w:rPr>
                <w:rFonts w:cs="Calibri"/>
                <w:color w:val="000000"/>
              </w:rPr>
              <w:t>XUT</w:t>
            </w:r>
          </w:p>
        </w:tc>
        <w:tc>
          <w:tcPr>
            <w:tcW w:w="987" w:type="dxa"/>
            <w:vAlign w:val="bottom"/>
          </w:tcPr>
          <w:p w14:paraId="19CFC279" w14:textId="77777777" w:rsidR="000D35B6" w:rsidRDefault="000D35B6" w:rsidP="008D0F86">
            <w:pPr>
              <w:rPr>
                <w:rFonts w:ascii="Arial" w:hAnsi="Arial" w:cs="Arial"/>
                <w:b/>
                <w:color w:val="000000"/>
              </w:rPr>
            </w:pPr>
            <w:r>
              <w:rPr>
                <w:rFonts w:cs="Calibri"/>
                <w:color w:val="000000"/>
              </w:rPr>
              <w:t>snoRNA</w:t>
            </w:r>
          </w:p>
        </w:tc>
        <w:tc>
          <w:tcPr>
            <w:tcW w:w="844" w:type="dxa"/>
            <w:vAlign w:val="bottom"/>
          </w:tcPr>
          <w:p w14:paraId="52645F77" w14:textId="77777777" w:rsidR="000D35B6" w:rsidRDefault="000D35B6" w:rsidP="008D0F86">
            <w:pPr>
              <w:rPr>
                <w:rFonts w:ascii="Arial" w:hAnsi="Arial" w:cs="Arial"/>
                <w:b/>
                <w:color w:val="000000"/>
              </w:rPr>
            </w:pPr>
            <w:r>
              <w:rPr>
                <w:rFonts w:cs="Calibri"/>
                <w:color w:val="000000"/>
              </w:rPr>
              <w:t>Count</w:t>
            </w:r>
          </w:p>
        </w:tc>
      </w:tr>
      <w:tr w:rsidR="000D35B6" w14:paraId="72125099" w14:textId="77777777" w:rsidTr="008D0F86">
        <w:tc>
          <w:tcPr>
            <w:tcW w:w="1727" w:type="dxa"/>
            <w:vAlign w:val="bottom"/>
          </w:tcPr>
          <w:p w14:paraId="32E962A1" w14:textId="77777777" w:rsidR="000D35B6" w:rsidRDefault="000D35B6" w:rsidP="008D0F86">
            <w:pPr>
              <w:rPr>
                <w:rFonts w:ascii="Arial" w:hAnsi="Arial" w:cs="Arial"/>
                <w:b/>
                <w:color w:val="000000"/>
              </w:rPr>
            </w:pPr>
            <w:r>
              <w:rPr>
                <w:rFonts w:cs="Calibri"/>
                <w:color w:val="000000"/>
              </w:rPr>
              <w:t>cluster 1</w:t>
            </w:r>
          </w:p>
        </w:tc>
        <w:tc>
          <w:tcPr>
            <w:tcW w:w="839" w:type="dxa"/>
            <w:vAlign w:val="bottom"/>
          </w:tcPr>
          <w:p w14:paraId="3E798C3C" w14:textId="77777777" w:rsidR="000D35B6" w:rsidRDefault="000D35B6" w:rsidP="008D0F86">
            <w:pPr>
              <w:rPr>
                <w:rFonts w:ascii="Arial" w:hAnsi="Arial" w:cs="Arial"/>
                <w:b/>
                <w:color w:val="000000"/>
              </w:rPr>
            </w:pPr>
            <w:r>
              <w:rPr>
                <w:rFonts w:cs="Calibri"/>
                <w:color w:val="000000"/>
              </w:rPr>
              <w:t>4</w:t>
            </w:r>
          </w:p>
        </w:tc>
        <w:tc>
          <w:tcPr>
            <w:tcW w:w="833" w:type="dxa"/>
            <w:vAlign w:val="bottom"/>
          </w:tcPr>
          <w:p w14:paraId="5805BA27" w14:textId="77777777" w:rsidR="000D35B6" w:rsidRDefault="000D35B6" w:rsidP="008D0F86">
            <w:pPr>
              <w:rPr>
                <w:rFonts w:ascii="Arial" w:hAnsi="Arial" w:cs="Arial"/>
                <w:b/>
                <w:color w:val="000000"/>
              </w:rPr>
            </w:pPr>
            <w:r>
              <w:rPr>
                <w:rFonts w:cs="Calibri"/>
                <w:color w:val="000000"/>
              </w:rPr>
              <w:t>14</w:t>
            </w:r>
          </w:p>
        </w:tc>
        <w:tc>
          <w:tcPr>
            <w:tcW w:w="832" w:type="dxa"/>
            <w:vAlign w:val="bottom"/>
          </w:tcPr>
          <w:p w14:paraId="6EC35AA2" w14:textId="77777777" w:rsidR="000D35B6" w:rsidRDefault="000D35B6" w:rsidP="008D0F86">
            <w:pPr>
              <w:rPr>
                <w:rFonts w:ascii="Arial" w:hAnsi="Arial" w:cs="Arial"/>
                <w:b/>
                <w:color w:val="000000"/>
              </w:rPr>
            </w:pPr>
            <w:r>
              <w:rPr>
                <w:rFonts w:cs="Calibri"/>
                <w:color w:val="000000"/>
              </w:rPr>
              <w:t>11</w:t>
            </w:r>
          </w:p>
        </w:tc>
        <w:tc>
          <w:tcPr>
            <w:tcW w:w="835" w:type="dxa"/>
            <w:vAlign w:val="bottom"/>
          </w:tcPr>
          <w:p w14:paraId="5778EB57" w14:textId="77777777" w:rsidR="000D35B6" w:rsidRDefault="000D35B6" w:rsidP="008D0F86">
            <w:pPr>
              <w:rPr>
                <w:rFonts w:ascii="Arial" w:hAnsi="Arial" w:cs="Arial"/>
                <w:b/>
                <w:color w:val="000000"/>
              </w:rPr>
            </w:pPr>
            <w:r>
              <w:rPr>
                <w:rFonts w:cs="Calibri"/>
                <w:color w:val="000000"/>
              </w:rPr>
              <w:t>28</w:t>
            </w:r>
          </w:p>
        </w:tc>
        <w:tc>
          <w:tcPr>
            <w:tcW w:w="833" w:type="dxa"/>
            <w:vAlign w:val="bottom"/>
          </w:tcPr>
          <w:p w14:paraId="54E9576C" w14:textId="77777777" w:rsidR="000D35B6" w:rsidRDefault="000D35B6" w:rsidP="008D0F86">
            <w:pPr>
              <w:rPr>
                <w:rFonts w:ascii="Arial" w:hAnsi="Arial" w:cs="Arial"/>
                <w:b/>
                <w:color w:val="000000"/>
              </w:rPr>
            </w:pPr>
            <w:r>
              <w:rPr>
                <w:rFonts w:cs="Calibri"/>
                <w:color w:val="000000"/>
              </w:rPr>
              <w:t>32</w:t>
            </w:r>
          </w:p>
        </w:tc>
        <w:tc>
          <w:tcPr>
            <w:tcW w:w="987" w:type="dxa"/>
            <w:vAlign w:val="bottom"/>
          </w:tcPr>
          <w:p w14:paraId="16CBBCE1" w14:textId="77777777" w:rsidR="000D35B6" w:rsidRDefault="000D35B6" w:rsidP="008D0F86">
            <w:pPr>
              <w:rPr>
                <w:rFonts w:ascii="Arial" w:hAnsi="Arial" w:cs="Arial"/>
                <w:b/>
                <w:color w:val="000000"/>
              </w:rPr>
            </w:pPr>
            <w:r>
              <w:rPr>
                <w:rFonts w:cs="Calibri"/>
                <w:color w:val="000000"/>
              </w:rPr>
              <w:t>0</w:t>
            </w:r>
          </w:p>
        </w:tc>
        <w:tc>
          <w:tcPr>
            <w:tcW w:w="844" w:type="dxa"/>
            <w:vAlign w:val="bottom"/>
          </w:tcPr>
          <w:p w14:paraId="2119B3C5" w14:textId="77777777" w:rsidR="000D35B6" w:rsidRDefault="000D35B6" w:rsidP="008D0F86">
            <w:pPr>
              <w:rPr>
                <w:rFonts w:ascii="Arial" w:hAnsi="Arial" w:cs="Arial"/>
                <w:b/>
                <w:color w:val="000000"/>
              </w:rPr>
            </w:pPr>
            <w:r>
              <w:rPr>
                <w:rFonts w:cs="Calibri"/>
                <w:color w:val="000000"/>
              </w:rPr>
              <w:t>43</w:t>
            </w:r>
          </w:p>
        </w:tc>
      </w:tr>
      <w:tr w:rsidR="000D35B6" w14:paraId="393A0B47" w14:textId="77777777" w:rsidTr="008D0F86">
        <w:tc>
          <w:tcPr>
            <w:tcW w:w="1727" w:type="dxa"/>
            <w:vAlign w:val="bottom"/>
          </w:tcPr>
          <w:p w14:paraId="43AAFB16" w14:textId="77777777" w:rsidR="000D35B6" w:rsidRDefault="000D35B6" w:rsidP="008D0F86">
            <w:pPr>
              <w:rPr>
                <w:rFonts w:ascii="Arial" w:hAnsi="Arial" w:cs="Arial"/>
                <w:b/>
                <w:color w:val="000000"/>
              </w:rPr>
            </w:pPr>
            <w:r>
              <w:rPr>
                <w:rFonts w:cs="Calibri"/>
                <w:color w:val="000000"/>
              </w:rPr>
              <w:t>cluster 2</w:t>
            </w:r>
          </w:p>
        </w:tc>
        <w:tc>
          <w:tcPr>
            <w:tcW w:w="839" w:type="dxa"/>
            <w:vAlign w:val="bottom"/>
          </w:tcPr>
          <w:p w14:paraId="116F5E6D" w14:textId="77777777" w:rsidR="000D35B6" w:rsidRDefault="000D35B6" w:rsidP="008D0F86">
            <w:pPr>
              <w:rPr>
                <w:rFonts w:ascii="Arial" w:hAnsi="Arial" w:cs="Arial"/>
                <w:b/>
                <w:color w:val="000000"/>
              </w:rPr>
            </w:pPr>
            <w:r>
              <w:rPr>
                <w:rFonts w:cs="Calibri"/>
                <w:color w:val="000000"/>
              </w:rPr>
              <w:t>11</w:t>
            </w:r>
          </w:p>
        </w:tc>
        <w:tc>
          <w:tcPr>
            <w:tcW w:w="833" w:type="dxa"/>
            <w:vAlign w:val="bottom"/>
          </w:tcPr>
          <w:p w14:paraId="7886307E" w14:textId="77777777" w:rsidR="000D35B6" w:rsidRDefault="000D35B6" w:rsidP="008D0F86">
            <w:pPr>
              <w:rPr>
                <w:rFonts w:ascii="Arial" w:hAnsi="Arial" w:cs="Arial"/>
                <w:b/>
                <w:color w:val="000000"/>
              </w:rPr>
            </w:pPr>
            <w:r>
              <w:rPr>
                <w:rFonts w:cs="Calibri"/>
                <w:color w:val="000000"/>
              </w:rPr>
              <w:t>9</w:t>
            </w:r>
          </w:p>
        </w:tc>
        <w:tc>
          <w:tcPr>
            <w:tcW w:w="832" w:type="dxa"/>
            <w:vAlign w:val="bottom"/>
          </w:tcPr>
          <w:p w14:paraId="4EFF5B1E" w14:textId="77777777" w:rsidR="000D35B6" w:rsidRDefault="000D35B6" w:rsidP="008D0F86">
            <w:pPr>
              <w:rPr>
                <w:rFonts w:ascii="Arial" w:hAnsi="Arial" w:cs="Arial"/>
                <w:b/>
                <w:color w:val="000000"/>
              </w:rPr>
            </w:pPr>
            <w:r>
              <w:rPr>
                <w:rFonts w:cs="Calibri"/>
                <w:color w:val="000000"/>
              </w:rPr>
              <w:t>11</w:t>
            </w:r>
          </w:p>
        </w:tc>
        <w:tc>
          <w:tcPr>
            <w:tcW w:w="835" w:type="dxa"/>
            <w:vAlign w:val="bottom"/>
          </w:tcPr>
          <w:p w14:paraId="355765CA" w14:textId="77777777" w:rsidR="000D35B6" w:rsidRDefault="000D35B6" w:rsidP="008D0F86">
            <w:pPr>
              <w:rPr>
                <w:rFonts w:ascii="Arial" w:hAnsi="Arial" w:cs="Arial"/>
                <w:b/>
                <w:color w:val="000000"/>
              </w:rPr>
            </w:pPr>
            <w:r>
              <w:rPr>
                <w:rFonts w:cs="Calibri"/>
                <w:color w:val="000000"/>
              </w:rPr>
              <w:t>36</w:t>
            </w:r>
          </w:p>
        </w:tc>
        <w:tc>
          <w:tcPr>
            <w:tcW w:w="833" w:type="dxa"/>
            <w:vAlign w:val="bottom"/>
          </w:tcPr>
          <w:p w14:paraId="74E8D2B1" w14:textId="77777777" w:rsidR="000D35B6" w:rsidRDefault="000D35B6" w:rsidP="008D0F86">
            <w:pPr>
              <w:rPr>
                <w:rFonts w:ascii="Arial" w:hAnsi="Arial" w:cs="Arial"/>
                <w:b/>
                <w:color w:val="000000"/>
              </w:rPr>
            </w:pPr>
            <w:r>
              <w:rPr>
                <w:rFonts w:cs="Calibri"/>
                <w:color w:val="000000"/>
              </w:rPr>
              <w:t>18</w:t>
            </w:r>
          </w:p>
        </w:tc>
        <w:tc>
          <w:tcPr>
            <w:tcW w:w="987" w:type="dxa"/>
            <w:vAlign w:val="bottom"/>
          </w:tcPr>
          <w:p w14:paraId="22E7C81D" w14:textId="77777777" w:rsidR="000D35B6" w:rsidRDefault="000D35B6" w:rsidP="008D0F86">
            <w:pPr>
              <w:rPr>
                <w:rFonts w:ascii="Arial" w:hAnsi="Arial" w:cs="Arial"/>
                <w:b/>
                <w:color w:val="000000"/>
              </w:rPr>
            </w:pPr>
            <w:r>
              <w:rPr>
                <w:rFonts w:cs="Calibri"/>
                <w:color w:val="000000"/>
              </w:rPr>
              <w:t>0</w:t>
            </w:r>
          </w:p>
        </w:tc>
        <w:tc>
          <w:tcPr>
            <w:tcW w:w="844" w:type="dxa"/>
            <w:vAlign w:val="bottom"/>
          </w:tcPr>
          <w:p w14:paraId="30F4C519" w14:textId="77777777" w:rsidR="000D35B6" w:rsidRDefault="000D35B6" w:rsidP="008D0F86">
            <w:pPr>
              <w:rPr>
                <w:rFonts w:ascii="Arial" w:hAnsi="Arial" w:cs="Arial"/>
                <w:b/>
                <w:color w:val="000000"/>
              </w:rPr>
            </w:pPr>
            <w:r>
              <w:rPr>
                <w:rFonts w:cs="Calibri"/>
                <w:color w:val="000000"/>
              </w:rPr>
              <w:t>86</w:t>
            </w:r>
          </w:p>
        </w:tc>
      </w:tr>
      <w:tr w:rsidR="000D35B6" w14:paraId="7B0B3A7C" w14:textId="77777777" w:rsidTr="008D0F86">
        <w:tc>
          <w:tcPr>
            <w:tcW w:w="1727" w:type="dxa"/>
            <w:vAlign w:val="bottom"/>
          </w:tcPr>
          <w:p w14:paraId="02CF694E" w14:textId="77777777" w:rsidR="000D35B6" w:rsidRDefault="000D35B6" w:rsidP="008D0F86">
            <w:pPr>
              <w:rPr>
                <w:rFonts w:ascii="Arial" w:hAnsi="Arial" w:cs="Arial"/>
                <w:b/>
                <w:color w:val="000000"/>
              </w:rPr>
            </w:pPr>
            <w:r>
              <w:rPr>
                <w:rFonts w:cs="Calibri"/>
                <w:color w:val="000000"/>
              </w:rPr>
              <w:t>cluster 3</w:t>
            </w:r>
          </w:p>
        </w:tc>
        <w:tc>
          <w:tcPr>
            <w:tcW w:w="839" w:type="dxa"/>
            <w:vAlign w:val="bottom"/>
          </w:tcPr>
          <w:p w14:paraId="6A0785E3" w14:textId="77777777" w:rsidR="000D35B6" w:rsidRDefault="000D35B6" w:rsidP="008D0F86">
            <w:pPr>
              <w:rPr>
                <w:rFonts w:ascii="Arial" w:hAnsi="Arial" w:cs="Arial"/>
                <w:b/>
                <w:color w:val="000000"/>
              </w:rPr>
            </w:pPr>
            <w:r>
              <w:rPr>
                <w:rFonts w:cs="Calibri"/>
                <w:color w:val="000000"/>
              </w:rPr>
              <w:t>10</w:t>
            </w:r>
          </w:p>
        </w:tc>
        <w:tc>
          <w:tcPr>
            <w:tcW w:w="833" w:type="dxa"/>
            <w:vAlign w:val="bottom"/>
          </w:tcPr>
          <w:p w14:paraId="3DA84A48" w14:textId="77777777" w:rsidR="000D35B6" w:rsidRDefault="000D35B6" w:rsidP="008D0F86">
            <w:pPr>
              <w:rPr>
                <w:rFonts w:ascii="Arial" w:hAnsi="Arial" w:cs="Arial"/>
                <w:b/>
                <w:color w:val="000000"/>
              </w:rPr>
            </w:pPr>
            <w:r>
              <w:rPr>
                <w:rFonts w:cs="Calibri"/>
                <w:color w:val="000000"/>
              </w:rPr>
              <w:t>41</w:t>
            </w:r>
          </w:p>
        </w:tc>
        <w:tc>
          <w:tcPr>
            <w:tcW w:w="832" w:type="dxa"/>
            <w:vAlign w:val="bottom"/>
          </w:tcPr>
          <w:p w14:paraId="7C367D73" w14:textId="77777777" w:rsidR="000D35B6" w:rsidRDefault="000D35B6" w:rsidP="008D0F86">
            <w:pPr>
              <w:rPr>
                <w:rFonts w:ascii="Arial" w:hAnsi="Arial" w:cs="Arial"/>
                <w:b/>
                <w:color w:val="000000"/>
              </w:rPr>
            </w:pPr>
            <w:r>
              <w:rPr>
                <w:rFonts w:cs="Calibri"/>
                <w:color w:val="000000"/>
              </w:rPr>
              <w:t>36</w:t>
            </w:r>
          </w:p>
        </w:tc>
        <w:tc>
          <w:tcPr>
            <w:tcW w:w="835" w:type="dxa"/>
            <w:vAlign w:val="bottom"/>
          </w:tcPr>
          <w:p w14:paraId="5177A80D" w14:textId="77777777" w:rsidR="000D35B6" w:rsidRDefault="000D35B6" w:rsidP="008D0F86">
            <w:pPr>
              <w:rPr>
                <w:rFonts w:ascii="Arial" w:hAnsi="Arial" w:cs="Arial"/>
                <w:b/>
                <w:color w:val="000000"/>
              </w:rPr>
            </w:pPr>
            <w:r>
              <w:rPr>
                <w:rFonts w:cs="Calibri"/>
                <w:color w:val="000000"/>
              </w:rPr>
              <w:t>72</w:t>
            </w:r>
          </w:p>
        </w:tc>
        <w:tc>
          <w:tcPr>
            <w:tcW w:w="833" w:type="dxa"/>
            <w:vAlign w:val="bottom"/>
          </w:tcPr>
          <w:p w14:paraId="7676DD8D" w14:textId="77777777" w:rsidR="000D35B6" w:rsidRDefault="000D35B6" w:rsidP="008D0F86">
            <w:pPr>
              <w:rPr>
                <w:rFonts w:ascii="Arial" w:hAnsi="Arial" w:cs="Arial"/>
                <w:b/>
                <w:color w:val="000000"/>
              </w:rPr>
            </w:pPr>
            <w:r>
              <w:rPr>
                <w:rFonts w:cs="Calibri"/>
                <w:color w:val="000000"/>
              </w:rPr>
              <w:t>77</w:t>
            </w:r>
          </w:p>
        </w:tc>
        <w:tc>
          <w:tcPr>
            <w:tcW w:w="987" w:type="dxa"/>
            <w:vAlign w:val="bottom"/>
          </w:tcPr>
          <w:p w14:paraId="491E5A77" w14:textId="77777777" w:rsidR="000D35B6" w:rsidRDefault="000D35B6" w:rsidP="008D0F86">
            <w:pPr>
              <w:rPr>
                <w:rFonts w:ascii="Arial" w:hAnsi="Arial" w:cs="Arial"/>
                <w:b/>
                <w:color w:val="000000"/>
              </w:rPr>
            </w:pPr>
            <w:r>
              <w:rPr>
                <w:rFonts w:cs="Calibri"/>
                <w:color w:val="000000"/>
              </w:rPr>
              <w:t>0</w:t>
            </w:r>
          </w:p>
        </w:tc>
        <w:tc>
          <w:tcPr>
            <w:tcW w:w="844" w:type="dxa"/>
            <w:vAlign w:val="bottom"/>
          </w:tcPr>
          <w:p w14:paraId="2C8164F8" w14:textId="77777777" w:rsidR="000D35B6" w:rsidRDefault="000D35B6" w:rsidP="008D0F86">
            <w:pPr>
              <w:rPr>
                <w:rFonts w:ascii="Arial" w:hAnsi="Arial" w:cs="Arial"/>
                <w:b/>
                <w:color w:val="000000"/>
              </w:rPr>
            </w:pPr>
            <w:r>
              <w:rPr>
                <w:rFonts w:cs="Calibri"/>
                <w:color w:val="000000"/>
              </w:rPr>
              <w:t>103</w:t>
            </w:r>
          </w:p>
        </w:tc>
      </w:tr>
      <w:tr w:rsidR="000D35B6" w14:paraId="2A1AB29E" w14:textId="77777777" w:rsidTr="008D0F86">
        <w:tc>
          <w:tcPr>
            <w:tcW w:w="1727" w:type="dxa"/>
            <w:vAlign w:val="bottom"/>
          </w:tcPr>
          <w:p w14:paraId="78CF9051" w14:textId="77777777" w:rsidR="000D35B6" w:rsidRDefault="000D35B6" w:rsidP="008D0F86">
            <w:pPr>
              <w:rPr>
                <w:rFonts w:ascii="Arial" w:hAnsi="Arial" w:cs="Arial"/>
                <w:b/>
                <w:color w:val="000000"/>
              </w:rPr>
            </w:pPr>
            <w:r>
              <w:rPr>
                <w:rFonts w:cs="Calibri"/>
                <w:color w:val="000000"/>
              </w:rPr>
              <w:t>cluster 4</w:t>
            </w:r>
          </w:p>
        </w:tc>
        <w:tc>
          <w:tcPr>
            <w:tcW w:w="839" w:type="dxa"/>
            <w:vAlign w:val="bottom"/>
          </w:tcPr>
          <w:p w14:paraId="4DE07B92" w14:textId="77777777" w:rsidR="000D35B6" w:rsidRDefault="000D35B6" w:rsidP="008D0F86">
            <w:pPr>
              <w:rPr>
                <w:rFonts w:ascii="Arial" w:hAnsi="Arial" w:cs="Arial"/>
                <w:b/>
                <w:color w:val="000000"/>
              </w:rPr>
            </w:pPr>
            <w:r>
              <w:rPr>
                <w:rFonts w:cs="Calibri"/>
                <w:color w:val="000000"/>
              </w:rPr>
              <w:t>4</w:t>
            </w:r>
          </w:p>
        </w:tc>
        <w:tc>
          <w:tcPr>
            <w:tcW w:w="833" w:type="dxa"/>
            <w:vAlign w:val="bottom"/>
          </w:tcPr>
          <w:p w14:paraId="37F16B87" w14:textId="77777777" w:rsidR="000D35B6" w:rsidRDefault="000D35B6" w:rsidP="008D0F86">
            <w:pPr>
              <w:rPr>
                <w:rFonts w:ascii="Arial" w:hAnsi="Arial" w:cs="Arial"/>
                <w:b/>
                <w:color w:val="000000"/>
              </w:rPr>
            </w:pPr>
            <w:r>
              <w:rPr>
                <w:rFonts w:cs="Calibri"/>
                <w:color w:val="000000"/>
              </w:rPr>
              <w:t>8</w:t>
            </w:r>
          </w:p>
        </w:tc>
        <w:tc>
          <w:tcPr>
            <w:tcW w:w="832" w:type="dxa"/>
            <w:vAlign w:val="bottom"/>
          </w:tcPr>
          <w:p w14:paraId="43B6EB91" w14:textId="77777777" w:rsidR="000D35B6" w:rsidRDefault="000D35B6" w:rsidP="008D0F86">
            <w:pPr>
              <w:rPr>
                <w:rFonts w:ascii="Arial" w:hAnsi="Arial" w:cs="Arial"/>
                <w:b/>
                <w:color w:val="000000"/>
              </w:rPr>
            </w:pPr>
            <w:r>
              <w:rPr>
                <w:rFonts w:cs="Calibri"/>
                <w:color w:val="000000"/>
              </w:rPr>
              <w:t>11</w:t>
            </w:r>
          </w:p>
        </w:tc>
        <w:tc>
          <w:tcPr>
            <w:tcW w:w="835" w:type="dxa"/>
            <w:vAlign w:val="bottom"/>
          </w:tcPr>
          <w:p w14:paraId="5B77E521" w14:textId="77777777" w:rsidR="000D35B6" w:rsidRDefault="000D35B6" w:rsidP="008D0F86">
            <w:pPr>
              <w:rPr>
                <w:rFonts w:ascii="Arial" w:hAnsi="Arial" w:cs="Arial"/>
                <w:b/>
                <w:color w:val="000000"/>
              </w:rPr>
            </w:pPr>
            <w:r>
              <w:rPr>
                <w:rFonts w:cs="Calibri"/>
                <w:color w:val="000000"/>
              </w:rPr>
              <w:t>31</w:t>
            </w:r>
          </w:p>
        </w:tc>
        <w:tc>
          <w:tcPr>
            <w:tcW w:w="833" w:type="dxa"/>
            <w:vAlign w:val="bottom"/>
          </w:tcPr>
          <w:p w14:paraId="219DF975" w14:textId="77777777" w:rsidR="000D35B6" w:rsidRDefault="000D35B6" w:rsidP="008D0F86">
            <w:pPr>
              <w:rPr>
                <w:rFonts w:ascii="Arial" w:hAnsi="Arial" w:cs="Arial"/>
                <w:b/>
                <w:color w:val="000000"/>
              </w:rPr>
            </w:pPr>
            <w:r>
              <w:rPr>
                <w:rFonts w:cs="Calibri"/>
                <w:color w:val="000000"/>
              </w:rPr>
              <w:t>24</w:t>
            </w:r>
          </w:p>
        </w:tc>
        <w:tc>
          <w:tcPr>
            <w:tcW w:w="987" w:type="dxa"/>
            <w:vAlign w:val="bottom"/>
          </w:tcPr>
          <w:p w14:paraId="4477C882" w14:textId="77777777" w:rsidR="000D35B6" w:rsidRDefault="000D35B6" w:rsidP="008D0F86">
            <w:pPr>
              <w:rPr>
                <w:rFonts w:ascii="Arial" w:hAnsi="Arial" w:cs="Arial"/>
                <w:b/>
                <w:color w:val="000000"/>
              </w:rPr>
            </w:pPr>
            <w:r>
              <w:rPr>
                <w:rFonts w:cs="Calibri"/>
                <w:color w:val="000000"/>
              </w:rPr>
              <w:t>0</w:t>
            </w:r>
          </w:p>
        </w:tc>
        <w:tc>
          <w:tcPr>
            <w:tcW w:w="844" w:type="dxa"/>
            <w:vAlign w:val="bottom"/>
          </w:tcPr>
          <w:p w14:paraId="4253F63F" w14:textId="77777777" w:rsidR="000D35B6" w:rsidRDefault="000D35B6" w:rsidP="008D0F86">
            <w:pPr>
              <w:rPr>
                <w:rFonts w:ascii="Arial" w:hAnsi="Arial" w:cs="Arial"/>
                <w:b/>
                <w:color w:val="000000"/>
              </w:rPr>
            </w:pPr>
            <w:r>
              <w:rPr>
                <w:rFonts w:cs="Calibri"/>
                <w:color w:val="000000"/>
              </w:rPr>
              <w:t>65</w:t>
            </w:r>
          </w:p>
        </w:tc>
      </w:tr>
      <w:tr w:rsidR="000D35B6" w14:paraId="4AC56D9E" w14:textId="77777777" w:rsidTr="008D0F86">
        <w:tc>
          <w:tcPr>
            <w:tcW w:w="1727" w:type="dxa"/>
            <w:tcBorders>
              <w:bottom w:val="single" w:sz="4" w:space="0" w:color="auto"/>
            </w:tcBorders>
            <w:vAlign w:val="bottom"/>
          </w:tcPr>
          <w:p w14:paraId="5D43282B" w14:textId="77777777" w:rsidR="000D35B6" w:rsidRDefault="000D35B6" w:rsidP="008D0F86">
            <w:pPr>
              <w:rPr>
                <w:rFonts w:ascii="Arial" w:hAnsi="Arial" w:cs="Arial"/>
                <w:b/>
                <w:color w:val="000000"/>
              </w:rPr>
            </w:pPr>
            <w:r>
              <w:rPr>
                <w:rFonts w:cs="Calibri"/>
                <w:color w:val="000000"/>
              </w:rPr>
              <w:t>cluster 5</w:t>
            </w:r>
          </w:p>
        </w:tc>
        <w:tc>
          <w:tcPr>
            <w:tcW w:w="839" w:type="dxa"/>
            <w:tcBorders>
              <w:bottom w:val="single" w:sz="4" w:space="0" w:color="auto"/>
            </w:tcBorders>
            <w:vAlign w:val="bottom"/>
          </w:tcPr>
          <w:p w14:paraId="7468F27A" w14:textId="77777777" w:rsidR="000D35B6" w:rsidRDefault="000D35B6" w:rsidP="008D0F86">
            <w:pPr>
              <w:rPr>
                <w:rFonts w:ascii="Arial" w:hAnsi="Arial" w:cs="Arial"/>
                <w:b/>
                <w:color w:val="000000"/>
              </w:rPr>
            </w:pPr>
            <w:r>
              <w:rPr>
                <w:rFonts w:cs="Calibri"/>
                <w:color w:val="000000"/>
              </w:rPr>
              <w:t>4</w:t>
            </w:r>
          </w:p>
        </w:tc>
        <w:tc>
          <w:tcPr>
            <w:tcW w:w="833" w:type="dxa"/>
            <w:tcBorders>
              <w:bottom w:val="single" w:sz="4" w:space="0" w:color="auto"/>
            </w:tcBorders>
            <w:vAlign w:val="bottom"/>
          </w:tcPr>
          <w:p w14:paraId="792B31FF" w14:textId="77777777" w:rsidR="000D35B6" w:rsidRDefault="000D35B6" w:rsidP="008D0F86">
            <w:pPr>
              <w:rPr>
                <w:rFonts w:ascii="Arial" w:hAnsi="Arial" w:cs="Arial"/>
                <w:b/>
                <w:color w:val="000000"/>
              </w:rPr>
            </w:pPr>
            <w:r>
              <w:rPr>
                <w:rFonts w:cs="Calibri"/>
                <w:color w:val="000000"/>
              </w:rPr>
              <w:t>33</w:t>
            </w:r>
          </w:p>
        </w:tc>
        <w:tc>
          <w:tcPr>
            <w:tcW w:w="832" w:type="dxa"/>
            <w:tcBorders>
              <w:bottom w:val="single" w:sz="4" w:space="0" w:color="auto"/>
            </w:tcBorders>
            <w:vAlign w:val="bottom"/>
          </w:tcPr>
          <w:p w14:paraId="0929F143" w14:textId="77777777" w:rsidR="000D35B6" w:rsidRDefault="000D35B6" w:rsidP="008D0F86">
            <w:pPr>
              <w:rPr>
                <w:rFonts w:ascii="Arial" w:hAnsi="Arial" w:cs="Arial"/>
                <w:b/>
                <w:color w:val="000000"/>
              </w:rPr>
            </w:pPr>
            <w:r>
              <w:rPr>
                <w:rFonts w:cs="Calibri"/>
                <w:color w:val="000000"/>
              </w:rPr>
              <w:t>13</w:t>
            </w:r>
          </w:p>
        </w:tc>
        <w:tc>
          <w:tcPr>
            <w:tcW w:w="835" w:type="dxa"/>
            <w:tcBorders>
              <w:bottom w:val="single" w:sz="4" w:space="0" w:color="auto"/>
            </w:tcBorders>
            <w:vAlign w:val="bottom"/>
          </w:tcPr>
          <w:p w14:paraId="291940ED" w14:textId="77777777" w:rsidR="000D35B6" w:rsidRDefault="000D35B6" w:rsidP="008D0F86">
            <w:pPr>
              <w:rPr>
                <w:rFonts w:ascii="Arial" w:hAnsi="Arial" w:cs="Arial"/>
                <w:b/>
                <w:color w:val="000000"/>
              </w:rPr>
            </w:pPr>
            <w:r>
              <w:rPr>
                <w:rFonts w:cs="Calibri"/>
                <w:color w:val="000000"/>
              </w:rPr>
              <w:t>37</w:t>
            </w:r>
          </w:p>
        </w:tc>
        <w:tc>
          <w:tcPr>
            <w:tcW w:w="833" w:type="dxa"/>
            <w:tcBorders>
              <w:bottom w:val="single" w:sz="4" w:space="0" w:color="auto"/>
            </w:tcBorders>
            <w:vAlign w:val="bottom"/>
          </w:tcPr>
          <w:p w14:paraId="48DC96AB" w14:textId="77777777" w:rsidR="000D35B6" w:rsidRDefault="000D35B6" w:rsidP="008D0F86">
            <w:pPr>
              <w:rPr>
                <w:rFonts w:ascii="Arial" w:hAnsi="Arial" w:cs="Arial"/>
                <w:b/>
                <w:color w:val="000000"/>
              </w:rPr>
            </w:pPr>
            <w:r>
              <w:rPr>
                <w:rFonts w:cs="Calibri"/>
                <w:color w:val="000000"/>
              </w:rPr>
              <w:t>30</w:t>
            </w:r>
          </w:p>
        </w:tc>
        <w:tc>
          <w:tcPr>
            <w:tcW w:w="987" w:type="dxa"/>
            <w:tcBorders>
              <w:bottom w:val="single" w:sz="4" w:space="0" w:color="auto"/>
            </w:tcBorders>
            <w:vAlign w:val="bottom"/>
          </w:tcPr>
          <w:p w14:paraId="518CFE67" w14:textId="77777777" w:rsidR="000D35B6" w:rsidRDefault="000D35B6" w:rsidP="008D0F86">
            <w:pPr>
              <w:rPr>
                <w:rFonts w:ascii="Arial" w:hAnsi="Arial" w:cs="Arial"/>
                <w:b/>
                <w:color w:val="000000"/>
              </w:rPr>
            </w:pPr>
            <w:r>
              <w:rPr>
                <w:rFonts w:cs="Calibri"/>
                <w:color w:val="000000"/>
              </w:rPr>
              <w:t>0</w:t>
            </w:r>
          </w:p>
        </w:tc>
        <w:tc>
          <w:tcPr>
            <w:tcW w:w="844" w:type="dxa"/>
            <w:tcBorders>
              <w:bottom w:val="single" w:sz="4" w:space="0" w:color="auto"/>
            </w:tcBorders>
            <w:vAlign w:val="bottom"/>
          </w:tcPr>
          <w:p w14:paraId="29089EEB" w14:textId="77777777" w:rsidR="000D35B6" w:rsidRDefault="000D35B6" w:rsidP="008D0F86">
            <w:pPr>
              <w:rPr>
                <w:rFonts w:ascii="Arial" w:hAnsi="Arial" w:cs="Arial"/>
                <w:b/>
                <w:color w:val="000000"/>
              </w:rPr>
            </w:pPr>
            <w:r>
              <w:rPr>
                <w:rFonts w:cs="Calibri"/>
                <w:color w:val="000000"/>
              </w:rPr>
              <w:t>50</w:t>
            </w:r>
          </w:p>
        </w:tc>
      </w:tr>
      <w:tr w:rsidR="000D35B6" w14:paraId="0F3D5D32" w14:textId="77777777" w:rsidTr="008D0F86">
        <w:tc>
          <w:tcPr>
            <w:tcW w:w="1727" w:type="dxa"/>
            <w:tcBorders>
              <w:bottom w:val="single" w:sz="4" w:space="0" w:color="auto"/>
            </w:tcBorders>
            <w:vAlign w:val="bottom"/>
          </w:tcPr>
          <w:p w14:paraId="130B34D9" w14:textId="77777777" w:rsidR="000D35B6" w:rsidRDefault="000D35B6" w:rsidP="008D0F86">
            <w:pPr>
              <w:rPr>
                <w:rFonts w:ascii="Arial" w:hAnsi="Arial" w:cs="Arial"/>
                <w:b/>
                <w:color w:val="000000"/>
              </w:rPr>
            </w:pPr>
            <w:r>
              <w:rPr>
                <w:rFonts w:cs="Calibri"/>
                <w:color w:val="000000"/>
              </w:rPr>
              <w:t>sum</w:t>
            </w:r>
          </w:p>
        </w:tc>
        <w:tc>
          <w:tcPr>
            <w:tcW w:w="839" w:type="dxa"/>
            <w:tcBorders>
              <w:bottom w:val="single" w:sz="4" w:space="0" w:color="auto"/>
            </w:tcBorders>
            <w:vAlign w:val="bottom"/>
          </w:tcPr>
          <w:p w14:paraId="2FF71245" w14:textId="77777777" w:rsidR="000D35B6" w:rsidRDefault="000D35B6" w:rsidP="008D0F86">
            <w:pPr>
              <w:rPr>
                <w:rFonts w:ascii="Arial" w:hAnsi="Arial" w:cs="Arial"/>
                <w:b/>
                <w:color w:val="000000"/>
              </w:rPr>
            </w:pPr>
            <w:r>
              <w:rPr>
                <w:rFonts w:cs="Calibri"/>
                <w:color w:val="000000"/>
              </w:rPr>
              <w:t>33</w:t>
            </w:r>
          </w:p>
        </w:tc>
        <w:tc>
          <w:tcPr>
            <w:tcW w:w="833" w:type="dxa"/>
            <w:tcBorders>
              <w:bottom w:val="single" w:sz="4" w:space="0" w:color="auto"/>
            </w:tcBorders>
            <w:vAlign w:val="bottom"/>
          </w:tcPr>
          <w:p w14:paraId="3484A5B4" w14:textId="77777777" w:rsidR="000D35B6" w:rsidRDefault="000D35B6" w:rsidP="008D0F86">
            <w:pPr>
              <w:rPr>
                <w:rFonts w:ascii="Arial" w:hAnsi="Arial" w:cs="Arial"/>
                <w:b/>
                <w:color w:val="000000"/>
              </w:rPr>
            </w:pPr>
            <w:r>
              <w:rPr>
                <w:rFonts w:cs="Calibri"/>
                <w:color w:val="000000"/>
              </w:rPr>
              <w:t>105</w:t>
            </w:r>
          </w:p>
        </w:tc>
        <w:tc>
          <w:tcPr>
            <w:tcW w:w="832" w:type="dxa"/>
            <w:tcBorders>
              <w:bottom w:val="single" w:sz="4" w:space="0" w:color="auto"/>
            </w:tcBorders>
            <w:vAlign w:val="bottom"/>
          </w:tcPr>
          <w:p w14:paraId="5FD5AC8D" w14:textId="77777777" w:rsidR="000D35B6" w:rsidRDefault="000D35B6" w:rsidP="008D0F86">
            <w:pPr>
              <w:rPr>
                <w:rFonts w:ascii="Arial" w:hAnsi="Arial" w:cs="Arial"/>
                <w:b/>
                <w:color w:val="000000"/>
              </w:rPr>
            </w:pPr>
            <w:r>
              <w:rPr>
                <w:rFonts w:cs="Calibri"/>
                <w:color w:val="000000"/>
              </w:rPr>
              <w:t>82</w:t>
            </w:r>
          </w:p>
        </w:tc>
        <w:tc>
          <w:tcPr>
            <w:tcW w:w="835" w:type="dxa"/>
            <w:tcBorders>
              <w:bottom w:val="single" w:sz="4" w:space="0" w:color="auto"/>
            </w:tcBorders>
            <w:vAlign w:val="bottom"/>
          </w:tcPr>
          <w:p w14:paraId="234985F9" w14:textId="77777777" w:rsidR="000D35B6" w:rsidRDefault="000D35B6" w:rsidP="008D0F86">
            <w:pPr>
              <w:rPr>
                <w:rFonts w:ascii="Arial" w:hAnsi="Arial" w:cs="Arial"/>
                <w:b/>
                <w:color w:val="000000"/>
              </w:rPr>
            </w:pPr>
            <w:r>
              <w:rPr>
                <w:rFonts w:cs="Calibri"/>
                <w:color w:val="000000"/>
              </w:rPr>
              <w:t>204</w:t>
            </w:r>
          </w:p>
        </w:tc>
        <w:tc>
          <w:tcPr>
            <w:tcW w:w="833" w:type="dxa"/>
            <w:tcBorders>
              <w:bottom w:val="single" w:sz="4" w:space="0" w:color="auto"/>
            </w:tcBorders>
            <w:vAlign w:val="bottom"/>
          </w:tcPr>
          <w:p w14:paraId="56A578BF" w14:textId="77777777" w:rsidR="000D35B6" w:rsidRDefault="000D35B6" w:rsidP="008D0F86">
            <w:pPr>
              <w:rPr>
                <w:rFonts w:ascii="Arial" w:hAnsi="Arial" w:cs="Arial"/>
                <w:b/>
                <w:color w:val="000000"/>
              </w:rPr>
            </w:pPr>
            <w:r>
              <w:rPr>
                <w:rFonts w:cs="Calibri"/>
                <w:color w:val="000000"/>
              </w:rPr>
              <w:t>181</w:t>
            </w:r>
          </w:p>
        </w:tc>
        <w:tc>
          <w:tcPr>
            <w:tcW w:w="987" w:type="dxa"/>
            <w:tcBorders>
              <w:bottom w:val="single" w:sz="4" w:space="0" w:color="auto"/>
            </w:tcBorders>
            <w:vAlign w:val="bottom"/>
          </w:tcPr>
          <w:p w14:paraId="251628AE" w14:textId="77777777" w:rsidR="000D35B6" w:rsidRDefault="000D35B6" w:rsidP="008D0F86">
            <w:pPr>
              <w:rPr>
                <w:rFonts w:ascii="Arial" w:hAnsi="Arial" w:cs="Arial"/>
                <w:b/>
                <w:color w:val="000000"/>
              </w:rPr>
            </w:pPr>
            <w:r>
              <w:rPr>
                <w:rFonts w:cs="Calibri"/>
                <w:color w:val="000000"/>
              </w:rPr>
              <w:t>0</w:t>
            </w:r>
          </w:p>
        </w:tc>
        <w:tc>
          <w:tcPr>
            <w:tcW w:w="844" w:type="dxa"/>
            <w:tcBorders>
              <w:bottom w:val="single" w:sz="4" w:space="0" w:color="auto"/>
            </w:tcBorders>
            <w:vAlign w:val="bottom"/>
          </w:tcPr>
          <w:p w14:paraId="5E236743" w14:textId="77777777" w:rsidR="000D35B6" w:rsidRDefault="000D35B6" w:rsidP="008D0F86">
            <w:pPr>
              <w:rPr>
                <w:rFonts w:ascii="Arial" w:hAnsi="Arial" w:cs="Arial"/>
                <w:b/>
                <w:color w:val="000000"/>
              </w:rPr>
            </w:pPr>
            <w:r>
              <w:rPr>
                <w:rFonts w:cs="Calibri"/>
                <w:color w:val="000000"/>
              </w:rPr>
              <w:t>347</w:t>
            </w:r>
          </w:p>
        </w:tc>
      </w:tr>
      <w:tr w:rsidR="000D35B6" w14:paraId="3F19AB0A" w14:textId="77777777" w:rsidTr="008D0F86">
        <w:tc>
          <w:tcPr>
            <w:tcW w:w="1727" w:type="dxa"/>
            <w:tcBorders>
              <w:top w:val="single" w:sz="4" w:space="0" w:color="auto"/>
              <w:left w:val="nil"/>
              <w:bottom w:val="single" w:sz="4" w:space="0" w:color="auto"/>
              <w:right w:val="nil"/>
            </w:tcBorders>
            <w:vAlign w:val="bottom"/>
          </w:tcPr>
          <w:p w14:paraId="402CF133" w14:textId="77777777" w:rsidR="000D35B6" w:rsidRDefault="000D35B6" w:rsidP="008D0F86">
            <w:pPr>
              <w:rPr>
                <w:rFonts w:cs="Calibri"/>
                <w:color w:val="000000"/>
              </w:rPr>
            </w:pPr>
          </w:p>
        </w:tc>
        <w:tc>
          <w:tcPr>
            <w:tcW w:w="839" w:type="dxa"/>
            <w:tcBorders>
              <w:top w:val="single" w:sz="4" w:space="0" w:color="auto"/>
              <w:left w:val="nil"/>
              <w:bottom w:val="single" w:sz="4" w:space="0" w:color="auto"/>
              <w:right w:val="nil"/>
            </w:tcBorders>
            <w:vAlign w:val="bottom"/>
          </w:tcPr>
          <w:p w14:paraId="172E078C" w14:textId="77777777" w:rsidR="000D35B6" w:rsidRDefault="000D35B6" w:rsidP="008D0F86">
            <w:pPr>
              <w:rPr>
                <w:rFonts w:cs="Calibri"/>
                <w:color w:val="000000"/>
              </w:rPr>
            </w:pPr>
          </w:p>
        </w:tc>
        <w:tc>
          <w:tcPr>
            <w:tcW w:w="833" w:type="dxa"/>
            <w:tcBorders>
              <w:top w:val="single" w:sz="4" w:space="0" w:color="auto"/>
              <w:left w:val="nil"/>
              <w:bottom w:val="single" w:sz="4" w:space="0" w:color="auto"/>
              <w:right w:val="nil"/>
            </w:tcBorders>
            <w:vAlign w:val="bottom"/>
          </w:tcPr>
          <w:p w14:paraId="5BE44D6A" w14:textId="77777777" w:rsidR="000D35B6" w:rsidRDefault="000D35B6" w:rsidP="008D0F86">
            <w:pPr>
              <w:rPr>
                <w:rFonts w:cs="Calibri"/>
                <w:color w:val="000000"/>
              </w:rPr>
            </w:pPr>
          </w:p>
        </w:tc>
        <w:tc>
          <w:tcPr>
            <w:tcW w:w="832" w:type="dxa"/>
            <w:tcBorders>
              <w:top w:val="single" w:sz="4" w:space="0" w:color="auto"/>
              <w:left w:val="nil"/>
              <w:bottom w:val="single" w:sz="4" w:space="0" w:color="auto"/>
              <w:right w:val="nil"/>
            </w:tcBorders>
            <w:vAlign w:val="bottom"/>
          </w:tcPr>
          <w:p w14:paraId="607AC741" w14:textId="77777777" w:rsidR="000D35B6" w:rsidRDefault="000D35B6" w:rsidP="008D0F86">
            <w:pPr>
              <w:rPr>
                <w:rFonts w:cs="Calibri"/>
                <w:color w:val="000000"/>
              </w:rPr>
            </w:pPr>
          </w:p>
        </w:tc>
        <w:tc>
          <w:tcPr>
            <w:tcW w:w="835" w:type="dxa"/>
            <w:tcBorders>
              <w:top w:val="single" w:sz="4" w:space="0" w:color="auto"/>
              <w:left w:val="nil"/>
              <w:bottom w:val="single" w:sz="4" w:space="0" w:color="auto"/>
              <w:right w:val="nil"/>
            </w:tcBorders>
            <w:vAlign w:val="bottom"/>
          </w:tcPr>
          <w:p w14:paraId="613AEA18" w14:textId="77777777" w:rsidR="000D35B6" w:rsidRDefault="000D35B6" w:rsidP="008D0F86">
            <w:pPr>
              <w:rPr>
                <w:rFonts w:cs="Calibri"/>
                <w:color w:val="000000"/>
              </w:rPr>
            </w:pPr>
          </w:p>
        </w:tc>
        <w:tc>
          <w:tcPr>
            <w:tcW w:w="833" w:type="dxa"/>
            <w:tcBorders>
              <w:top w:val="single" w:sz="4" w:space="0" w:color="auto"/>
              <w:left w:val="nil"/>
              <w:bottom w:val="single" w:sz="4" w:space="0" w:color="auto"/>
              <w:right w:val="nil"/>
            </w:tcBorders>
            <w:vAlign w:val="bottom"/>
          </w:tcPr>
          <w:p w14:paraId="2C33809F" w14:textId="77777777" w:rsidR="000D35B6" w:rsidRDefault="000D35B6" w:rsidP="008D0F86">
            <w:pPr>
              <w:rPr>
                <w:rFonts w:cs="Calibri"/>
                <w:color w:val="000000"/>
              </w:rPr>
            </w:pPr>
          </w:p>
        </w:tc>
        <w:tc>
          <w:tcPr>
            <w:tcW w:w="987" w:type="dxa"/>
            <w:tcBorders>
              <w:top w:val="single" w:sz="4" w:space="0" w:color="auto"/>
              <w:left w:val="nil"/>
              <w:bottom w:val="single" w:sz="4" w:space="0" w:color="auto"/>
              <w:right w:val="nil"/>
            </w:tcBorders>
            <w:vAlign w:val="bottom"/>
          </w:tcPr>
          <w:p w14:paraId="4EDA2ECD" w14:textId="77777777" w:rsidR="000D35B6" w:rsidRDefault="000D35B6" w:rsidP="008D0F86">
            <w:pPr>
              <w:rPr>
                <w:rFonts w:cs="Calibri"/>
                <w:color w:val="000000"/>
              </w:rPr>
            </w:pPr>
          </w:p>
        </w:tc>
        <w:tc>
          <w:tcPr>
            <w:tcW w:w="844" w:type="dxa"/>
            <w:tcBorders>
              <w:top w:val="single" w:sz="4" w:space="0" w:color="auto"/>
              <w:left w:val="nil"/>
              <w:bottom w:val="single" w:sz="4" w:space="0" w:color="auto"/>
              <w:right w:val="nil"/>
            </w:tcBorders>
            <w:vAlign w:val="bottom"/>
          </w:tcPr>
          <w:p w14:paraId="23423C8D" w14:textId="77777777" w:rsidR="000D35B6" w:rsidRDefault="000D35B6" w:rsidP="008D0F86">
            <w:pPr>
              <w:rPr>
                <w:rFonts w:cs="Calibri"/>
                <w:color w:val="000000"/>
              </w:rPr>
            </w:pPr>
          </w:p>
        </w:tc>
      </w:tr>
      <w:tr w:rsidR="000D35B6" w14:paraId="2319F555" w14:textId="77777777" w:rsidTr="008D0F86">
        <w:tc>
          <w:tcPr>
            <w:tcW w:w="7730" w:type="dxa"/>
            <w:gridSpan w:val="8"/>
            <w:tcBorders>
              <w:top w:val="single" w:sz="4" w:space="0" w:color="auto"/>
            </w:tcBorders>
            <w:vAlign w:val="bottom"/>
          </w:tcPr>
          <w:p w14:paraId="56C372DA" w14:textId="77777777" w:rsidR="000D35B6" w:rsidRDefault="000D35B6" w:rsidP="008D0F86">
            <w:pPr>
              <w:rPr>
                <w:rFonts w:cs="Calibri"/>
                <w:color w:val="000000"/>
              </w:rPr>
            </w:pPr>
            <w:r>
              <w:rPr>
                <w:rFonts w:cs="Calibri"/>
                <w:color w:val="000000"/>
              </w:rPr>
              <w:t>Input: Upregulated Antisense Transcripts (n=353)</w:t>
            </w:r>
          </w:p>
        </w:tc>
      </w:tr>
      <w:tr w:rsidR="000D35B6" w14:paraId="08F77C02" w14:textId="77777777" w:rsidTr="008D0F86">
        <w:tc>
          <w:tcPr>
            <w:tcW w:w="1727" w:type="dxa"/>
            <w:vAlign w:val="bottom"/>
          </w:tcPr>
          <w:p w14:paraId="35E57314" w14:textId="77777777" w:rsidR="000D35B6" w:rsidRDefault="000D35B6" w:rsidP="008D0F86">
            <w:pPr>
              <w:rPr>
                <w:rFonts w:cs="Calibri"/>
                <w:color w:val="000000"/>
              </w:rPr>
            </w:pPr>
          </w:p>
        </w:tc>
        <w:tc>
          <w:tcPr>
            <w:tcW w:w="839" w:type="dxa"/>
            <w:vAlign w:val="bottom"/>
          </w:tcPr>
          <w:p w14:paraId="3E7C9EC2" w14:textId="77777777" w:rsidR="000D35B6" w:rsidRDefault="000D35B6" w:rsidP="008D0F86">
            <w:pPr>
              <w:rPr>
                <w:rFonts w:cs="Calibri"/>
                <w:color w:val="000000"/>
              </w:rPr>
            </w:pPr>
            <w:r>
              <w:rPr>
                <w:rFonts w:cs="Calibri"/>
                <w:color w:val="000000"/>
              </w:rPr>
              <w:t>SRAT</w:t>
            </w:r>
          </w:p>
        </w:tc>
        <w:tc>
          <w:tcPr>
            <w:tcW w:w="833" w:type="dxa"/>
            <w:vAlign w:val="bottom"/>
          </w:tcPr>
          <w:p w14:paraId="4DE33FCF" w14:textId="77777777" w:rsidR="000D35B6" w:rsidRDefault="000D35B6" w:rsidP="008D0F86">
            <w:pPr>
              <w:rPr>
                <w:rFonts w:cs="Calibri"/>
                <w:color w:val="000000"/>
              </w:rPr>
            </w:pPr>
            <w:r>
              <w:rPr>
                <w:rFonts w:cs="Calibri"/>
                <w:color w:val="000000"/>
              </w:rPr>
              <w:t>CUT</w:t>
            </w:r>
          </w:p>
        </w:tc>
        <w:tc>
          <w:tcPr>
            <w:tcW w:w="832" w:type="dxa"/>
            <w:vAlign w:val="bottom"/>
          </w:tcPr>
          <w:p w14:paraId="2213BF0B" w14:textId="77777777" w:rsidR="000D35B6" w:rsidRDefault="000D35B6" w:rsidP="008D0F86">
            <w:pPr>
              <w:rPr>
                <w:rFonts w:cs="Calibri"/>
                <w:color w:val="000000"/>
              </w:rPr>
            </w:pPr>
            <w:r>
              <w:rPr>
                <w:rFonts w:cs="Calibri"/>
                <w:color w:val="000000"/>
              </w:rPr>
              <w:t>SUT</w:t>
            </w:r>
          </w:p>
        </w:tc>
        <w:tc>
          <w:tcPr>
            <w:tcW w:w="835" w:type="dxa"/>
            <w:vAlign w:val="bottom"/>
          </w:tcPr>
          <w:p w14:paraId="6A94D07A" w14:textId="77777777" w:rsidR="000D35B6" w:rsidRDefault="000D35B6" w:rsidP="008D0F86">
            <w:pPr>
              <w:rPr>
                <w:rFonts w:cs="Calibri"/>
                <w:color w:val="000000"/>
              </w:rPr>
            </w:pPr>
            <w:r>
              <w:rPr>
                <w:rFonts w:cs="Calibri"/>
                <w:color w:val="000000"/>
              </w:rPr>
              <w:t>NUT</w:t>
            </w:r>
          </w:p>
        </w:tc>
        <w:tc>
          <w:tcPr>
            <w:tcW w:w="833" w:type="dxa"/>
            <w:vAlign w:val="bottom"/>
          </w:tcPr>
          <w:p w14:paraId="6A0EBD19" w14:textId="77777777" w:rsidR="000D35B6" w:rsidRDefault="000D35B6" w:rsidP="008D0F86">
            <w:pPr>
              <w:rPr>
                <w:rFonts w:cs="Calibri"/>
                <w:color w:val="000000"/>
              </w:rPr>
            </w:pPr>
            <w:r>
              <w:rPr>
                <w:rFonts w:cs="Calibri"/>
                <w:color w:val="000000"/>
              </w:rPr>
              <w:t>XUT</w:t>
            </w:r>
          </w:p>
        </w:tc>
        <w:tc>
          <w:tcPr>
            <w:tcW w:w="987" w:type="dxa"/>
            <w:vAlign w:val="bottom"/>
          </w:tcPr>
          <w:p w14:paraId="52794DAF" w14:textId="77777777" w:rsidR="000D35B6" w:rsidRDefault="000D35B6" w:rsidP="008D0F86">
            <w:pPr>
              <w:rPr>
                <w:rFonts w:cs="Calibri"/>
                <w:color w:val="000000"/>
              </w:rPr>
            </w:pPr>
            <w:r>
              <w:rPr>
                <w:rFonts w:cs="Calibri"/>
                <w:color w:val="000000"/>
              </w:rPr>
              <w:t>snoRNA</w:t>
            </w:r>
          </w:p>
        </w:tc>
        <w:tc>
          <w:tcPr>
            <w:tcW w:w="844" w:type="dxa"/>
            <w:vAlign w:val="bottom"/>
          </w:tcPr>
          <w:p w14:paraId="12A6181B" w14:textId="77777777" w:rsidR="000D35B6" w:rsidRDefault="000D35B6" w:rsidP="008D0F86">
            <w:pPr>
              <w:rPr>
                <w:rFonts w:cs="Calibri"/>
                <w:color w:val="000000"/>
              </w:rPr>
            </w:pPr>
            <w:r>
              <w:rPr>
                <w:rFonts w:cs="Calibri"/>
                <w:color w:val="000000"/>
              </w:rPr>
              <w:t>Count</w:t>
            </w:r>
          </w:p>
        </w:tc>
      </w:tr>
      <w:tr w:rsidR="000D35B6" w14:paraId="28C13D46" w14:textId="77777777" w:rsidTr="008D0F86">
        <w:tc>
          <w:tcPr>
            <w:tcW w:w="1727" w:type="dxa"/>
            <w:vAlign w:val="bottom"/>
          </w:tcPr>
          <w:p w14:paraId="195D150C" w14:textId="77777777" w:rsidR="000D35B6" w:rsidRDefault="000D35B6" w:rsidP="008D0F86">
            <w:pPr>
              <w:rPr>
                <w:rFonts w:cs="Calibri"/>
                <w:color w:val="000000"/>
              </w:rPr>
            </w:pPr>
            <w:r>
              <w:rPr>
                <w:rFonts w:cs="Calibri"/>
                <w:color w:val="000000"/>
              </w:rPr>
              <w:t>cluster 1</w:t>
            </w:r>
          </w:p>
        </w:tc>
        <w:tc>
          <w:tcPr>
            <w:tcW w:w="839" w:type="dxa"/>
            <w:vAlign w:val="bottom"/>
          </w:tcPr>
          <w:p w14:paraId="22FD294E" w14:textId="77777777" w:rsidR="000D35B6" w:rsidRDefault="000D35B6" w:rsidP="008D0F86">
            <w:pPr>
              <w:rPr>
                <w:rFonts w:cs="Calibri"/>
                <w:color w:val="000000"/>
              </w:rPr>
            </w:pPr>
            <w:r>
              <w:rPr>
                <w:rFonts w:cs="Calibri"/>
                <w:color w:val="000000"/>
              </w:rPr>
              <w:t>25</w:t>
            </w:r>
          </w:p>
        </w:tc>
        <w:tc>
          <w:tcPr>
            <w:tcW w:w="833" w:type="dxa"/>
            <w:vAlign w:val="bottom"/>
          </w:tcPr>
          <w:p w14:paraId="652654CC" w14:textId="77777777" w:rsidR="000D35B6" w:rsidRDefault="000D35B6" w:rsidP="008D0F86">
            <w:pPr>
              <w:rPr>
                <w:rFonts w:cs="Calibri"/>
                <w:color w:val="000000"/>
              </w:rPr>
            </w:pPr>
            <w:r>
              <w:rPr>
                <w:rFonts w:cs="Calibri"/>
                <w:color w:val="000000"/>
              </w:rPr>
              <w:t>6</w:t>
            </w:r>
          </w:p>
        </w:tc>
        <w:tc>
          <w:tcPr>
            <w:tcW w:w="832" w:type="dxa"/>
            <w:vAlign w:val="bottom"/>
          </w:tcPr>
          <w:p w14:paraId="0A90108C" w14:textId="77777777" w:rsidR="000D35B6" w:rsidRDefault="000D35B6" w:rsidP="008D0F86">
            <w:pPr>
              <w:rPr>
                <w:rFonts w:cs="Calibri"/>
                <w:color w:val="000000"/>
              </w:rPr>
            </w:pPr>
            <w:r>
              <w:rPr>
                <w:rFonts w:cs="Calibri"/>
                <w:color w:val="000000"/>
              </w:rPr>
              <w:t>2</w:t>
            </w:r>
          </w:p>
        </w:tc>
        <w:tc>
          <w:tcPr>
            <w:tcW w:w="835" w:type="dxa"/>
            <w:vAlign w:val="bottom"/>
          </w:tcPr>
          <w:p w14:paraId="53D776B1" w14:textId="77777777" w:rsidR="000D35B6" w:rsidRDefault="000D35B6" w:rsidP="008D0F86">
            <w:pPr>
              <w:rPr>
                <w:rFonts w:cs="Calibri"/>
                <w:color w:val="000000"/>
              </w:rPr>
            </w:pPr>
            <w:r>
              <w:rPr>
                <w:rFonts w:cs="Calibri"/>
                <w:color w:val="000000"/>
              </w:rPr>
              <w:t>19</w:t>
            </w:r>
          </w:p>
        </w:tc>
        <w:tc>
          <w:tcPr>
            <w:tcW w:w="833" w:type="dxa"/>
            <w:vAlign w:val="bottom"/>
          </w:tcPr>
          <w:p w14:paraId="0BF1481C" w14:textId="77777777" w:rsidR="000D35B6" w:rsidRDefault="000D35B6" w:rsidP="008D0F86">
            <w:pPr>
              <w:rPr>
                <w:rFonts w:cs="Calibri"/>
                <w:color w:val="000000"/>
              </w:rPr>
            </w:pPr>
            <w:r>
              <w:rPr>
                <w:rFonts w:cs="Calibri"/>
                <w:color w:val="000000"/>
              </w:rPr>
              <w:t>14</w:t>
            </w:r>
          </w:p>
        </w:tc>
        <w:tc>
          <w:tcPr>
            <w:tcW w:w="987" w:type="dxa"/>
            <w:vAlign w:val="bottom"/>
          </w:tcPr>
          <w:p w14:paraId="42680B8D" w14:textId="77777777" w:rsidR="000D35B6" w:rsidRDefault="000D35B6" w:rsidP="008D0F86">
            <w:pPr>
              <w:rPr>
                <w:rFonts w:cs="Calibri"/>
                <w:color w:val="000000"/>
              </w:rPr>
            </w:pPr>
            <w:r>
              <w:rPr>
                <w:rFonts w:cs="Calibri"/>
                <w:color w:val="000000"/>
              </w:rPr>
              <w:t>0</w:t>
            </w:r>
          </w:p>
        </w:tc>
        <w:tc>
          <w:tcPr>
            <w:tcW w:w="844" w:type="dxa"/>
            <w:vAlign w:val="bottom"/>
          </w:tcPr>
          <w:p w14:paraId="2C8FEE99" w14:textId="77777777" w:rsidR="000D35B6" w:rsidRDefault="000D35B6" w:rsidP="008D0F86">
            <w:pPr>
              <w:rPr>
                <w:rFonts w:cs="Calibri"/>
                <w:color w:val="000000"/>
              </w:rPr>
            </w:pPr>
            <w:r>
              <w:rPr>
                <w:rFonts w:cs="Calibri"/>
                <w:color w:val="000000"/>
              </w:rPr>
              <w:t>94</w:t>
            </w:r>
          </w:p>
        </w:tc>
      </w:tr>
      <w:tr w:rsidR="000D35B6" w14:paraId="49DDD976" w14:textId="77777777" w:rsidTr="008D0F86">
        <w:tc>
          <w:tcPr>
            <w:tcW w:w="1727" w:type="dxa"/>
            <w:vAlign w:val="bottom"/>
          </w:tcPr>
          <w:p w14:paraId="18586A2B" w14:textId="77777777" w:rsidR="000D35B6" w:rsidRDefault="000D35B6" w:rsidP="008D0F86">
            <w:pPr>
              <w:rPr>
                <w:rFonts w:cs="Calibri"/>
                <w:color w:val="000000"/>
              </w:rPr>
            </w:pPr>
            <w:r>
              <w:rPr>
                <w:rFonts w:cs="Calibri"/>
                <w:color w:val="000000"/>
              </w:rPr>
              <w:t>cluster 2</w:t>
            </w:r>
          </w:p>
        </w:tc>
        <w:tc>
          <w:tcPr>
            <w:tcW w:w="839" w:type="dxa"/>
            <w:vAlign w:val="bottom"/>
          </w:tcPr>
          <w:p w14:paraId="12EDAEE4" w14:textId="77777777" w:rsidR="000D35B6" w:rsidRDefault="000D35B6" w:rsidP="008D0F86">
            <w:pPr>
              <w:rPr>
                <w:rFonts w:cs="Calibri"/>
                <w:color w:val="000000"/>
              </w:rPr>
            </w:pPr>
            <w:r>
              <w:rPr>
                <w:rFonts w:cs="Calibri"/>
                <w:color w:val="000000"/>
              </w:rPr>
              <w:t>35</w:t>
            </w:r>
          </w:p>
        </w:tc>
        <w:tc>
          <w:tcPr>
            <w:tcW w:w="833" w:type="dxa"/>
            <w:vAlign w:val="bottom"/>
          </w:tcPr>
          <w:p w14:paraId="435B2E4E" w14:textId="77777777" w:rsidR="000D35B6" w:rsidRDefault="000D35B6" w:rsidP="008D0F86">
            <w:pPr>
              <w:rPr>
                <w:rFonts w:cs="Calibri"/>
                <w:color w:val="000000"/>
              </w:rPr>
            </w:pPr>
            <w:r>
              <w:rPr>
                <w:rFonts w:cs="Calibri"/>
                <w:color w:val="000000"/>
              </w:rPr>
              <w:t>10</w:t>
            </w:r>
          </w:p>
        </w:tc>
        <w:tc>
          <w:tcPr>
            <w:tcW w:w="832" w:type="dxa"/>
            <w:vAlign w:val="bottom"/>
          </w:tcPr>
          <w:p w14:paraId="1C0C3922" w14:textId="77777777" w:rsidR="000D35B6" w:rsidRDefault="000D35B6" w:rsidP="008D0F86">
            <w:pPr>
              <w:rPr>
                <w:rFonts w:cs="Calibri"/>
                <w:color w:val="000000"/>
              </w:rPr>
            </w:pPr>
            <w:r>
              <w:rPr>
                <w:rFonts w:cs="Calibri"/>
                <w:color w:val="000000"/>
              </w:rPr>
              <w:t>13</w:t>
            </w:r>
          </w:p>
        </w:tc>
        <w:tc>
          <w:tcPr>
            <w:tcW w:w="835" w:type="dxa"/>
            <w:vAlign w:val="bottom"/>
          </w:tcPr>
          <w:p w14:paraId="1BF89C2E" w14:textId="77777777" w:rsidR="000D35B6" w:rsidRDefault="000D35B6" w:rsidP="008D0F86">
            <w:pPr>
              <w:rPr>
                <w:rFonts w:cs="Calibri"/>
                <w:color w:val="000000"/>
              </w:rPr>
            </w:pPr>
            <w:r>
              <w:rPr>
                <w:rFonts w:cs="Calibri"/>
                <w:color w:val="000000"/>
              </w:rPr>
              <w:t>21</w:t>
            </w:r>
          </w:p>
        </w:tc>
        <w:tc>
          <w:tcPr>
            <w:tcW w:w="833" w:type="dxa"/>
            <w:vAlign w:val="bottom"/>
          </w:tcPr>
          <w:p w14:paraId="2B8C477C" w14:textId="77777777" w:rsidR="000D35B6" w:rsidRDefault="000D35B6" w:rsidP="008D0F86">
            <w:pPr>
              <w:rPr>
                <w:rFonts w:cs="Calibri"/>
                <w:color w:val="000000"/>
              </w:rPr>
            </w:pPr>
            <w:r>
              <w:rPr>
                <w:rFonts w:cs="Calibri"/>
                <w:color w:val="000000"/>
              </w:rPr>
              <w:t>33</w:t>
            </w:r>
          </w:p>
        </w:tc>
        <w:tc>
          <w:tcPr>
            <w:tcW w:w="987" w:type="dxa"/>
            <w:vAlign w:val="bottom"/>
          </w:tcPr>
          <w:p w14:paraId="3F9F316B" w14:textId="77777777" w:rsidR="000D35B6" w:rsidRDefault="000D35B6" w:rsidP="008D0F86">
            <w:pPr>
              <w:rPr>
                <w:rFonts w:cs="Calibri"/>
                <w:color w:val="000000"/>
              </w:rPr>
            </w:pPr>
            <w:r>
              <w:rPr>
                <w:rFonts w:cs="Calibri"/>
                <w:color w:val="000000"/>
              </w:rPr>
              <w:t>0</w:t>
            </w:r>
          </w:p>
        </w:tc>
        <w:tc>
          <w:tcPr>
            <w:tcW w:w="844" w:type="dxa"/>
            <w:vAlign w:val="bottom"/>
          </w:tcPr>
          <w:p w14:paraId="5937B9C0" w14:textId="77777777" w:rsidR="000D35B6" w:rsidRDefault="000D35B6" w:rsidP="008D0F86">
            <w:pPr>
              <w:rPr>
                <w:rFonts w:cs="Calibri"/>
                <w:color w:val="000000"/>
              </w:rPr>
            </w:pPr>
            <w:r>
              <w:rPr>
                <w:rFonts w:cs="Calibri"/>
                <w:color w:val="000000"/>
              </w:rPr>
              <w:t>84</w:t>
            </w:r>
          </w:p>
        </w:tc>
      </w:tr>
      <w:tr w:rsidR="000D35B6" w14:paraId="4334B54F" w14:textId="77777777" w:rsidTr="008D0F86">
        <w:tc>
          <w:tcPr>
            <w:tcW w:w="1727" w:type="dxa"/>
            <w:vAlign w:val="bottom"/>
          </w:tcPr>
          <w:p w14:paraId="5EEC4E1F" w14:textId="77777777" w:rsidR="000D35B6" w:rsidRDefault="000D35B6" w:rsidP="008D0F86">
            <w:pPr>
              <w:rPr>
                <w:rFonts w:cs="Calibri"/>
                <w:color w:val="000000"/>
              </w:rPr>
            </w:pPr>
            <w:r>
              <w:rPr>
                <w:rFonts w:cs="Calibri"/>
                <w:color w:val="000000"/>
              </w:rPr>
              <w:t>cluster 3</w:t>
            </w:r>
          </w:p>
        </w:tc>
        <w:tc>
          <w:tcPr>
            <w:tcW w:w="839" w:type="dxa"/>
            <w:vAlign w:val="bottom"/>
          </w:tcPr>
          <w:p w14:paraId="2A7DD554" w14:textId="77777777" w:rsidR="000D35B6" w:rsidRDefault="000D35B6" w:rsidP="008D0F86">
            <w:pPr>
              <w:rPr>
                <w:rFonts w:cs="Calibri"/>
                <w:color w:val="000000"/>
              </w:rPr>
            </w:pPr>
            <w:r>
              <w:rPr>
                <w:rFonts w:cs="Calibri"/>
                <w:color w:val="000000"/>
              </w:rPr>
              <w:t>20</w:t>
            </w:r>
          </w:p>
        </w:tc>
        <w:tc>
          <w:tcPr>
            <w:tcW w:w="833" w:type="dxa"/>
            <w:vAlign w:val="bottom"/>
          </w:tcPr>
          <w:p w14:paraId="386DB7BB" w14:textId="77777777" w:rsidR="000D35B6" w:rsidRDefault="000D35B6" w:rsidP="008D0F86">
            <w:pPr>
              <w:rPr>
                <w:rFonts w:cs="Calibri"/>
                <w:color w:val="000000"/>
              </w:rPr>
            </w:pPr>
            <w:r>
              <w:rPr>
                <w:rFonts w:cs="Calibri"/>
                <w:color w:val="000000"/>
              </w:rPr>
              <w:t>12</w:t>
            </w:r>
          </w:p>
        </w:tc>
        <w:tc>
          <w:tcPr>
            <w:tcW w:w="832" w:type="dxa"/>
            <w:vAlign w:val="bottom"/>
          </w:tcPr>
          <w:p w14:paraId="642E4DF5" w14:textId="77777777" w:rsidR="000D35B6" w:rsidRDefault="000D35B6" w:rsidP="008D0F86">
            <w:pPr>
              <w:rPr>
                <w:rFonts w:cs="Calibri"/>
                <w:color w:val="000000"/>
              </w:rPr>
            </w:pPr>
            <w:r>
              <w:rPr>
                <w:rFonts w:cs="Calibri"/>
                <w:color w:val="000000"/>
              </w:rPr>
              <w:t>12</w:t>
            </w:r>
          </w:p>
        </w:tc>
        <w:tc>
          <w:tcPr>
            <w:tcW w:w="835" w:type="dxa"/>
            <w:vAlign w:val="bottom"/>
          </w:tcPr>
          <w:p w14:paraId="5F71A5B7" w14:textId="77777777" w:rsidR="000D35B6" w:rsidRDefault="000D35B6" w:rsidP="008D0F86">
            <w:pPr>
              <w:rPr>
                <w:rFonts w:cs="Calibri"/>
                <w:color w:val="000000"/>
              </w:rPr>
            </w:pPr>
            <w:r>
              <w:rPr>
                <w:rFonts w:cs="Calibri"/>
                <w:color w:val="000000"/>
              </w:rPr>
              <w:t>31</w:t>
            </w:r>
          </w:p>
        </w:tc>
        <w:tc>
          <w:tcPr>
            <w:tcW w:w="833" w:type="dxa"/>
            <w:vAlign w:val="bottom"/>
          </w:tcPr>
          <w:p w14:paraId="25EF4509" w14:textId="77777777" w:rsidR="000D35B6" w:rsidRDefault="000D35B6" w:rsidP="008D0F86">
            <w:pPr>
              <w:rPr>
                <w:rFonts w:cs="Calibri"/>
                <w:color w:val="000000"/>
              </w:rPr>
            </w:pPr>
            <w:r>
              <w:rPr>
                <w:rFonts w:cs="Calibri"/>
                <w:color w:val="000000"/>
              </w:rPr>
              <w:t>21</w:t>
            </w:r>
          </w:p>
        </w:tc>
        <w:tc>
          <w:tcPr>
            <w:tcW w:w="987" w:type="dxa"/>
            <w:vAlign w:val="bottom"/>
          </w:tcPr>
          <w:p w14:paraId="67381ECB" w14:textId="77777777" w:rsidR="000D35B6" w:rsidRDefault="000D35B6" w:rsidP="008D0F86">
            <w:pPr>
              <w:rPr>
                <w:rFonts w:cs="Calibri"/>
                <w:color w:val="000000"/>
              </w:rPr>
            </w:pPr>
            <w:r>
              <w:rPr>
                <w:rFonts w:cs="Calibri"/>
                <w:color w:val="000000"/>
              </w:rPr>
              <w:t>0</w:t>
            </w:r>
          </w:p>
        </w:tc>
        <w:tc>
          <w:tcPr>
            <w:tcW w:w="844" w:type="dxa"/>
            <w:vAlign w:val="bottom"/>
          </w:tcPr>
          <w:p w14:paraId="6F02383F" w14:textId="77777777" w:rsidR="000D35B6" w:rsidRDefault="000D35B6" w:rsidP="008D0F86">
            <w:pPr>
              <w:rPr>
                <w:rFonts w:cs="Calibri"/>
                <w:color w:val="000000"/>
              </w:rPr>
            </w:pPr>
            <w:r>
              <w:rPr>
                <w:rFonts w:cs="Calibri"/>
                <w:color w:val="000000"/>
              </w:rPr>
              <w:t>95</w:t>
            </w:r>
          </w:p>
        </w:tc>
      </w:tr>
      <w:tr w:rsidR="000D35B6" w14:paraId="08393533" w14:textId="77777777" w:rsidTr="008D0F86">
        <w:tc>
          <w:tcPr>
            <w:tcW w:w="1727" w:type="dxa"/>
            <w:vAlign w:val="bottom"/>
          </w:tcPr>
          <w:p w14:paraId="581C6B3E" w14:textId="77777777" w:rsidR="000D35B6" w:rsidRDefault="000D35B6" w:rsidP="008D0F86">
            <w:pPr>
              <w:rPr>
                <w:rFonts w:cs="Calibri"/>
                <w:color w:val="000000"/>
              </w:rPr>
            </w:pPr>
            <w:r>
              <w:rPr>
                <w:rFonts w:cs="Calibri"/>
                <w:color w:val="000000"/>
              </w:rPr>
              <w:t>cluster 4</w:t>
            </w:r>
          </w:p>
        </w:tc>
        <w:tc>
          <w:tcPr>
            <w:tcW w:w="839" w:type="dxa"/>
            <w:vAlign w:val="bottom"/>
          </w:tcPr>
          <w:p w14:paraId="554B17AB" w14:textId="77777777" w:rsidR="000D35B6" w:rsidRDefault="000D35B6" w:rsidP="008D0F86">
            <w:pPr>
              <w:rPr>
                <w:rFonts w:cs="Calibri"/>
                <w:color w:val="000000"/>
              </w:rPr>
            </w:pPr>
            <w:r>
              <w:rPr>
                <w:rFonts w:cs="Calibri"/>
                <w:color w:val="000000"/>
              </w:rPr>
              <w:t>44</w:t>
            </w:r>
          </w:p>
        </w:tc>
        <w:tc>
          <w:tcPr>
            <w:tcW w:w="833" w:type="dxa"/>
            <w:vAlign w:val="bottom"/>
          </w:tcPr>
          <w:p w14:paraId="3CD7D569" w14:textId="77777777" w:rsidR="000D35B6" w:rsidRDefault="000D35B6" w:rsidP="008D0F86">
            <w:pPr>
              <w:rPr>
                <w:rFonts w:cs="Calibri"/>
                <w:color w:val="000000"/>
              </w:rPr>
            </w:pPr>
            <w:r>
              <w:rPr>
                <w:rFonts w:cs="Calibri"/>
                <w:color w:val="000000"/>
              </w:rPr>
              <w:t>2</w:t>
            </w:r>
          </w:p>
        </w:tc>
        <w:tc>
          <w:tcPr>
            <w:tcW w:w="832" w:type="dxa"/>
            <w:vAlign w:val="bottom"/>
          </w:tcPr>
          <w:p w14:paraId="3F22F243" w14:textId="77777777" w:rsidR="000D35B6" w:rsidRDefault="000D35B6" w:rsidP="008D0F86">
            <w:pPr>
              <w:rPr>
                <w:rFonts w:cs="Calibri"/>
                <w:color w:val="000000"/>
              </w:rPr>
            </w:pPr>
            <w:r>
              <w:rPr>
                <w:rFonts w:cs="Calibri"/>
                <w:color w:val="000000"/>
              </w:rPr>
              <w:t>9</w:t>
            </w:r>
          </w:p>
        </w:tc>
        <w:tc>
          <w:tcPr>
            <w:tcW w:w="835" w:type="dxa"/>
            <w:vAlign w:val="bottom"/>
          </w:tcPr>
          <w:p w14:paraId="3AB4DB5E" w14:textId="77777777" w:rsidR="000D35B6" w:rsidRDefault="000D35B6" w:rsidP="008D0F86">
            <w:pPr>
              <w:rPr>
                <w:rFonts w:cs="Calibri"/>
                <w:color w:val="000000"/>
              </w:rPr>
            </w:pPr>
            <w:r>
              <w:rPr>
                <w:rFonts w:cs="Calibri"/>
                <w:color w:val="000000"/>
              </w:rPr>
              <w:t>16</w:t>
            </w:r>
          </w:p>
        </w:tc>
        <w:tc>
          <w:tcPr>
            <w:tcW w:w="833" w:type="dxa"/>
            <w:vAlign w:val="bottom"/>
          </w:tcPr>
          <w:p w14:paraId="4750759F" w14:textId="77777777" w:rsidR="000D35B6" w:rsidRDefault="000D35B6" w:rsidP="008D0F86">
            <w:pPr>
              <w:rPr>
                <w:rFonts w:cs="Calibri"/>
                <w:color w:val="000000"/>
              </w:rPr>
            </w:pPr>
            <w:r>
              <w:rPr>
                <w:rFonts w:cs="Calibri"/>
                <w:color w:val="000000"/>
              </w:rPr>
              <w:t>21</w:t>
            </w:r>
          </w:p>
        </w:tc>
        <w:tc>
          <w:tcPr>
            <w:tcW w:w="987" w:type="dxa"/>
            <w:vAlign w:val="bottom"/>
          </w:tcPr>
          <w:p w14:paraId="74BD31BF" w14:textId="77777777" w:rsidR="000D35B6" w:rsidRDefault="000D35B6" w:rsidP="008D0F86">
            <w:pPr>
              <w:rPr>
                <w:rFonts w:cs="Calibri"/>
                <w:color w:val="000000"/>
              </w:rPr>
            </w:pPr>
            <w:r>
              <w:rPr>
                <w:rFonts w:cs="Calibri"/>
                <w:color w:val="000000"/>
              </w:rPr>
              <w:t>0</w:t>
            </w:r>
          </w:p>
        </w:tc>
        <w:tc>
          <w:tcPr>
            <w:tcW w:w="844" w:type="dxa"/>
            <w:vAlign w:val="bottom"/>
          </w:tcPr>
          <w:p w14:paraId="192A5630" w14:textId="77777777" w:rsidR="000D35B6" w:rsidRDefault="000D35B6" w:rsidP="008D0F86">
            <w:pPr>
              <w:rPr>
                <w:rFonts w:cs="Calibri"/>
                <w:color w:val="000000"/>
              </w:rPr>
            </w:pPr>
            <w:r>
              <w:rPr>
                <w:rFonts w:cs="Calibri"/>
                <w:color w:val="000000"/>
              </w:rPr>
              <w:t>110</w:t>
            </w:r>
          </w:p>
        </w:tc>
      </w:tr>
      <w:tr w:rsidR="000D35B6" w14:paraId="15CC34F0" w14:textId="77777777" w:rsidTr="008D0F86">
        <w:tc>
          <w:tcPr>
            <w:tcW w:w="1727" w:type="dxa"/>
            <w:vAlign w:val="bottom"/>
          </w:tcPr>
          <w:p w14:paraId="15BA9D21" w14:textId="77777777" w:rsidR="000D35B6" w:rsidRDefault="000D35B6" w:rsidP="008D0F86">
            <w:pPr>
              <w:rPr>
                <w:rFonts w:cs="Calibri"/>
                <w:color w:val="000000"/>
              </w:rPr>
            </w:pPr>
            <w:r>
              <w:rPr>
                <w:rFonts w:cs="Calibri"/>
                <w:color w:val="000000"/>
              </w:rPr>
              <w:t>cluster 5</w:t>
            </w:r>
          </w:p>
        </w:tc>
        <w:tc>
          <w:tcPr>
            <w:tcW w:w="839" w:type="dxa"/>
            <w:vAlign w:val="bottom"/>
          </w:tcPr>
          <w:p w14:paraId="332AA5EC" w14:textId="77777777" w:rsidR="000D35B6" w:rsidRDefault="000D35B6" w:rsidP="008D0F86">
            <w:pPr>
              <w:rPr>
                <w:rFonts w:cs="Calibri"/>
                <w:color w:val="000000"/>
              </w:rPr>
            </w:pPr>
            <w:r>
              <w:rPr>
                <w:rFonts w:cs="Calibri"/>
                <w:color w:val="000000"/>
              </w:rPr>
              <w:t>15</w:t>
            </w:r>
          </w:p>
        </w:tc>
        <w:tc>
          <w:tcPr>
            <w:tcW w:w="833" w:type="dxa"/>
            <w:vAlign w:val="bottom"/>
          </w:tcPr>
          <w:p w14:paraId="062C2BA6" w14:textId="77777777" w:rsidR="000D35B6" w:rsidRDefault="000D35B6" w:rsidP="008D0F86">
            <w:pPr>
              <w:rPr>
                <w:rFonts w:cs="Calibri"/>
                <w:color w:val="000000"/>
              </w:rPr>
            </w:pPr>
            <w:r>
              <w:rPr>
                <w:rFonts w:cs="Calibri"/>
                <w:color w:val="000000"/>
              </w:rPr>
              <w:t>8</w:t>
            </w:r>
          </w:p>
        </w:tc>
        <w:tc>
          <w:tcPr>
            <w:tcW w:w="832" w:type="dxa"/>
            <w:vAlign w:val="bottom"/>
          </w:tcPr>
          <w:p w14:paraId="67933BC5" w14:textId="77777777" w:rsidR="000D35B6" w:rsidRDefault="000D35B6" w:rsidP="008D0F86">
            <w:pPr>
              <w:rPr>
                <w:rFonts w:cs="Calibri"/>
                <w:color w:val="000000"/>
              </w:rPr>
            </w:pPr>
            <w:r>
              <w:rPr>
                <w:rFonts w:cs="Calibri"/>
                <w:color w:val="000000"/>
              </w:rPr>
              <w:t>7</w:t>
            </w:r>
          </w:p>
        </w:tc>
        <w:tc>
          <w:tcPr>
            <w:tcW w:w="835" w:type="dxa"/>
            <w:vAlign w:val="bottom"/>
          </w:tcPr>
          <w:p w14:paraId="1668E4D0" w14:textId="77777777" w:rsidR="000D35B6" w:rsidRDefault="000D35B6" w:rsidP="008D0F86">
            <w:pPr>
              <w:rPr>
                <w:rFonts w:cs="Calibri"/>
                <w:color w:val="000000"/>
              </w:rPr>
            </w:pPr>
            <w:r>
              <w:rPr>
                <w:rFonts w:cs="Calibri"/>
                <w:color w:val="000000"/>
              </w:rPr>
              <w:t>16</w:t>
            </w:r>
          </w:p>
        </w:tc>
        <w:tc>
          <w:tcPr>
            <w:tcW w:w="833" w:type="dxa"/>
            <w:vAlign w:val="bottom"/>
          </w:tcPr>
          <w:p w14:paraId="511EB6C9" w14:textId="77777777" w:rsidR="000D35B6" w:rsidRDefault="000D35B6" w:rsidP="008D0F86">
            <w:pPr>
              <w:rPr>
                <w:rFonts w:cs="Calibri"/>
                <w:color w:val="000000"/>
              </w:rPr>
            </w:pPr>
            <w:r>
              <w:rPr>
                <w:rFonts w:cs="Calibri"/>
                <w:color w:val="000000"/>
              </w:rPr>
              <w:t>36</w:t>
            </w:r>
          </w:p>
        </w:tc>
        <w:tc>
          <w:tcPr>
            <w:tcW w:w="987" w:type="dxa"/>
            <w:vAlign w:val="bottom"/>
          </w:tcPr>
          <w:p w14:paraId="225711D7" w14:textId="77777777" w:rsidR="000D35B6" w:rsidRDefault="000D35B6" w:rsidP="008D0F86">
            <w:pPr>
              <w:rPr>
                <w:rFonts w:cs="Calibri"/>
                <w:color w:val="000000"/>
              </w:rPr>
            </w:pPr>
            <w:r>
              <w:rPr>
                <w:rFonts w:cs="Calibri"/>
                <w:color w:val="000000"/>
              </w:rPr>
              <w:t>0</w:t>
            </w:r>
          </w:p>
        </w:tc>
        <w:tc>
          <w:tcPr>
            <w:tcW w:w="844" w:type="dxa"/>
            <w:vAlign w:val="bottom"/>
          </w:tcPr>
          <w:p w14:paraId="01543043" w14:textId="77777777" w:rsidR="000D35B6" w:rsidRDefault="000D35B6" w:rsidP="008D0F86">
            <w:pPr>
              <w:rPr>
                <w:rFonts w:cs="Calibri"/>
                <w:color w:val="000000"/>
              </w:rPr>
            </w:pPr>
            <w:r>
              <w:rPr>
                <w:rFonts w:cs="Calibri"/>
                <w:color w:val="000000"/>
              </w:rPr>
              <w:t>75</w:t>
            </w:r>
          </w:p>
        </w:tc>
      </w:tr>
      <w:tr w:rsidR="000D35B6" w14:paraId="3EB23C40" w14:textId="77777777" w:rsidTr="008D0F86">
        <w:tc>
          <w:tcPr>
            <w:tcW w:w="1727" w:type="dxa"/>
            <w:vAlign w:val="bottom"/>
          </w:tcPr>
          <w:p w14:paraId="56179050" w14:textId="77777777" w:rsidR="000D35B6" w:rsidRDefault="000D35B6" w:rsidP="008D0F86">
            <w:pPr>
              <w:rPr>
                <w:rFonts w:cs="Calibri"/>
                <w:color w:val="000000"/>
              </w:rPr>
            </w:pPr>
            <w:r>
              <w:rPr>
                <w:rFonts w:cs="Calibri"/>
                <w:color w:val="000000"/>
              </w:rPr>
              <w:t>sum</w:t>
            </w:r>
          </w:p>
        </w:tc>
        <w:tc>
          <w:tcPr>
            <w:tcW w:w="839" w:type="dxa"/>
            <w:vAlign w:val="bottom"/>
          </w:tcPr>
          <w:p w14:paraId="61082A16" w14:textId="77777777" w:rsidR="000D35B6" w:rsidRDefault="000D35B6" w:rsidP="008D0F86">
            <w:pPr>
              <w:rPr>
                <w:rFonts w:cs="Calibri"/>
                <w:color w:val="000000"/>
              </w:rPr>
            </w:pPr>
            <w:r>
              <w:rPr>
                <w:rFonts w:cs="Calibri"/>
                <w:color w:val="000000"/>
              </w:rPr>
              <w:t>139</w:t>
            </w:r>
          </w:p>
        </w:tc>
        <w:tc>
          <w:tcPr>
            <w:tcW w:w="833" w:type="dxa"/>
            <w:vAlign w:val="bottom"/>
          </w:tcPr>
          <w:p w14:paraId="1143680F" w14:textId="77777777" w:rsidR="000D35B6" w:rsidRDefault="000D35B6" w:rsidP="008D0F86">
            <w:pPr>
              <w:rPr>
                <w:rFonts w:cs="Calibri"/>
                <w:color w:val="000000"/>
              </w:rPr>
            </w:pPr>
            <w:r>
              <w:rPr>
                <w:rFonts w:cs="Calibri"/>
                <w:color w:val="000000"/>
              </w:rPr>
              <w:t>38</w:t>
            </w:r>
          </w:p>
        </w:tc>
        <w:tc>
          <w:tcPr>
            <w:tcW w:w="832" w:type="dxa"/>
            <w:vAlign w:val="bottom"/>
          </w:tcPr>
          <w:p w14:paraId="61FBC7A9" w14:textId="77777777" w:rsidR="000D35B6" w:rsidRDefault="000D35B6" w:rsidP="008D0F86">
            <w:pPr>
              <w:rPr>
                <w:rFonts w:cs="Calibri"/>
                <w:color w:val="000000"/>
              </w:rPr>
            </w:pPr>
            <w:r>
              <w:rPr>
                <w:rFonts w:cs="Calibri"/>
                <w:color w:val="000000"/>
              </w:rPr>
              <w:t>43</w:t>
            </w:r>
          </w:p>
        </w:tc>
        <w:tc>
          <w:tcPr>
            <w:tcW w:w="835" w:type="dxa"/>
            <w:vAlign w:val="bottom"/>
          </w:tcPr>
          <w:p w14:paraId="132791CA" w14:textId="77777777" w:rsidR="000D35B6" w:rsidRDefault="000D35B6" w:rsidP="008D0F86">
            <w:pPr>
              <w:rPr>
                <w:rFonts w:cs="Calibri"/>
                <w:color w:val="000000"/>
              </w:rPr>
            </w:pPr>
            <w:r>
              <w:rPr>
                <w:rFonts w:cs="Calibri"/>
                <w:color w:val="000000"/>
              </w:rPr>
              <w:t>103</w:t>
            </w:r>
          </w:p>
        </w:tc>
        <w:tc>
          <w:tcPr>
            <w:tcW w:w="833" w:type="dxa"/>
            <w:vAlign w:val="bottom"/>
          </w:tcPr>
          <w:p w14:paraId="70109B5E" w14:textId="77777777" w:rsidR="000D35B6" w:rsidRDefault="000D35B6" w:rsidP="008D0F86">
            <w:pPr>
              <w:rPr>
                <w:rFonts w:cs="Calibri"/>
                <w:color w:val="000000"/>
              </w:rPr>
            </w:pPr>
            <w:r>
              <w:rPr>
                <w:rFonts w:cs="Calibri"/>
                <w:color w:val="000000"/>
              </w:rPr>
              <w:t>125</w:t>
            </w:r>
          </w:p>
        </w:tc>
        <w:tc>
          <w:tcPr>
            <w:tcW w:w="987" w:type="dxa"/>
            <w:vAlign w:val="bottom"/>
          </w:tcPr>
          <w:p w14:paraId="48254CB3" w14:textId="77777777" w:rsidR="000D35B6" w:rsidRDefault="000D35B6" w:rsidP="008D0F86">
            <w:pPr>
              <w:rPr>
                <w:rFonts w:cs="Calibri"/>
                <w:color w:val="000000"/>
              </w:rPr>
            </w:pPr>
            <w:r>
              <w:rPr>
                <w:rFonts w:cs="Calibri"/>
                <w:color w:val="000000"/>
              </w:rPr>
              <w:t>0</w:t>
            </w:r>
          </w:p>
        </w:tc>
        <w:tc>
          <w:tcPr>
            <w:tcW w:w="844" w:type="dxa"/>
            <w:vAlign w:val="bottom"/>
          </w:tcPr>
          <w:p w14:paraId="59FC4A10" w14:textId="77777777" w:rsidR="000D35B6" w:rsidRDefault="000D35B6" w:rsidP="008D0F86">
            <w:pPr>
              <w:rPr>
                <w:rFonts w:cs="Calibri"/>
                <w:color w:val="000000"/>
              </w:rPr>
            </w:pPr>
            <w:r>
              <w:rPr>
                <w:rFonts w:cs="Calibri"/>
                <w:color w:val="000000"/>
              </w:rPr>
              <w:t>458</w:t>
            </w:r>
          </w:p>
        </w:tc>
      </w:tr>
    </w:tbl>
    <w:p w14:paraId="56BE476E" w14:textId="77777777" w:rsidR="000D35B6" w:rsidRDefault="000D35B6" w:rsidP="000D35B6">
      <w:pPr>
        <w:rPr>
          <w:rFonts w:ascii="Arial" w:hAnsi="Arial" w:cs="Arial"/>
          <w:b/>
          <w:color w:val="000000"/>
        </w:rPr>
      </w:pPr>
      <w:r>
        <w:rPr>
          <w:rFonts w:ascii="Arial" w:hAnsi="Arial" w:cs="Arial"/>
          <w:b/>
          <w:color w:val="000000"/>
        </w:rPr>
        <w:br w:type="textWrapping" w:clear="all"/>
      </w:r>
    </w:p>
    <w:p w14:paraId="5CC71B2E" w14:textId="77777777" w:rsidR="000D35B6" w:rsidRPr="00D327A7" w:rsidRDefault="000D35B6" w:rsidP="000D35B6">
      <w:pPr>
        <w:rPr>
          <w:rFonts w:ascii="Arial" w:hAnsi="Arial" w:cs="Arial"/>
          <w:color w:val="000000"/>
        </w:rPr>
      </w:pPr>
      <w:r>
        <w:rPr>
          <w:rFonts w:ascii="Arial" w:hAnsi="Arial" w:cs="Arial"/>
          <w:color w:val="000000"/>
        </w:rPr>
        <w:t>Data shown here are graphed in Figure S3</w:t>
      </w:r>
      <w:r w:rsidRPr="00D327A7">
        <w:rPr>
          <w:rFonts w:ascii="Arial" w:hAnsi="Arial" w:cs="Arial"/>
          <w:color w:val="000000"/>
        </w:rPr>
        <w:t>D</w:t>
      </w:r>
      <w:r>
        <w:rPr>
          <w:rFonts w:ascii="Arial" w:hAnsi="Arial" w:cs="Arial"/>
          <w:color w:val="000000"/>
        </w:rPr>
        <w:t xml:space="preserve"> and S3</w:t>
      </w:r>
      <w:r w:rsidRPr="00F115B9">
        <w:rPr>
          <w:rFonts w:ascii="Arial" w:hAnsi="Arial" w:cs="Arial"/>
          <w:color w:val="000000"/>
        </w:rPr>
        <w:t>E</w:t>
      </w:r>
      <w:r>
        <w:rPr>
          <w:rFonts w:ascii="Arial" w:hAnsi="Arial" w:cs="Arial"/>
          <w:color w:val="000000"/>
        </w:rPr>
        <w:t>. Note that the total count of antisense regions captured when calculating overlap between antisense transcripts and previously published annotations is larger than the number of antisense transcripts used in the analysis. This is due to a single antisense transcript overlapping with more than one previously annotated transcript.</w:t>
      </w:r>
    </w:p>
    <w:p w14:paraId="5D6A93D8" w14:textId="77777777" w:rsidR="00112952" w:rsidRDefault="000D35B6">
      <w:bookmarkStart w:id="0" w:name="_GoBack"/>
      <w:bookmarkEnd w:id="0"/>
    </w:p>
    <w:sectPr w:rsidR="00112952" w:rsidSect="00ED6843">
      <w:type w:val="continuous"/>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5B6"/>
    <w:rsid w:val="00014629"/>
    <w:rsid w:val="000D35B6"/>
    <w:rsid w:val="001C7260"/>
    <w:rsid w:val="001F5E6B"/>
    <w:rsid w:val="003665C4"/>
    <w:rsid w:val="004B536B"/>
    <w:rsid w:val="004B62AE"/>
    <w:rsid w:val="00570E8D"/>
    <w:rsid w:val="00774D93"/>
    <w:rsid w:val="008B7318"/>
    <w:rsid w:val="009473C5"/>
    <w:rsid w:val="00C33FB3"/>
    <w:rsid w:val="00C9069F"/>
    <w:rsid w:val="00CF7356"/>
    <w:rsid w:val="00ED6843"/>
    <w:rsid w:val="00F0588E"/>
    <w:rsid w:val="00F1399D"/>
    <w:rsid w:val="00F6182D"/>
    <w:rsid w:val="00FA76A1"/>
    <w:rsid w:val="00FC2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6E138D"/>
  <w15:chartTrackingRefBased/>
  <w15:docId w15:val="{9245EF2A-408E-0E4F-9C03-15739E08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5B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35B6"/>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Ellison, Mitchell</dc:creator>
  <cp:keywords/>
  <dc:description/>
  <cp:lastModifiedBy>Ellison, Mitchell</cp:lastModifiedBy>
  <cp:revision>1</cp:revision>
  <dcterms:created xsi:type="dcterms:W3CDTF">2019-02-28T21:33:00Z</dcterms:created>
  <dcterms:modified xsi:type="dcterms:W3CDTF">2019-02-28T21:34:00Z</dcterms:modified>
</cp:coreProperties>
</file>