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3C95" w14:textId="1EAE7862" w:rsidR="009B1BFE" w:rsidRPr="008116A7" w:rsidRDefault="0089669C" w:rsidP="008116A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8116A7">
        <w:rPr>
          <w:rFonts w:ascii="Arial" w:hAnsi="Arial" w:cs="Arial"/>
          <w:b/>
          <w:sz w:val="20"/>
          <w:szCs w:val="20"/>
        </w:rPr>
        <w:t xml:space="preserve">Table S1 </w:t>
      </w:r>
      <w:r w:rsidR="00B9023B" w:rsidRPr="008116A7">
        <w:rPr>
          <w:rFonts w:ascii="Arial" w:hAnsi="Arial" w:cs="Arial"/>
          <w:b/>
          <w:sz w:val="20"/>
          <w:szCs w:val="20"/>
        </w:rPr>
        <w:t>Effect of training set size (</w:t>
      </w:r>
      <w:r w:rsidR="00B9023B" w:rsidRPr="008116A7">
        <w:rPr>
          <w:rFonts w:ascii="Arial" w:hAnsi="Arial" w:cs="Arial"/>
          <w:b/>
          <w:i/>
          <w:sz w:val="20"/>
          <w:szCs w:val="20"/>
        </w:rPr>
        <w:t>N</w:t>
      </w:r>
      <w:r w:rsidR="00B9023B" w:rsidRPr="008116A7">
        <w:rPr>
          <w:rFonts w:ascii="Arial" w:hAnsi="Arial" w:cs="Arial"/>
          <w:b/>
          <w:sz w:val="20"/>
          <w:szCs w:val="20"/>
          <w:vertAlign w:val="subscript"/>
        </w:rPr>
        <w:t>P</w:t>
      </w:r>
      <w:r w:rsidR="00B9023B" w:rsidRPr="008116A7">
        <w:rPr>
          <w:rFonts w:ascii="Arial" w:hAnsi="Arial" w:cs="Arial"/>
          <w:b/>
          <w:sz w:val="20"/>
          <w:szCs w:val="20"/>
        </w:rPr>
        <w:t>) on prediction ability (</w:t>
      </w:r>
      <w:proofErr w:type="spellStart"/>
      <w:r w:rsidR="00B9023B" w:rsidRPr="008116A7">
        <w:rPr>
          <w:rFonts w:ascii="Arial" w:hAnsi="Arial" w:cs="Arial"/>
          <w:b/>
          <w:i/>
          <w:sz w:val="20"/>
          <w:szCs w:val="20"/>
        </w:rPr>
        <w:t>r</w:t>
      </w:r>
      <w:r w:rsidR="00B9023B" w:rsidRPr="008116A7">
        <w:rPr>
          <w:rFonts w:ascii="Arial" w:hAnsi="Arial" w:cs="Arial"/>
          <w:b/>
          <w:sz w:val="20"/>
          <w:szCs w:val="20"/>
          <w:vertAlign w:val="subscript"/>
        </w:rPr>
        <w:t>MP</w:t>
      </w:r>
      <w:proofErr w:type="spellEnd"/>
      <w:r w:rsidR="00B9023B" w:rsidRPr="008116A7">
        <w:rPr>
          <w:rFonts w:ascii="Arial" w:hAnsi="Arial" w:cs="Arial"/>
          <w:b/>
          <w:sz w:val="20"/>
          <w:szCs w:val="20"/>
        </w:rPr>
        <w:t>)</w:t>
      </w:r>
      <w:r w:rsidR="00ED65F8" w:rsidRPr="008116A7">
        <w:rPr>
          <w:rFonts w:ascii="Arial" w:hAnsi="Arial" w:cs="Arial"/>
          <w:b/>
          <w:sz w:val="20"/>
          <w:szCs w:val="20"/>
        </w:rPr>
        <w:t xml:space="preserve"> when performing cross-validation across the entire </w:t>
      </w:r>
      <w:r w:rsidR="00131B84" w:rsidRPr="008116A7">
        <w:rPr>
          <w:rFonts w:ascii="Arial" w:hAnsi="Arial" w:cs="Arial"/>
          <w:b/>
          <w:sz w:val="20"/>
          <w:szCs w:val="20"/>
        </w:rPr>
        <w:t>genomic selection</w:t>
      </w:r>
      <w:r w:rsidR="00ED65F8" w:rsidRPr="008116A7">
        <w:rPr>
          <w:rFonts w:ascii="Arial" w:hAnsi="Arial" w:cs="Arial"/>
          <w:b/>
          <w:sz w:val="20"/>
          <w:szCs w:val="20"/>
        </w:rPr>
        <w:t xml:space="preserve"> </w:t>
      </w:r>
      <w:r w:rsidR="00131B84" w:rsidRPr="008116A7">
        <w:rPr>
          <w:rFonts w:ascii="Arial" w:hAnsi="Arial" w:cs="Arial"/>
          <w:b/>
          <w:sz w:val="20"/>
          <w:szCs w:val="20"/>
        </w:rPr>
        <w:t>dataset</w:t>
      </w:r>
      <w:r w:rsidR="00ED65F8" w:rsidRPr="008116A7">
        <w:rPr>
          <w:rFonts w:ascii="Arial" w:hAnsi="Arial" w:cs="Arial"/>
          <w:b/>
          <w:sz w:val="20"/>
          <w:szCs w:val="20"/>
        </w:rPr>
        <w:t xml:space="preserve"> (</w:t>
      </w:r>
      <w:r w:rsidR="00131B84" w:rsidRPr="008116A7">
        <w:rPr>
          <w:rFonts w:ascii="Arial" w:hAnsi="Arial" w:cs="Arial"/>
          <w:b/>
          <w:sz w:val="20"/>
          <w:szCs w:val="20"/>
        </w:rPr>
        <w:t>EGSD</w:t>
      </w:r>
      <w:r w:rsidR="00ED65F8" w:rsidRPr="008116A7">
        <w:rPr>
          <w:rFonts w:ascii="Arial" w:hAnsi="Arial" w:cs="Arial"/>
          <w:b/>
          <w:sz w:val="20"/>
          <w:szCs w:val="20"/>
        </w:rPr>
        <w:t xml:space="preserve"> method)</w:t>
      </w:r>
      <w:r w:rsidR="00B9023B" w:rsidRPr="008116A7">
        <w:rPr>
          <w:rFonts w:ascii="Arial" w:hAnsi="Arial" w:cs="Arial"/>
          <w:b/>
          <w:sz w:val="20"/>
          <w:szCs w:val="20"/>
        </w:rPr>
        <w:t xml:space="preserve">. </w:t>
      </w:r>
      <w:r w:rsidR="00A035D8" w:rsidRPr="008116A7">
        <w:rPr>
          <w:rFonts w:ascii="Arial" w:hAnsi="Arial" w:cs="Arial"/>
          <w:b/>
          <w:sz w:val="20"/>
          <w:szCs w:val="20"/>
        </w:rPr>
        <w:t>Marker density (</w:t>
      </w:r>
      <w:r w:rsidR="00A035D8" w:rsidRPr="008116A7">
        <w:rPr>
          <w:rFonts w:ascii="Arial" w:hAnsi="Arial" w:cs="Arial"/>
          <w:b/>
          <w:i/>
          <w:sz w:val="20"/>
          <w:szCs w:val="20"/>
        </w:rPr>
        <w:t>N</w:t>
      </w:r>
      <w:r w:rsidR="00A035D8" w:rsidRPr="008116A7">
        <w:rPr>
          <w:rFonts w:ascii="Arial" w:hAnsi="Arial" w:cs="Arial"/>
          <w:b/>
          <w:sz w:val="20"/>
          <w:szCs w:val="20"/>
          <w:vertAlign w:val="subscript"/>
        </w:rPr>
        <w:t>M</w:t>
      </w:r>
      <w:r w:rsidR="00A035D8" w:rsidRPr="008116A7">
        <w:rPr>
          <w:rFonts w:ascii="Arial" w:hAnsi="Arial" w:cs="Arial"/>
          <w:b/>
          <w:sz w:val="20"/>
          <w:szCs w:val="20"/>
        </w:rPr>
        <w:t xml:space="preserve">) fixed at </w:t>
      </w:r>
      <w:r w:rsidR="00A619EE" w:rsidRPr="008116A7">
        <w:rPr>
          <w:rFonts w:ascii="Arial" w:hAnsi="Arial" w:cs="Arial"/>
          <w:b/>
          <w:sz w:val="20"/>
          <w:szCs w:val="20"/>
        </w:rPr>
        <w:t>a</w:t>
      </w:r>
      <w:r w:rsidR="00A035D8" w:rsidRPr="008116A7">
        <w:rPr>
          <w:rFonts w:ascii="Arial" w:hAnsi="Arial" w:cs="Arial"/>
          <w:b/>
          <w:sz w:val="20"/>
          <w:szCs w:val="20"/>
        </w:rPr>
        <w:t>ll SNPs.</w:t>
      </w:r>
    </w:p>
    <w:tbl>
      <w:tblPr>
        <w:tblStyle w:val="TableGrid"/>
        <w:tblW w:w="7560" w:type="dxa"/>
        <w:tblLook w:val="04A0" w:firstRow="1" w:lastRow="0" w:firstColumn="1" w:lastColumn="0" w:noHBand="0" w:noVBand="1"/>
      </w:tblPr>
      <w:tblGrid>
        <w:gridCol w:w="1620"/>
        <w:gridCol w:w="1635"/>
        <w:gridCol w:w="2505"/>
        <w:gridCol w:w="1800"/>
      </w:tblGrid>
      <w:tr w:rsidR="00315575" w:rsidRPr="005A60BD" w14:paraId="482D6F37" w14:textId="77777777" w:rsidTr="00F4054B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B1F95F" w14:textId="77777777" w:rsidR="00315575" w:rsidRPr="00565FC9" w:rsidRDefault="00315575" w:rsidP="00565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565FC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871CD" w14:textId="77777777" w:rsidR="00315575" w:rsidRPr="00565FC9" w:rsidRDefault="00315575" w:rsidP="00565F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 xml:space="preserve">Yield </w:t>
            </w:r>
            <w:proofErr w:type="spellStart"/>
            <w:r w:rsidRPr="00565FC9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565FC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MP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F29978" w14:textId="77777777" w:rsidR="00315575" w:rsidRPr="00565FC9" w:rsidRDefault="00315575" w:rsidP="00565F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proofErr w:type="spellStart"/>
            <w:r w:rsidRPr="00565FC9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565FC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MP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65BD3" w14:textId="77777777" w:rsidR="00315575" w:rsidRPr="00565FC9" w:rsidRDefault="00315575" w:rsidP="00565F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 xml:space="preserve">Oil </w:t>
            </w:r>
            <w:proofErr w:type="spellStart"/>
            <w:r w:rsidRPr="00565FC9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565FC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MP</w:t>
            </w:r>
            <w:proofErr w:type="spellEnd"/>
          </w:p>
        </w:tc>
      </w:tr>
      <w:tr w:rsidR="00315575" w:rsidRPr="005A60BD" w14:paraId="133A3EF8" w14:textId="77777777" w:rsidTr="00F4054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0685A" w14:textId="77777777" w:rsidR="00315575" w:rsidRPr="00F4054B" w:rsidRDefault="00315575" w:rsidP="00565FC9">
            <w:pPr>
              <w:rPr>
                <w:rFonts w:ascii="Arial" w:hAnsi="Arial" w:cs="Arial"/>
                <w:sz w:val="20"/>
                <w:szCs w:val="20"/>
              </w:rPr>
            </w:pPr>
            <w:r w:rsidRPr="00F4054B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FF03B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0.055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FCF5E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0.62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30B02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0.54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315575" w:rsidRPr="005A60BD" w14:paraId="24018044" w14:textId="77777777" w:rsidTr="00F4054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E71A8" w14:textId="77777777" w:rsidR="00315575" w:rsidRPr="00F4054B" w:rsidRDefault="00315575" w:rsidP="00565FC9">
            <w:pPr>
              <w:rPr>
                <w:rFonts w:ascii="Arial" w:hAnsi="Arial" w:cs="Arial"/>
                <w:sz w:val="20"/>
                <w:szCs w:val="20"/>
              </w:rPr>
            </w:pPr>
            <w:r w:rsidRPr="00F405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B1166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0.097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747F4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0.69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02393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0.609</w:t>
            </w:r>
          </w:p>
        </w:tc>
      </w:tr>
      <w:tr w:rsidR="00315575" w:rsidRPr="005A60BD" w14:paraId="16F3CC58" w14:textId="77777777" w:rsidTr="00F4054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27D94" w14:textId="77777777" w:rsidR="00315575" w:rsidRPr="00F4054B" w:rsidRDefault="00315575" w:rsidP="00565FC9">
            <w:pPr>
              <w:rPr>
                <w:rFonts w:ascii="Arial" w:hAnsi="Arial" w:cs="Arial"/>
                <w:sz w:val="20"/>
                <w:szCs w:val="20"/>
              </w:rPr>
            </w:pPr>
            <w:r w:rsidRPr="00F4054B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87E8B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0.137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B63EE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0.74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553C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0.639</w:t>
            </w:r>
          </w:p>
        </w:tc>
      </w:tr>
      <w:tr w:rsidR="00315575" w:rsidRPr="005A60BD" w14:paraId="5B6E544D" w14:textId="77777777" w:rsidTr="00F4054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314E0" w14:textId="77777777" w:rsidR="00315575" w:rsidRPr="00F4054B" w:rsidRDefault="00315575" w:rsidP="00565FC9">
            <w:pPr>
              <w:rPr>
                <w:rFonts w:ascii="Arial" w:hAnsi="Arial" w:cs="Arial"/>
                <w:sz w:val="20"/>
                <w:szCs w:val="20"/>
              </w:rPr>
            </w:pPr>
            <w:r w:rsidRPr="00F405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4A51A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0.177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E941C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0.76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4E2D1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0.66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5575" w:rsidRPr="005A60BD" w14:paraId="0A6AEF21" w14:textId="77777777" w:rsidTr="00F4054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E8C9" w14:textId="77777777" w:rsidR="00315575" w:rsidRPr="00F4054B" w:rsidRDefault="00315575" w:rsidP="00565FC9">
            <w:pPr>
              <w:rPr>
                <w:rFonts w:ascii="Arial" w:hAnsi="Arial" w:cs="Arial"/>
                <w:sz w:val="20"/>
                <w:szCs w:val="20"/>
              </w:rPr>
            </w:pPr>
            <w:r w:rsidRPr="00F4054B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3468D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0.18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67FC3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0.796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05573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0.684</w:t>
            </w:r>
          </w:p>
        </w:tc>
      </w:tr>
      <w:tr w:rsidR="00315575" w:rsidRPr="005A60BD" w14:paraId="04F02AB6" w14:textId="77777777" w:rsidTr="00F4054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46A01" w14:textId="77777777" w:rsidR="00315575" w:rsidRPr="00F4054B" w:rsidRDefault="00315575" w:rsidP="00565FC9">
            <w:pPr>
              <w:rPr>
                <w:rFonts w:ascii="Arial" w:hAnsi="Arial" w:cs="Arial"/>
                <w:sz w:val="20"/>
                <w:szCs w:val="20"/>
              </w:rPr>
            </w:pPr>
            <w:r w:rsidRPr="00F4054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77DC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0.24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A2868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0.79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16CB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0.69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15575" w:rsidRPr="005A60BD" w14:paraId="02C1E9F0" w14:textId="77777777" w:rsidTr="00F4054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34E1B" w14:textId="77777777" w:rsidR="00315575" w:rsidRPr="00F4054B" w:rsidRDefault="00315575" w:rsidP="00565FC9">
            <w:pPr>
              <w:rPr>
                <w:rFonts w:ascii="Arial" w:hAnsi="Arial" w:cs="Arial"/>
                <w:sz w:val="20"/>
                <w:szCs w:val="20"/>
              </w:rPr>
            </w:pPr>
            <w:r w:rsidRPr="00F4054B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807F2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0.23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5BA37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0.80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587A8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0.7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15575" w:rsidRPr="005A60BD" w14:paraId="363FF3C1" w14:textId="77777777" w:rsidTr="00F4054B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84E9D" w14:textId="77777777" w:rsidR="00315575" w:rsidRPr="00F4054B" w:rsidRDefault="00315575" w:rsidP="00565FC9">
            <w:pPr>
              <w:rPr>
                <w:rFonts w:ascii="Arial" w:hAnsi="Arial" w:cs="Arial"/>
                <w:sz w:val="20"/>
                <w:szCs w:val="20"/>
              </w:rPr>
            </w:pPr>
            <w:r w:rsidRPr="00F4054B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CC03E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0.25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D7E7E2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7AF61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15575" w:rsidRPr="005A60BD" w14:paraId="207F5B6C" w14:textId="77777777" w:rsidTr="00F4054B"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712F2" w14:textId="2D761FCC" w:rsidR="00315575" w:rsidRPr="00F4054B" w:rsidRDefault="00315575" w:rsidP="00565FC9">
            <w:pPr>
              <w:rPr>
                <w:rFonts w:ascii="Arial" w:hAnsi="Arial" w:cs="Arial"/>
                <w:sz w:val="20"/>
                <w:szCs w:val="20"/>
              </w:rPr>
            </w:pPr>
            <w:r w:rsidRPr="00F4054B">
              <w:rPr>
                <w:rFonts w:ascii="Arial" w:hAnsi="Arial" w:cs="Arial"/>
                <w:sz w:val="20"/>
                <w:szCs w:val="20"/>
              </w:rPr>
              <w:t>LSD (</w:t>
            </w:r>
            <w:proofErr w:type="gramStart"/>
            <w:r w:rsidRPr="00F4054B">
              <w:rPr>
                <w:rFonts w:ascii="Arial" w:hAnsi="Arial" w:cs="Arial"/>
                <w:sz w:val="20"/>
                <w:szCs w:val="20"/>
              </w:rPr>
              <w:t>0.05)</w:t>
            </w:r>
            <w:r w:rsidR="00740C18" w:rsidRPr="00F4054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EB3F7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0.03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AF3B5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42C97" w14:textId="77777777" w:rsidR="00315575" w:rsidRPr="008116A7" w:rsidRDefault="00315575" w:rsidP="00565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0.02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50E30B69" w14:textId="56B70504" w:rsidR="004F73F6" w:rsidRPr="008116A7" w:rsidRDefault="00740C18" w:rsidP="008116A7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8116A7">
        <w:rPr>
          <w:rFonts w:ascii="Arial" w:hAnsi="Arial" w:cs="Arial"/>
          <w:i/>
          <w:sz w:val="20"/>
          <w:szCs w:val="20"/>
          <w:vertAlign w:val="superscript"/>
        </w:rPr>
        <w:t>a</w:t>
      </w:r>
      <w:r w:rsidR="00A035D8" w:rsidRPr="008116A7">
        <w:rPr>
          <w:rFonts w:ascii="Arial" w:hAnsi="Arial" w:cs="Arial"/>
          <w:sz w:val="20"/>
          <w:szCs w:val="20"/>
        </w:rPr>
        <w:t>Fisher’s</w:t>
      </w:r>
      <w:proofErr w:type="spellEnd"/>
      <w:r w:rsidR="00A035D8" w:rsidRPr="008116A7">
        <w:rPr>
          <w:rFonts w:ascii="Arial" w:hAnsi="Arial" w:cs="Arial"/>
          <w:sz w:val="20"/>
          <w:szCs w:val="20"/>
        </w:rPr>
        <w:t xml:space="preserve"> least significant difference threshold at </w:t>
      </w:r>
      <w:r w:rsidR="00A035D8" w:rsidRPr="008116A7">
        <w:rPr>
          <w:rFonts w:ascii="Arial" w:hAnsi="Arial" w:cs="Arial"/>
          <w:sz w:val="20"/>
          <w:szCs w:val="20"/>
        </w:rPr>
        <w:sym w:font="Symbol" w:char="F061"/>
      </w:r>
      <w:r w:rsidR="00A035D8" w:rsidRPr="008116A7">
        <w:rPr>
          <w:rFonts w:ascii="Arial" w:hAnsi="Arial" w:cs="Arial"/>
          <w:sz w:val="20"/>
          <w:szCs w:val="20"/>
        </w:rPr>
        <w:t xml:space="preserve"> = 0.05</w:t>
      </w:r>
    </w:p>
    <w:p w14:paraId="3139986E" w14:textId="77777777" w:rsidR="004F73F6" w:rsidRPr="008116A7" w:rsidRDefault="004F73F6" w:rsidP="008116A7">
      <w:pPr>
        <w:spacing w:line="480" w:lineRule="auto"/>
        <w:rPr>
          <w:rFonts w:ascii="Arial" w:hAnsi="Arial" w:cs="Arial"/>
          <w:sz w:val="20"/>
          <w:szCs w:val="20"/>
        </w:rPr>
      </w:pPr>
      <w:r w:rsidRPr="008116A7">
        <w:rPr>
          <w:rFonts w:ascii="Arial" w:hAnsi="Arial" w:cs="Arial"/>
          <w:sz w:val="20"/>
          <w:szCs w:val="20"/>
        </w:rPr>
        <w:br w:type="page"/>
      </w:r>
    </w:p>
    <w:p w14:paraId="09999346" w14:textId="61FBD10F" w:rsidR="002B028D" w:rsidRPr="008116A7" w:rsidRDefault="00DE62E0" w:rsidP="008116A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8116A7">
        <w:rPr>
          <w:rFonts w:ascii="Arial" w:hAnsi="Arial" w:cs="Arial"/>
          <w:b/>
          <w:sz w:val="20"/>
          <w:szCs w:val="20"/>
        </w:rPr>
        <w:lastRenderedPageBreak/>
        <w:t>Table S2</w:t>
      </w:r>
      <w:r w:rsidR="002B028D" w:rsidRPr="008116A7">
        <w:rPr>
          <w:rFonts w:ascii="Arial" w:hAnsi="Arial" w:cs="Arial"/>
          <w:b/>
          <w:sz w:val="20"/>
          <w:szCs w:val="20"/>
        </w:rPr>
        <w:t xml:space="preserve"> Effect of marker density (</w:t>
      </w:r>
      <w:r w:rsidR="002B028D" w:rsidRPr="008116A7">
        <w:rPr>
          <w:rFonts w:ascii="Arial" w:hAnsi="Arial" w:cs="Arial"/>
          <w:b/>
          <w:i/>
          <w:sz w:val="20"/>
          <w:szCs w:val="20"/>
        </w:rPr>
        <w:t>N</w:t>
      </w:r>
      <w:r w:rsidR="002B028D" w:rsidRPr="008116A7">
        <w:rPr>
          <w:rFonts w:ascii="Arial" w:hAnsi="Arial" w:cs="Arial"/>
          <w:b/>
          <w:sz w:val="20"/>
          <w:szCs w:val="20"/>
          <w:vertAlign w:val="subscript"/>
        </w:rPr>
        <w:t>M</w:t>
      </w:r>
      <w:r w:rsidR="002B028D" w:rsidRPr="008116A7">
        <w:rPr>
          <w:rFonts w:ascii="Arial" w:hAnsi="Arial" w:cs="Arial"/>
          <w:b/>
          <w:sz w:val="20"/>
          <w:szCs w:val="20"/>
        </w:rPr>
        <w:t>) on prediction ability (</w:t>
      </w:r>
      <w:proofErr w:type="spellStart"/>
      <w:r w:rsidR="002B028D" w:rsidRPr="008116A7">
        <w:rPr>
          <w:rFonts w:ascii="Arial" w:hAnsi="Arial" w:cs="Arial"/>
          <w:b/>
          <w:i/>
          <w:sz w:val="20"/>
          <w:szCs w:val="20"/>
        </w:rPr>
        <w:t>r</w:t>
      </w:r>
      <w:r w:rsidR="002B028D" w:rsidRPr="008116A7">
        <w:rPr>
          <w:rFonts w:ascii="Arial" w:hAnsi="Arial" w:cs="Arial"/>
          <w:b/>
          <w:sz w:val="20"/>
          <w:szCs w:val="20"/>
          <w:vertAlign w:val="subscript"/>
        </w:rPr>
        <w:t>MP</w:t>
      </w:r>
      <w:proofErr w:type="spellEnd"/>
      <w:r w:rsidR="002B028D" w:rsidRPr="008116A7">
        <w:rPr>
          <w:rFonts w:ascii="Arial" w:hAnsi="Arial" w:cs="Arial"/>
          <w:b/>
          <w:sz w:val="20"/>
          <w:szCs w:val="20"/>
        </w:rPr>
        <w:t>) when performing cross</w:t>
      </w:r>
      <w:r w:rsidR="00131B84" w:rsidRPr="008116A7">
        <w:rPr>
          <w:rFonts w:ascii="Arial" w:hAnsi="Arial" w:cs="Arial"/>
          <w:b/>
          <w:sz w:val="20"/>
          <w:szCs w:val="20"/>
        </w:rPr>
        <w:t>-validation across the entire genomic selection</w:t>
      </w:r>
      <w:r w:rsidR="002B028D" w:rsidRPr="008116A7">
        <w:rPr>
          <w:rFonts w:ascii="Arial" w:hAnsi="Arial" w:cs="Arial"/>
          <w:b/>
          <w:sz w:val="20"/>
          <w:szCs w:val="20"/>
        </w:rPr>
        <w:t xml:space="preserve"> </w:t>
      </w:r>
      <w:r w:rsidR="00BC1A77" w:rsidRPr="008116A7">
        <w:rPr>
          <w:rFonts w:ascii="Arial" w:hAnsi="Arial" w:cs="Arial"/>
          <w:b/>
          <w:sz w:val="20"/>
          <w:szCs w:val="20"/>
        </w:rPr>
        <w:t>dataset</w:t>
      </w:r>
      <w:r w:rsidR="002B028D" w:rsidRPr="008116A7">
        <w:rPr>
          <w:rFonts w:ascii="Arial" w:hAnsi="Arial" w:cs="Arial"/>
          <w:b/>
          <w:sz w:val="20"/>
          <w:szCs w:val="20"/>
        </w:rPr>
        <w:t xml:space="preserve"> (</w:t>
      </w:r>
      <w:r w:rsidR="00BC1A77" w:rsidRPr="008116A7">
        <w:rPr>
          <w:rFonts w:ascii="Arial" w:hAnsi="Arial" w:cs="Arial"/>
          <w:b/>
          <w:sz w:val="20"/>
          <w:szCs w:val="20"/>
        </w:rPr>
        <w:t>EGSD</w:t>
      </w:r>
      <w:r w:rsidR="002B028D" w:rsidRPr="008116A7">
        <w:rPr>
          <w:rFonts w:ascii="Arial" w:hAnsi="Arial" w:cs="Arial"/>
          <w:b/>
          <w:sz w:val="20"/>
          <w:szCs w:val="20"/>
        </w:rPr>
        <w:t xml:space="preserve"> method). </w:t>
      </w:r>
      <w:r w:rsidR="00A035D8" w:rsidRPr="008116A7">
        <w:rPr>
          <w:rFonts w:ascii="Arial" w:hAnsi="Arial" w:cs="Arial"/>
          <w:b/>
          <w:sz w:val="20"/>
          <w:szCs w:val="20"/>
        </w:rPr>
        <w:t xml:space="preserve">Training set size (NP) fixed at 350 for protein and oil and 400 for yield. </w:t>
      </w:r>
    </w:p>
    <w:tbl>
      <w:tblPr>
        <w:tblStyle w:val="TableGrid"/>
        <w:tblW w:w="7380" w:type="dxa"/>
        <w:tblLook w:val="04A0" w:firstRow="1" w:lastRow="0" w:firstColumn="1" w:lastColumn="0" w:noHBand="0" w:noVBand="1"/>
      </w:tblPr>
      <w:tblGrid>
        <w:gridCol w:w="2133"/>
        <w:gridCol w:w="1197"/>
        <w:gridCol w:w="2435"/>
        <w:gridCol w:w="1615"/>
      </w:tblGrid>
      <w:tr w:rsidR="00D67070" w:rsidRPr="005A60BD" w14:paraId="1828BBD5" w14:textId="77777777" w:rsidTr="00D526F5"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399B4" w14:textId="77777777" w:rsidR="00D67070" w:rsidRPr="00565FC9" w:rsidRDefault="00D67070" w:rsidP="00530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565FC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C6DD9" w14:textId="77777777" w:rsidR="00D67070" w:rsidRPr="00565FC9" w:rsidRDefault="00D67070" w:rsidP="005A60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 xml:space="preserve">Yield </w:t>
            </w:r>
            <w:proofErr w:type="spellStart"/>
            <w:r w:rsidRPr="00565FC9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565FC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MP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AF0767" w14:textId="77777777" w:rsidR="00D67070" w:rsidRPr="00565FC9" w:rsidRDefault="00D670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proofErr w:type="spellStart"/>
            <w:r w:rsidRPr="00565FC9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565FC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MP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BF812" w14:textId="77777777" w:rsidR="00D67070" w:rsidRPr="00565FC9" w:rsidRDefault="00D670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 xml:space="preserve">Oil </w:t>
            </w:r>
            <w:proofErr w:type="spellStart"/>
            <w:r w:rsidRPr="00565FC9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565FC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MP</w:t>
            </w:r>
            <w:proofErr w:type="spellEnd"/>
          </w:p>
        </w:tc>
      </w:tr>
      <w:tr w:rsidR="00D67070" w:rsidRPr="005A60BD" w14:paraId="5036004D" w14:textId="77777777" w:rsidTr="00D526F5"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AA66E" w14:textId="77777777" w:rsidR="00D67070" w:rsidRPr="00F4054B" w:rsidRDefault="00D67070" w:rsidP="0053004C">
            <w:pPr>
              <w:rPr>
                <w:rFonts w:ascii="Arial" w:hAnsi="Arial" w:cs="Arial"/>
                <w:sz w:val="20"/>
                <w:szCs w:val="20"/>
              </w:rPr>
            </w:pPr>
            <w:r w:rsidRPr="00F4054B">
              <w:rPr>
                <w:rFonts w:ascii="Arial" w:hAnsi="Arial" w:cs="Arial"/>
                <w:sz w:val="20"/>
                <w:szCs w:val="20"/>
              </w:rPr>
              <w:t>All SNPs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8FB1D0" w14:textId="77777777" w:rsidR="00D67070" w:rsidRPr="008116A7" w:rsidRDefault="00D67070" w:rsidP="005A6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0.25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A5491D" w14:textId="77777777" w:rsidR="00D67070" w:rsidRPr="008116A7" w:rsidRDefault="00D67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0.80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29B21" w14:textId="77777777" w:rsidR="00D67070" w:rsidRPr="008116A7" w:rsidRDefault="00D67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0.7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67070" w:rsidRPr="005A60BD" w14:paraId="4DDBB622" w14:textId="77777777" w:rsidTr="00D526F5"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42B67678" w14:textId="77777777" w:rsidR="00D67070" w:rsidRPr="00F4054B" w:rsidRDefault="00D67070" w:rsidP="0053004C">
            <w:pPr>
              <w:rPr>
                <w:rFonts w:ascii="Arial" w:hAnsi="Arial" w:cs="Arial"/>
                <w:sz w:val="20"/>
                <w:szCs w:val="20"/>
              </w:rPr>
            </w:pPr>
            <w:r w:rsidRPr="00F4054B">
              <w:rPr>
                <w:rFonts w:ascii="Arial" w:hAnsi="Arial" w:cs="Arial"/>
                <w:sz w:val="20"/>
                <w:szCs w:val="20"/>
              </w:rPr>
              <w:t>Tag SNPs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6CEBB408" w14:textId="77777777" w:rsidR="00D67070" w:rsidRPr="008116A7" w:rsidRDefault="00D67070" w:rsidP="005A6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0.26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296679F7" w14:textId="77777777" w:rsidR="00D67070" w:rsidRPr="008116A7" w:rsidRDefault="00D67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0.789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5B61B14D" w14:textId="77777777" w:rsidR="00D67070" w:rsidRPr="008116A7" w:rsidRDefault="00D67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0.69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67070" w:rsidRPr="005A60BD" w14:paraId="5B0BC023" w14:textId="77777777" w:rsidTr="00D526F5"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00E7040E" w14:textId="77777777" w:rsidR="00D67070" w:rsidRPr="00F4054B" w:rsidRDefault="00D67070" w:rsidP="0053004C">
            <w:pPr>
              <w:rPr>
                <w:rFonts w:ascii="Arial" w:hAnsi="Arial" w:cs="Arial"/>
                <w:sz w:val="20"/>
                <w:szCs w:val="20"/>
              </w:rPr>
            </w:pPr>
            <w:r w:rsidRPr="00F4054B">
              <w:rPr>
                <w:rFonts w:ascii="Arial" w:hAnsi="Arial" w:cs="Arial"/>
                <w:sz w:val="20"/>
                <w:szCs w:val="20"/>
              </w:rPr>
              <w:t>Half tag SNPs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39934E6D" w14:textId="77777777" w:rsidR="00D67070" w:rsidRPr="008116A7" w:rsidRDefault="00D67070" w:rsidP="005A6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0.24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63346E0F" w14:textId="77777777" w:rsidR="00D67070" w:rsidRPr="008116A7" w:rsidRDefault="00D67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0.78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6D6F1F2C" w14:textId="77777777" w:rsidR="00D67070" w:rsidRPr="008116A7" w:rsidRDefault="00D67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0.69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7070" w:rsidRPr="005A60BD" w14:paraId="588749E3" w14:textId="77777777" w:rsidTr="00D526F5"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6CD6E0F2" w14:textId="77777777" w:rsidR="00D67070" w:rsidRPr="00F4054B" w:rsidRDefault="00D67070" w:rsidP="0053004C">
            <w:pPr>
              <w:rPr>
                <w:rFonts w:ascii="Arial" w:hAnsi="Arial" w:cs="Arial"/>
                <w:sz w:val="20"/>
                <w:szCs w:val="20"/>
              </w:rPr>
            </w:pPr>
            <w:r w:rsidRPr="00F4054B">
              <w:rPr>
                <w:rFonts w:ascii="Arial" w:hAnsi="Arial" w:cs="Arial"/>
                <w:sz w:val="20"/>
                <w:szCs w:val="20"/>
              </w:rPr>
              <w:t>4</w:t>
            </w:r>
            <w:r w:rsidRPr="00F405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4054B">
              <w:rPr>
                <w:rFonts w:ascii="Arial" w:hAnsi="Arial" w:cs="Arial"/>
                <w:sz w:val="20"/>
                <w:szCs w:val="20"/>
              </w:rPr>
              <w:t xml:space="preserve"> tag SNPs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0A8082C7" w14:textId="77777777" w:rsidR="00D67070" w:rsidRPr="008116A7" w:rsidRDefault="00D67070" w:rsidP="005A6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0.28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7F25BE44" w14:textId="77777777" w:rsidR="00D67070" w:rsidRPr="008116A7" w:rsidRDefault="00D67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0.75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66013CD3" w14:textId="77777777" w:rsidR="00D67070" w:rsidRPr="008116A7" w:rsidRDefault="00D67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0.685</w:t>
            </w:r>
          </w:p>
        </w:tc>
      </w:tr>
      <w:tr w:rsidR="00D67070" w:rsidRPr="005A60BD" w14:paraId="1149B6EC" w14:textId="77777777" w:rsidTr="00D526F5"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14:paraId="592A5E22" w14:textId="77777777" w:rsidR="00D67070" w:rsidRPr="00F4054B" w:rsidRDefault="00D67070" w:rsidP="0053004C">
            <w:pPr>
              <w:rPr>
                <w:rFonts w:ascii="Arial" w:hAnsi="Arial" w:cs="Arial"/>
                <w:sz w:val="20"/>
                <w:szCs w:val="20"/>
              </w:rPr>
            </w:pPr>
            <w:r w:rsidRPr="00F4054B">
              <w:rPr>
                <w:rFonts w:ascii="Arial" w:hAnsi="Arial" w:cs="Arial"/>
                <w:sz w:val="20"/>
                <w:szCs w:val="20"/>
              </w:rPr>
              <w:t>8</w:t>
            </w:r>
            <w:r w:rsidRPr="00F4054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4054B">
              <w:rPr>
                <w:rFonts w:ascii="Arial" w:hAnsi="Arial" w:cs="Arial"/>
                <w:sz w:val="20"/>
                <w:szCs w:val="20"/>
              </w:rPr>
              <w:t xml:space="preserve"> tag SNPs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14:paraId="496A21EE" w14:textId="77777777" w:rsidR="00D67070" w:rsidRPr="008116A7" w:rsidRDefault="00D67070" w:rsidP="005A6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0.29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14:paraId="07A490AA" w14:textId="77777777" w:rsidR="00D67070" w:rsidRPr="008116A7" w:rsidRDefault="00D67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0.74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4F4E7E22" w14:textId="77777777" w:rsidR="00D67070" w:rsidRPr="008116A7" w:rsidRDefault="00D67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0.64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67070" w:rsidRPr="005A60BD" w14:paraId="556304F5" w14:textId="77777777" w:rsidTr="00D526F5"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B23AC" w14:textId="159473CC" w:rsidR="00D67070" w:rsidRPr="00F4054B" w:rsidRDefault="00D67070" w:rsidP="0053004C">
            <w:pPr>
              <w:rPr>
                <w:rFonts w:ascii="Arial" w:hAnsi="Arial" w:cs="Arial"/>
                <w:sz w:val="20"/>
                <w:szCs w:val="20"/>
              </w:rPr>
            </w:pPr>
            <w:r w:rsidRPr="00F4054B">
              <w:rPr>
                <w:rFonts w:ascii="Arial" w:hAnsi="Arial" w:cs="Arial"/>
                <w:sz w:val="20"/>
                <w:szCs w:val="20"/>
              </w:rPr>
              <w:t>LSD (</w:t>
            </w:r>
            <w:proofErr w:type="gramStart"/>
            <w:r w:rsidRPr="00F4054B">
              <w:rPr>
                <w:rFonts w:ascii="Arial" w:hAnsi="Arial" w:cs="Arial"/>
                <w:sz w:val="20"/>
                <w:szCs w:val="20"/>
              </w:rPr>
              <w:t>0.05)</w:t>
            </w:r>
            <w:r w:rsidR="00740C18" w:rsidRPr="00F4054B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945034" w14:textId="77777777" w:rsidR="00D67070" w:rsidRPr="008116A7" w:rsidRDefault="00D67070" w:rsidP="005A6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0.03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5C91D" w14:textId="77777777" w:rsidR="00D67070" w:rsidRPr="008116A7" w:rsidRDefault="00D67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0.01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1186E" w14:textId="77777777" w:rsidR="00D67070" w:rsidRPr="008116A7" w:rsidRDefault="00D670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</w:tr>
    </w:tbl>
    <w:p w14:paraId="52C21267" w14:textId="26102983" w:rsidR="002B028D" w:rsidRPr="008116A7" w:rsidRDefault="00740C18" w:rsidP="008116A7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9F79E8">
        <w:rPr>
          <w:rFonts w:ascii="Arial" w:hAnsi="Arial" w:cs="Arial"/>
          <w:i/>
          <w:sz w:val="20"/>
          <w:szCs w:val="20"/>
          <w:vertAlign w:val="superscript"/>
        </w:rPr>
        <w:t>a</w:t>
      </w:r>
      <w:r w:rsidR="00A035D8" w:rsidRPr="008116A7">
        <w:rPr>
          <w:rFonts w:ascii="Arial" w:hAnsi="Arial" w:cs="Arial"/>
          <w:sz w:val="20"/>
          <w:szCs w:val="20"/>
        </w:rPr>
        <w:t>Fisher’s</w:t>
      </w:r>
      <w:proofErr w:type="spellEnd"/>
      <w:r w:rsidR="00A035D8" w:rsidRPr="008116A7">
        <w:rPr>
          <w:rFonts w:ascii="Arial" w:hAnsi="Arial" w:cs="Arial"/>
          <w:sz w:val="20"/>
          <w:szCs w:val="20"/>
        </w:rPr>
        <w:t xml:space="preserve"> least significant difference threshold at </w:t>
      </w:r>
      <w:r w:rsidR="00A035D8" w:rsidRPr="008116A7">
        <w:rPr>
          <w:rFonts w:ascii="Arial" w:hAnsi="Arial" w:cs="Arial"/>
          <w:sz w:val="20"/>
          <w:szCs w:val="20"/>
        </w:rPr>
        <w:sym w:font="Symbol" w:char="F061"/>
      </w:r>
      <w:r w:rsidR="00A035D8" w:rsidRPr="008116A7">
        <w:rPr>
          <w:rFonts w:ascii="Arial" w:hAnsi="Arial" w:cs="Arial"/>
          <w:sz w:val="20"/>
          <w:szCs w:val="20"/>
        </w:rPr>
        <w:t xml:space="preserve"> = 0.05</w:t>
      </w:r>
    </w:p>
    <w:p w14:paraId="7A48ECBB" w14:textId="77777777" w:rsidR="002B028D" w:rsidRPr="008116A7" w:rsidRDefault="002B028D" w:rsidP="008116A7">
      <w:pPr>
        <w:spacing w:line="480" w:lineRule="auto"/>
        <w:rPr>
          <w:rFonts w:ascii="Arial" w:hAnsi="Arial" w:cs="Arial"/>
          <w:sz w:val="20"/>
          <w:szCs w:val="20"/>
        </w:rPr>
      </w:pPr>
      <w:r w:rsidRPr="008116A7">
        <w:rPr>
          <w:rFonts w:ascii="Arial" w:hAnsi="Arial" w:cs="Arial"/>
          <w:sz w:val="20"/>
          <w:szCs w:val="20"/>
        </w:rPr>
        <w:br w:type="page"/>
      </w:r>
    </w:p>
    <w:p w14:paraId="5AAEB0AD" w14:textId="45E3F576" w:rsidR="00F6503F" w:rsidRPr="008116A7" w:rsidRDefault="00F6503F" w:rsidP="008116A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8116A7">
        <w:rPr>
          <w:rFonts w:ascii="Arial" w:hAnsi="Arial" w:cs="Arial"/>
          <w:b/>
          <w:sz w:val="20"/>
          <w:szCs w:val="20"/>
        </w:rPr>
        <w:lastRenderedPageBreak/>
        <w:t>Table S3 Effect of training set size (</w:t>
      </w:r>
      <w:r w:rsidRPr="008116A7">
        <w:rPr>
          <w:rFonts w:ascii="Arial" w:hAnsi="Arial" w:cs="Arial"/>
          <w:b/>
          <w:i/>
          <w:sz w:val="20"/>
          <w:szCs w:val="20"/>
        </w:rPr>
        <w:t>N</w:t>
      </w:r>
      <w:r w:rsidRPr="008116A7">
        <w:rPr>
          <w:rFonts w:ascii="Arial" w:hAnsi="Arial" w:cs="Arial"/>
          <w:b/>
          <w:sz w:val="20"/>
          <w:szCs w:val="20"/>
          <w:vertAlign w:val="subscript"/>
        </w:rPr>
        <w:t>P</w:t>
      </w:r>
      <w:r w:rsidRPr="008116A7">
        <w:rPr>
          <w:rFonts w:ascii="Arial" w:hAnsi="Arial" w:cs="Arial"/>
          <w:b/>
          <w:sz w:val="20"/>
          <w:szCs w:val="20"/>
        </w:rPr>
        <w:t>) on prediction ability (</w:t>
      </w:r>
      <w:proofErr w:type="spellStart"/>
      <w:r w:rsidRPr="008116A7">
        <w:rPr>
          <w:rFonts w:ascii="Arial" w:hAnsi="Arial" w:cs="Arial"/>
          <w:b/>
          <w:i/>
          <w:sz w:val="20"/>
          <w:szCs w:val="20"/>
        </w:rPr>
        <w:t>r</w:t>
      </w:r>
      <w:r w:rsidRPr="008116A7">
        <w:rPr>
          <w:rFonts w:ascii="Arial" w:hAnsi="Arial" w:cs="Arial"/>
          <w:b/>
          <w:sz w:val="20"/>
          <w:szCs w:val="20"/>
          <w:vertAlign w:val="subscript"/>
        </w:rPr>
        <w:t>MP</w:t>
      </w:r>
      <w:proofErr w:type="spellEnd"/>
      <w:r w:rsidRPr="008116A7">
        <w:rPr>
          <w:rFonts w:ascii="Arial" w:hAnsi="Arial" w:cs="Arial"/>
          <w:b/>
          <w:sz w:val="20"/>
          <w:szCs w:val="20"/>
        </w:rPr>
        <w:t xml:space="preserve">) when performing cross-validation </w:t>
      </w:r>
      <w:r w:rsidR="00967154" w:rsidRPr="008116A7">
        <w:rPr>
          <w:rFonts w:ascii="Arial" w:hAnsi="Arial" w:cs="Arial"/>
          <w:b/>
          <w:sz w:val="20"/>
          <w:szCs w:val="20"/>
        </w:rPr>
        <w:t>to predict individual bi-parental families (Pop1-4) us</w:t>
      </w:r>
      <w:r w:rsidR="005078FB" w:rsidRPr="008116A7">
        <w:rPr>
          <w:rFonts w:ascii="Arial" w:hAnsi="Arial" w:cs="Arial"/>
          <w:b/>
          <w:sz w:val="20"/>
          <w:szCs w:val="20"/>
        </w:rPr>
        <w:t xml:space="preserve">ing the within </w:t>
      </w:r>
      <w:r w:rsidR="00BC4B17">
        <w:rPr>
          <w:rFonts w:ascii="Arial" w:hAnsi="Arial" w:cs="Arial"/>
          <w:b/>
          <w:sz w:val="20"/>
          <w:szCs w:val="20"/>
        </w:rPr>
        <w:t>population</w:t>
      </w:r>
      <w:r w:rsidR="00BC4B17" w:rsidRPr="008116A7">
        <w:rPr>
          <w:rFonts w:ascii="Arial" w:hAnsi="Arial" w:cs="Arial"/>
          <w:b/>
          <w:sz w:val="20"/>
          <w:szCs w:val="20"/>
        </w:rPr>
        <w:t xml:space="preserve"> (WP) </w:t>
      </w:r>
      <w:r w:rsidR="005078FB" w:rsidRPr="008116A7">
        <w:rPr>
          <w:rFonts w:ascii="Arial" w:hAnsi="Arial" w:cs="Arial"/>
          <w:b/>
          <w:sz w:val="20"/>
          <w:szCs w:val="20"/>
        </w:rPr>
        <w:t xml:space="preserve">method </w:t>
      </w:r>
      <w:r w:rsidR="00967154" w:rsidRPr="008116A7">
        <w:rPr>
          <w:rFonts w:ascii="Arial" w:hAnsi="Arial" w:cs="Arial"/>
          <w:b/>
          <w:sz w:val="20"/>
          <w:szCs w:val="20"/>
        </w:rPr>
        <w:t>ver</w:t>
      </w:r>
      <w:r w:rsidR="005078FB" w:rsidRPr="008116A7">
        <w:rPr>
          <w:rFonts w:ascii="Arial" w:hAnsi="Arial" w:cs="Arial"/>
          <w:b/>
          <w:sz w:val="20"/>
          <w:szCs w:val="20"/>
        </w:rPr>
        <w:t xml:space="preserve">sus the across </w:t>
      </w:r>
      <w:r w:rsidR="00BC4B17">
        <w:rPr>
          <w:rFonts w:ascii="Arial" w:hAnsi="Arial" w:cs="Arial"/>
          <w:b/>
          <w:sz w:val="20"/>
          <w:szCs w:val="20"/>
        </w:rPr>
        <w:t xml:space="preserve">population </w:t>
      </w:r>
      <w:r w:rsidR="00BC4B17" w:rsidRPr="008116A7">
        <w:rPr>
          <w:rFonts w:ascii="Arial" w:hAnsi="Arial" w:cs="Arial"/>
          <w:b/>
          <w:sz w:val="20"/>
          <w:szCs w:val="20"/>
        </w:rPr>
        <w:t>(AP)</w:t>
      </w:r>
      <w:r w:rsidR="005078FB" w:rsidRPr="008116A7">
        <w:rPr>
          <w:rFonts w:ascii="Arial" w:hAnsi="Arial" w:cs="Arial"/>
          <w:b/>
          <w:sz w:val="20"/>
          <w:szCs w:val="20"/>
        </w:rPr>
        <w:t xml:space="preserve"> method</w:t>
      </w:r>
      <w:r w:rsidR="00967154" w:rsidRPr="008116A7">
        <w:rPr>
          <w:rFonts w:ascii="Arial" w:hAnsi="Arial" w:cs="Arial"/>
          <w:b/>
          <w:sz w:val="20"/>
          <w:szCs w:val="20"/>
        </w:rPr>
        <w:t>. Prediction ability was averaged across Pop1-4.</w:t>
      </w:r>
      <w:r w:rsidRPr="008116A7">
        <w:rPr>
          <w:rFonts w:ascii="Arial" w:hAnsi="Arial" w:cs="Arial"/>
          <w:b/>
          <w:sz w:val="20"/>
          <w:szCs w:val="20"/>
        </w:rPr>
        <w:t xml:space="preserve"> Marker density (</w:t>
      </w:r>
      <w:r w:rsidRPr="008116A7">
        <w:rPr>
          <w:rFonts w:ascii="Arial" w:hAnsi="Arial" w:cs="Arial"/>
          <w:b/>
          <w:i/>
          <w:sz w:val="20"/>
          <w:szCs w:val="20"/>
        </w:rPr>
        <w:t>N</w:t>
      </w:r>
      <w:r w:rsidRPr="008116A7">
        <w:rPr>
          <w:rFonts w:ascii="Arial" w:hAnsi="Arial" w:cs="Arial"/>
          <w:b/>
          <w:sz w:val="20"/>
          <w:szCs w:val="20"/>
          <w:vertAlign w:val="subscript"/>
        </w:rPr>
        <w:t>M</w:t>
      </w:r>
      <w:r w:rsidRPr="008116A7">
        <w:rPr>
          <w:rFonts w:ascii="Arial" w:hAnsi="Arial" w:cs="Arial"/>
          <w:b/>
          <w:sz w:val="20"/>
          <w:szCs w:val="20"/>
        </w:rPr>
        <w:t xml:space="preserve">) fixed at </w:t>
      </w:r>
      <w:r w:rsidR="00A619EE" w:rsidRPr="00565FC9">
        <w:rPr>
          <w:rFonts w:ascii="Arial" w:hAnsi="Arial" w:cs="Arial"/>
          <w:b/>
          <w:sz w:val="20"/>
          <w:szCs w:val="20"/>
        </w:rPr>
        <w:t>a</w:t>
      </w:r>
      <w:r w:rsidRPr="008116A7">
        <w:rPr>
          <w:rFonts w:ascii="Arial" w:hAnsi="Arial" w:cs="Arial"/>
          <w:b/>
          <w:sz w:val="20"/>
          <w:szCs w:val="20"/>
        </w:rPr>
        <w:t>ll SNPs.</w:t>
      </w:r>
    </w:p>
    <w:tbl>
      <w:tblPr>
        <w:tblStyle w:val="TableGrid"/>
        <w:tblW w:w="7112" w:type="dxa"/>
        <w:tblLook w:val="04A0" w:firstRow="1" w:lastRow="0" w:firstColumn="1" w:lastColumn="0" w:noHBand="0" w:noVBand="1"/>
      </w:tblPr>
      <w:tblGrid>
        <w:gridCol w:w="1710"/>
        <w:gridCol w:w="959"/>
        <w:gridCol w:w="1481"/>
        <w:gridCol w:w="1481"/>
        <w:gridCol w:w="1481"/>
      </w:tblGrid>
      <w:tr w:rsidR="008479A4" w:rsidRPr="005A60BD" w14:paraId="5651AFE4" w14:textId="77777777" w:rsidTr="008479A4"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CC8AB" w14:textId="77777777" w:rsidR="008479A4" w:rsidRPr="00565FC9" w:rsidRDefault="008479A4" w:rsidP="00530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>GS method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B3092" w14:textId="77777777" w:rsidR="008479A4" w:rsidRPr="00565FC9" w:rsidRDefault="008479A4" w:rsidP="005A60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565FC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332F9" w14:textId="77777777" w:rsidR="008479A4" w:rsidRPr="00565FC9" w:rsidRDefault="00847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 xml:space="preserve">Yield </w:t>
            </w:r>
            <w:proofErr w:type="spellStart"/>
            <w:r w:rsidRPr="00565FC9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565FC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MP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73D72" w14:textId="77777777" w:rsidR="008479A4" w:rsidRPr="00565FC9" w:rsidRDefault="00847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proofErr w:type="spellStart"/>
            <w:r w:rsidRPr="00565FC9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565FC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MP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D00BB" w14:textId="77777777" w:rsidR="008479A4" w:rsidRPr="00565FC9" w:rsidRDefault="008479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 xml:space="preserve">Oil </w:t>
            </w:r>
            <w:proofErr w:type="spellStart"/>
            <w:r w:rsidRPr="00565FC9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565FC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MP</w:t>
            </w:r>
            <w:proofErr w:type="spellEnd"/>
          </w:p>
        </w:tc>
      </w:tr>
      <w:tr w:rsidR="008479A4" w:rsidRPr="005A60BD" w14:paraId="639A4609" w14:textId="77777777" w:rsidTr="008479A4"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5B33F" w14:textId="77777777" w:rsidR="008479A4" w:rsidRPr="008116A7" w:rsidRDefault="008479A4" w:rsidP="0053004C">
            <w:pPr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WP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A3435" w14:textId="77777777" w:rsidR="008479A4" w:rsidRPr="008116A7" w:rsidRDefault="008479A4" w:rsidP="005A60BD">
            <w:pPr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19131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0.12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C10FE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0.60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4B46C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0.522</w:t>
            </w:r>
          </w:p>
        </w:tc>
      </w:tr>
      <w:tr w:rsidR="008479A4" w:rsidRPr="005A60BD" w14:paraId="230D54EA" w14:textId="77777777" w:rsidTr="008479A4"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7DA6F5" w14:textId="77777777" w:rsidR="008479A4" w:rsidRPr="008116A7" w:rsidRDefault="008479A4" w:rsidP="0053004C">
            <w:pPr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ACDC2" w14:textId="77777777" w:rsidR="008479A4" w:rsidRPr="008116A7" w:rsidRDefault="008479A4" w:rsidP="005A60BD">
            <w:pPr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3473A1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0.04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4AD65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0.33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CE797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0.209</w:t>
            </w:r>
          </w:p>
        </w:tc>
      </w:tr>
      <w:tr w:rsidR="008479A4" w:rsidRPr="005A60BD" w14:paraId="76147407" w14:textId="77777777" w:rsidTr="008479A4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17F4C4E" w14:textId="77777777" w:rsidR="008479A4" w:rsidRPr="008116A7" w:rsidRDefault="008479A4" w:rsidP="0053004C">
            <w:pPr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B9F2820" w14:textId="77777777" w:rsidR="008479A4" w:rsidRPr="008116A7" w:rsidRDefault="008479A4" w:rsidP="005A60BD">
            <w:pPr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43D31AA8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0.05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4B2805E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0.43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EF347C1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0.24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479A4" w:rsidRPr="005A60BD" w14:paraId="1315B475" w14:textId="77777777" w:rsidTr="008479A4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B4243C" w14:textId="77777777" w:rsidR="008479A4" w:rsidRPr="008116A7" w:rsidRDefault="008479A4" w:rsidP="0053004C">
            <w:pPr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EDED6A8" w14:textId="77777777" w:rsidR="008479A4" w:rsidRPr="008116A7" w:rsidRDefault="008479A4" w:rsidP="005A60BD">
            <w:pPr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25DDC21A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0.082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476C1578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0.47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8807503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0.25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479A4" w:rsidRPr="005A60BD" w14:paraId="6D5C4FF8" w14:textId="77777777" w:rsidTr="008479A4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B8A11B" w14:textId="77777777" w:rsidR="008479A4" w:rsidRPr="008116A7" w:rsidRDefault="008479A4" w:rsidP="0053004C">
            <w:pPr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0094FEA" w14:textId="77777777" w:rsidR="008479A4" w:rsidRPr="008116A7" w:rsidRDefault="008479A4" w:rsidP="005A60BD">
            <w:pPr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404BAC4F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321E268C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0.50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49B98627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0.271</w:t>
            </w:r>
          </w:p>
        </w:tc>
      </w:tr>
      <w:tr w:rsidR="008479A4" w:rsidRPr="005A60BD" w14:paraId="7D8B6762" w14:textId="77777777" w:rsidTr="008479A4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74DA14" w14:textId="77777777" w:rsidR="008479A4" w:rsidRPr="008116A7" w:rsidRDefault="008479A4" w:rsidP="0053004C">
            <w:pPr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2DEE3D7" w14:textId="77777777" w:rsidR="008479A4" w:rsidRPr="008116A7" w:rsidRDefault="008479A4" w:rsidP="005A60BD">
            <w:pPr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1BD7A040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0.083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3A2B755E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0.530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304260E1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8479A4" w:rsidRPr="005A60BD" w14:paraId="56D8F96E" w14:textId="77777777" w:rsidTr="008479A4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80A1E06" w14:textId="77777777" w:rsidR="008479A4" w:rsidRPr="008116A7" w:rsidRDefault="008479A4" w:rsidP="0053004C">
            <w:pPr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72EBD18" w14:textId="77777777" w:rsidR="008479A4" w:rsidRPr="008116A7" w:rsidRDefault="008479A4" w:rsidP="005A60BD">
            <w:pPr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071937A9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0.108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6D78FE1F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0.55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55B9E026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0.29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479A4" w:rsidRPr="005A60BD" w14:paraId="461B37C7" w14:textId="77777777" w:rsidTr="008479A4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E5D2D1" w14:textId="77777777" w:rsidR="008479A4" w:rsidRPr="008116A7" w:rsidRDefault="008479A4" w:rsidP="0053004C">
            <w:pPr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7D57E4E" w14:textId="77777777" w:rsidR="008479A4" w:rsidRPr="008116A7" w:rsidRDefault="008479A4" w:rsidP="005A60BD">
            <w:pPr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545B6322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0.119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50F6DF4D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14:paraId="29E15F8C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479A4" w:rsidRPr="005A60BD" w14:paraId="6D980351" w14:textId="77777777" w:rsidTr="008479A4">
        <w:tc>
          <w:tcPr>
            <w:tcW w:w="2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7B6CB" w14:textId="790CD9AE" w:rsidR="008479A4" w:rsidRPr="008116A7" w:rsidRDefault="008479A4" w:rsidP="0053004C">
            <w:pPr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LSD (</w:t>
            </w:r>
            <w:proofErr w:type="gramStart"/>
            <w:r w:rsidRPr="008116A7">
              <w:rPr>
                <w:rFonts w:ascii="Arial" w:hAnsi="Arial" w:cs="Arial"/>
                <w:sz w:val="20"/>
                <w:szCs w:val="20"/>
              </w:rPr>
              <w:t>0.05)</w:t>
            </w:r>
            <w:r w:rsidR="00740C18" w:rsidRPr="009F79E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6C59FE" w14:textId="77777777" w:rsidR="008479A4" w:rsidRPr="008116A7" w:rsidRDefault="008479A4" w:rsidP="005A6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0.031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553B8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</w:t>
            </w:r>
            <w:r w:rsidR="00FD7F93" w:rsidRPr="008116A7">
              <w:rPr>
                <w:rFonts w:ascii="Arial" w:hAnsi="Arial" w:cs="Arial"/>
                <w:sz w:val="20"/>
                <w:szCs w:val="20"/>
              </w:rPr>
              <w:t>028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989CA" w14:textId="77777777" w:rsidR="008479A4" w:rsidRPr="008116A7" w:rsidRDefault="00847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0.03</w:t>
            </w:r>
            <w:r w:rsidR="00D526F5" w:rsidRPr="008116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BC41ADB" w14:textId="514531A1" w:rsidR="0074334B" w:rsidRPr="008116A7" w:rsidRDefault="00740C18" w:rsidP="008116A7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9F79E8">
        <w:rPr>
          <w:rFonts w:ascii="Arial" w:hAnsi="Arial" w:cs="Arial"/>
          <w:i/>
          <w:sz w:val="20"/>
          <w:szCs w:val="20"/>
          <w:vertAlign w:val="superscript"/>
        </w:rPr>
        <w:t>a</w:t>
      </w:r>
      <w:r w:rsidR="00F6503F" w:rsidRPr="008116A7">
        <w:rPr>
          <w:rFonts w:ascii="Arial" w:hAnsi="Arial" w:cs="Arial"/>
          <w:sz w:val="20"/>
          <w:szCs w:val="20"/>
        </w:rPr>
        <w:t>Fisher’s</w:t>
      </w:r>
      <w:proofErr w:type="spellEnd"/>
      <w:r w:rsidR="00F6503F" w:rsidRPr="008116A7">
        <w:rPr>
          <w:rFonts w:ascii="Arial" w:hAnsi="Arial" w:cs="Arial"/>
          <w:sz w:val="20"/>
          <w:szCs w:val="20"/>
        </w:rPr>
        <w:t xml:space="preserve"> least significant difference threshold at </w:t>
      </w:r>
      <w:r w:rsidR="00F6503F" w:rsidRPr="008116A7">
        <w:rPr>
          <w:rFonts w:ascii="Arial" w:hAnsi="Arial" w:cs="Arial"/>
          <w:sz w:val="20"/>
          <w:szCs w:val="20"/>
        </w:rPr>
        <w:sym w:font="Symbol" w:char="F061"/>
      </w:r>
      <w:r w:rsidR="00F6503F" w:rsidRPr="008116A7">
        <w:rPr>
          <w:rFonts w:ascii="Arial" w:hAnsi="Arial" w:cs="Arial"/>
          <w:sz w:val="20"/>
          <w:szCs w:val="20"/>
        </w:rPr>
        <w:t xml:space="preserve"> = 0.05</w:t>
      </w:r>
    </w:p>
    <w:p w14:paraId="2D473B12" w14:textId="77777777" w:rsidR="009D30E0" w:rsidRPr="008116A7" w:rsidRDefault="00967154" w:rsidP="008116A7">
      <w:pPr>
        <w:spacing w:line="480" w:lineRule="auto"/>
        <w:rPr>
          <w:rFonts w:ascii="Arial" w:hAnsi="Arial" w:cs="Arial"/>
          <w:sz w:val="20"/>
          <w:szCs w:val="20"/>
        </w:rPr>
        <w:sectPr w:rsidR="009D30E0" w:rsidRPr="008116A7" w:rsidSect="008116A7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8116A7">
        <w:rPr>
          <w:rFonts w:ascii="Arial" w:hAnsi="Arial" w:cs="Arial"/>
          <w:sz w:val="20"/>
          <w:szCs w:val="20"/>
        </w:rPr>
        <w:br w:type="page"/>
      </w:r>
    </w:p>
    <w:p w14:paraId="20B1F097" w14:textId="1E12C398" w:rsidR="003727EF" w:rsidRPr="008116A7" w:rsidRDefault="0024404F" w:rsidP="008116A7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8116A7">
        <w:rPr>
          <w:rFonts w:ascii="Arial" w:hAnsi="Arial" w:cs="Arial"/>
          <w:b/>
          <w:sz w:val="20"/>
          <w:szCs w:val="20"/>
        </w:rPr>
        <w:lastRenderedPageBreak/>
        <w:t>Table S4</w:t>
      </w:r>
      <w:r w:rsidR="003727EF" w:rsidRPr="008116A7">
        <w:rPr>
          <w:rFonts w:ascii="Arial" w:hAnsi="Arial" w:cs="Arial"/>
          <w:b/>
          <w:sz w:val="20"/>
          <w:szCs w:val="20"/>
        </w:rPr>
        <w:t xml:space="preserve"> Effect of training set size (</w:t>
      </w:r>
      <w:r w:rsidR="003727EF" w:rsidRPr="008116A7">
        <w:rPr>
          <w:rFonts w:ascii="Arial" w:hAnsi="Arial" w:cs="Arial"/>
          <w:b/>
          <w:i/>
          <w:sz w:val="20"/>
          <w:szCs w:val="20"/>
        </w:rPr>
        <w:t>N</w:t>
      </w:r>
      <w:r w:rsidR="003727EF" w:rsidRPr="008116A7">
        <w:rPr>
          <w:rFonts w:ascii="Arial" w:hAnsi="Arial" w:cs="Arial"/>
          <w:b/>
          <w:sz w:val="20"/>
          <w:szCs w:val="20"/>
          <w:vertAlign w:val="subscript"/>
        </w:rPr>
        <w:t>P</w:t>
      </w:r>
      <w:r w:rsidR="003727EF" w:rsidRPr="008116A7">
        <w:rPr>
          <w:rFonts w:ascii="Arial" w:hAnsi="Arial" w:cs="Arial"/>
          <w:b/>
          <w:sz w:val="20"/>
          <w:szCs w:val="20"/>
        </w:rPr>
        <w:t>) on prediction ability (</w:t>
      </w:r>
      <w:proofErr w:type="spellStart"/>
      <w:r w:rsidR="003727EF" w:rsidRPr="008116A7">
        <w:rPr>
          <w:rFonts w:ascii="Arial" w:hAnsi="Arial" w:cs="Arial"/>
          <w:b/>
          <w:i/>
          <w:sz w:val="20"/>
          <w:szCs w:val="20"/>
        </w:rPr>
        <w:t>r</w:t>
      </w:r>
      <w:r w:rsidR="003727EF" w:rsidRPr="008116A7">
        <w:rPr>
          <w:rFonts w:ascii="Arial" w:hAnsi="Arial" w:cs="Arial"/>
          <w:b/>
          <w:sz w:val="20"/>
          <w:szCs w:val="20"/>
          <w:vertAlign w:val="subscript"/>
        </w:rPr>
        <w:t>MP</w:t>
      </w:r>
      <w:proofErr w:type="spellEnd"/>
      <w:r w:rsidR="003727EF" w:rsidRPr="008116A7">
        <w:rPr>
          <w:rFonts w:ascii="Arial" w:hAnsi="Arial" w:cs="Arial"/>
          <w:b/>
          <w:sz w:val="20"/>
          <w:szCs w:val="20"/>
        </w:rPr>
        <w:t>) when performing cross-validation to predict individual bi-parental families (Pop1-4) us</w:t>
      </w:r>
      <w:r w:rsidR="005078FB" w:rsidRPr="008116A7">
        <w:rPr>
          <w:rFonts w:ascii="Arial" w:hAnsi="Arial" w:cs="Arial"/>
          <w:b/>
          <w:sz w:val="20"/>
          <w:szCs w:val="20"/>
        </w:rPr>
        <w:t xml:space="preserve">ing the within </w:t>
      </w:r>
      <w:r w:rsidR="0068134B">
        <w:rPr>
          <w:rFonts w:ascii="Arial" w:hAnsi="Arial" w:cs="Arial"/>
          <w:b/>
          <w:sz w:val="20"/>
          <w:szCs w:val="20"/>
        </w:rPr>
        <w:t>population (WP)</w:t>
      </w:r>
      <w:r w:rsidR="005078FB" w:rsidRPr="008116A7">
        <w:rPr>
          <w:rFonts w:ascii="Arial" w:hAnsi="Arial" w:cs="Arial"/>
          <w:b/>
          <w:sz w:val="20"/>
          <w:szCs w:val="20"/>
        </w:rPr>
        <w:t xml:space="preserve"> method</w:t>
      </w:r>
      <w:r w:rsidR="003727EF" w:rsidRPr="008116A7">
        <w:rPr>
          <w:rFonts w:ascii="Arial" w:hAnsi="Arial" w:cs="Arial"/>
          <w:b/>
          <w:sz w:val="20"/>
          <w:szCs w:val="20"/>
        </w:rPr>
        <w:t xml:space="preserve"> ver</w:t>
      </w:r>
      <w:r w:rsidR="005078FB" w:rsidRPr="008116A7">
        <w:rPr>
          <w:rFonts w:ascii="Arial" w:hAnsi="Arial" w:cs="Arial"/>
          <w:b/>
          <w:sz w:val="20"/>
          <w:szCs w:val="20"/>
        </w:rPr>
        <w:t xml:space="preserve">sus the across </w:t>
      </w:r>
      <w:r w:rsidR="0068134B">
        <w:rPr>
          <w:rFonts w:ascii="Arial" w:hAnsi="Arial" w:cs="Arial"/>
          <w:b/>
          <w:sz w:val="20"/>
          <w:szCs w:val="20"/>
        </w:rPr>
        <w:t>population (AP)</w:t>
      </w:r>
      <w:r w:rsidR="005078FB" w:rsidRPr="008116A7">
        <w:rPr>
          <w:rFonts w:ascii="Arial" w:hAnsi="Arial" w:cs="Arial"/>
          <w:b/>
          <w:sz w:val="20"/>
          <w:szCs w:val="20"/>
        </w:rPr>
        <w:t xml:space="preserve"> method</w:t>
      </w:r>
      <w:r w:rsidR="003727EF" w:rsidRPr="008116A7">
        <w:rPr>
          <w:rFonts w:ascii="Arial" w:hAnsi="Arial" w:cs="Arial"/>
          <w:b/>
          <w:sz w:val="20"/>
          <w:szCs w:val="20"/>
        </w:rPr>
        <w:t xml:space="preserve">. Prediction ability was </w:t>
      </w:r>
      <w:r w:rsidR="00A34D7E" w:rsidRPr="008116A7">
        <w:rPr>
          <w:rFonts w:ascii="Arial" w:hAnsi="Arial" w:cs="Arial"/>
          <w:b/>
          <w:sz w:val="20"/>
          <w:szCs w:val="20"/>
        </w:rPr>
        <w:t xml:space="preserve">displayed for each individual validation population. </w:t>
      </w:r>
      <w:r w:rsidR="003727EF" w:rsidRPr="008116A7">
        <w:rPr>
          <w:rFonts w:ascii="Arial" w:hAnsi="Arial" w:cs="Arial"/>
          <w:b/>
          <w:sz w:val="20"/>
          <w:szCs w:val="20"/>
        </w:rPr>
        <w:t>Marker density (</w:t>
      </w:r>
      <w:r w:rsidR="003727EF" w:rsidRPr="008116A7">
        <w:rPr>
          <w:rFonts w:ascii="Arial" w:hAnsi="Arial" w:cs="Arial"/>
          <w:b/>
          <w:i/>
          <w:sz w:val="20"/>
          <w:szCs w:val="20"/>
        </w:rPr>
        <w:t>N</w:t>
      </w:r>
      <w:r w:rsidR="003727EF" w:rsidRPr="008116A7">
        <w:rPr>
          <w:rFonts w:ascii="Arial" w:hAnsi="Arial" w:cs="Arial"/>
          <w:b/>
          <w:sz w:val="20"/>
          <w:szCs w:val="20"/>
          <w:vertAlign w:val="subscript"/>
        </w:rPr>
        <w:t>M</w:t>
      </w:r>
      <w:r w:rsidR="003727EF" w:rsidRPr="008116A7">
        <w:rPr>
          <w:rFonts w:ascii="Arial" w:hAnsi="Arial" w:cs="Arial"/>
          <w:b/>
          <w:sz w:val="20"/>
          <w:szCs w:val="20"/>
        </w:rPr>
        <w:t xml:space="preserve">) fixed at </w:t>
      </w:r>
      <w:r w:rsidR="00135210" w:rsidRPr="008116A7">
        <w:rPr>
          <w:rFonts w:ascii="Arial" w:hAnsi="Arial" w:cs="Arial"/>
          <w:b/>
          <w:sz w:val="20"/>
          <w:szCs w:val="20"/>
        </w:rPr>
        <w:t>a</w:t>
      </w:r>
      <w:r w:rsidR="003727EF" w:rsidRPr="008116A7">
        <w:rPr>
          <w:rFonts w:ascii="Arial" w:hAnsi="Arial" w:cs="Arial"/>
          <w:b/>
          <w:sz w:val="20"/>
          <w:szCs w:val="20"/>
        </w:rPr>
        <w:t>ll SNPs.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939"/>
        <w:gridCol w:w="550"/>
        <w:gridCol w:w="918"/>
        <w:gridCol w:w="1074"/>
        <w:gridCol w:w="1031"/>
        <w:gridCol w:w="953"/>
        <w:gridCol w:w="263"/>
        <w:gridCol w:w="1031"/>
        <w:gridCol w:w="875"/>
        <w:gridCol w:w="875"/>
        <w:gridCol w:w="875"/>
        <w:gridCol w:w="263"/>
        <w:gridCol w:w="953"/>
        <w:gridCol w:w="875"/>
        <w:gridCol w:w="875"/>
        <w:gridCol w:w="875"/>
      </w:tblGrid>
      <w:tr w:rsidR="00593F09" w:rsidRPr="005A60BD" w14:paraId="198B718B" w14:textId="77777777" w:rsidTr="008116A7">
        <w:trPr>
          <w:trHeight w:val="152"/>
        </w:trPr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79C88" w14:textId="77777777" w:rsidR="00593F09" w:rsidRPr="00565FC9" w:rsidRDefault="00593F09" w:rsidP="008116A7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>GS method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ECF8C7" w14:textId="77777777" w:rsidR="00593F09" w:rsidRPr="00565FC9" w:rsidRDefault="00593F09" w:rsidP="0053004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Pr="00565FC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0CF4B" w14:textId="77777777" w:rsidR="00593F09" w:rsidRPr="00565FC9" w:rsidRDefault="00593F09" w:rsidP="005A60B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 xml:space="preserve">Yield </w:t>
            </w:r>
            <w:proofErr w:type="spellStart"/>
            <w:r w:rsidRPr="00565FC9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565FC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MP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D6AC0" w14:textId="77777777" w:rsidR="00593F09" w:rsidRPr="00565FC9" w:rsidRDefault="00593F09" w:rsidP="00B069B0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254748" w14:textId="77777777" w:rsidR="00593F09" w:rsidRPr="00565FC9" w:rsidRDefault="00593F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 xml:space="preserve">Protein </w:t>
            </w:r>
            <w:proofErr w:type="spellStart"/>
            <w:r w:rsidRPr="00565FC9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565FC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MP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C4E7A" w14:textId="77777777" w:rsidR="00593F09" w:rsidRPr="00565FC9" w:rsidRDefault="00593F0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B766F" w14:textId="77777777" w:rsidR="00593F09" w:rsidRPr="00565FC9" w:rsidRDefault="00593F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 xml:space="preserve">Oil </w:t>
            </w:r>
            <w:proofErr w:type="spellStart"/>
            <w:r w:rsidRPr="00565FC9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Pr="00565FC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MP</w:t>
            </w:r>
            <w:proofErr w:type="spellEnd"/>
          </w:p>
        </w:tc>
      </w:tr>
      <w:tr w:rsidR="00593F09" w:rsidRPr="005A60BD" w14:paraId="73B12F80" w14:textId="77777777" w:rsidTr="00740C18">
        <w:trPr>
          <w:trHeight w:val="74"/>
        </w:trPr>
        <w:tc>
          <w:tcPr>
            <w:tcW w:w="8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FA6A8" w14:textId="77777777" w:rsidR="00593F09" w:rsidRPr="00565FC9" w:rsidRDefault="00593F0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9479C" w14:textId="77777777" w:rsidR="00593F09" w:rsidRPr="00565FC9" w:rsidRDefault="00593F0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3CF792" w14:textId="77777777" w:rsidR="00593F09" w:rsidRPr="00565FC9" w:rsidRDefault="00593F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>Pop1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29C50" w14:textId="77777777" w:rsidR="00593F09" w:rsidRPr="00565FC9" w:rsidRDefault="00593F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>Pop2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3A812" w14:textId="77777777" w:rsidR="00593F09" w:rsidRPr="00565FC9" w:rsidRDefault="00593F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>Pop3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336984" w14:textId="77777777" w:rsidR="00593F09" w:rsidRPr="00565FC9" w:rsidRDefault="00593F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>Pop4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863E8E3" w14:textId="77777777" w:rsidR="00593F09" w:rsidRPr="00565FC9" w:rsidRDefault="00593F0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A10B9" w14:textId="77777777" w:rsidR="00593F09" w:rsidRPr="00565FC9" w:rsidRDefault="00593F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>Pop1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7542" w14:textId="77777777" w:rsidR="00593F09" w:rsidRPr="00565FC9" w:rsidRDefault="00593F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>Pop2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EF15C0" w14:textId="77777777" w:rsidR="00593F09" w:rsidRPr="00565FC9" w:rsidRDefault="00593F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>Pop3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27077" w14:textId="77777777" w:rsidR="00593F09" w:rsidRPr="00565FC9" w:rsidRDefault="00593F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>Pop4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841800A" w14:textId="77777777" w:rsidR="00593F09" w:rsidRPr="00565FC9" w:rsidRDefault="00593F0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9CE4F" w14:textId="77777777" w:rsidR="00593F09" w:rsidRPr="00565FC9" w:rsidRDefault="00593F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>Pop1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C7BE5" w14:textId="77777777" w:rsidR="00593F09" w:rsidRPr="00565FC9" w:rsidRDefault="00593F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>Pop2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A002B" w14:textId="77777777" w:rsidR="00593F09" w:rsidRPr="00565FC9" w:rsidRDefault="00593F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>Pop3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A554C0" w14:textId="77777777" w:rsidR="00593F09" w:rsidRPr="00565FC9" w:rsidRDefault="00593F09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FC9">
              <w:rPr>
                <w:rFonts w:ascii="Arial" w:hAnsi="Arial" w:cs="Arial"/>
                <w:b/>
                <w:sz w:val="20"/>
                <w:szCs w:val="20"/>
              </w:rPr>
              <w:t>Pop4</w:t>
            </w:r>
          </w:p>
        </w:tc>
      </w:tr>
      <w:tr w:rsidR="00593F09" w:rsidRPr="005A60BD" w14:paraId="1D99E761" w14:textId="77777777" w:rsidTr="00740C18">
        <w:trPr>
          <w:trHeight w:val="74"/>
        </w:trPr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834F6" w14:textId="77777777" w:rsidR="00593F09" w:rsidRPr="008116A7" w:rsidRDefault="00593F09" w:rsidP="00530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WP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4BE1F" w14:textId="77777777" w:rsidR="00593F09" w:rsidRPr="008116A7" w:rsidRDefault="00593F09" w:rsidP="005A6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E95BB" w14:textId="77777777" w:rsidR="00593F09" w:rsidRPr="008116A7" w:rsidRDefault="00593F09" w:rsidP="00B069B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0.03</w:t>
            </w:r>
            <w:r w:rsidR="00BA1E09" w:rsidRPr="00811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32B7B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0.20</w:t>
            </w:r>
            <w:r w:rsidR="00BA1E09" w:rsidRPr="008116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37F3F5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0.24</w:t>
            </w:r>
            <w:r w:rsidR="000D6664" w:rsidRPr="008116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6FBE3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0.01</w:t>
            </w:r>
            <w:r w:rsidR="000D6664" w:rsidRPr="00811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B49ECEF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372E1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AE45A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0.72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71688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0.60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81DF8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0.43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F22A6A1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F7224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0.64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AA881A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0.36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409B0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0.62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48047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0.45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93F09" w:rsidRPr="005A60BD" w14:paraId="121D1DE9" w14:textId="77777777" w:rsidTr="00740C18"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4E47EF" w14:textId="77777777" w:rsidR="00593F09" w:rsidRPr="008116A7" w:rsidRDefault="00593F09" w:rsidP="00530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2A718B" w14:textId="77777777" w:rsidR="00593F09" w:rsidRPr="008116A7" w:rsidRDefault="00593F09" w:rsidP="005A6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52B38C" w14:textId="77777777" w:rsidR="00593F09" w:rsidRPr="008116A7" w:rsidRDefault="00593F09" w:rsidP="00B069B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BEB15D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-0.00</w:t>
            </w:r>
            <w:r w:rsidR="00BA1E09" w:rsidRPr="008116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71CC4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0.06</w:t>
            </w:r>
            <w:r w:rsidR="000D6664" w:rsidRPr="008116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77F31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0.08</w:t>
            </w:r>
            <w:r w:rsidR="000D6664" w:rsidRPr="00811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AA75B88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6F5D5B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0.281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5D23BB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0.44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309534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0.43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8A9D2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4F7A8C9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12C76D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0.11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97CB8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0.148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B2986A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0.36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8DFC83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0.20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593F09" w:rsidRPr="005A60BD" w14:paraId="693C3926" w14:textId="77777777" w:rsidTr="00740C18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131EA" w14:textId="77777777" w:rsidR="00593F09" w:rsidRPr="008116A7" w:rsidRDefault="00593F09" w:rsidP="00530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48F4F" w14:textId="77777777" w:rsidR="00593F09" w:rsidRPr="008116A7" w:rsidRDefault="00593F09" w:rsidP="005A6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AB778" w14:textId="77777777" w:rsidR="00593F09" w:rsidRPr="008116A7" w:rsidRDefault="00593F09" w:rsidP="00B069B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0.10</w:t>
            </w:r>
            <w:r w:rsidR="00BA1E09" w:rsidRPr="008116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D6B68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0.01</w:t>
            </w:r>
            <w:r w:rsidR="00BA1E09" w:rsidRPr="008116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E5583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0.08</w:t>
            </w:r>
            <w:r w:rsidR="000D6664" w:rsidRPr="008116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36F89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4DAB8A7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ACF5D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0.428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1DD75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0.478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8D98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0.551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9F3FB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0.29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C11D660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9F3D2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9C0E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0.19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E739E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0.393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64686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0.270</w:t>
            </w:r>
          </w:p>
        </w:tc>
      </w:tr>
      <w:tr w:rsidR="00593F09" w:rsidRPr="005A60BD" w14:paraId="64E90C80" w14:textId="77777777" w:rsidTr="00740C18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96908" w14:textId="77777777" w:rsidR="00593F09" w:rsidRPr="008116A7" w:rsidRDefault="00593F09" w:rsidP="00530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F25E8" w14:textId="77777777" w:rsidR="00593F09" w:rsidRPr="008116A7" w:rsidRDefault="00593F09" w:rsidP="005A6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E127D" w14:textId="77777777" w:rsidR="00593F09" w:rsidRPr="008116A7" w:rsidRDefault="00593F09" w:rsidP="00B069B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0.08</w:t>
            </w:r>
            <w:r w:rsidR="00BA1E09" w:rsidRPr="00811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441D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0.04</w:t>
            </w:r>
            <w:r w:rsidR="00BA1E09" w:rsidRPr="008116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9EC5E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0.068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DB834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0.13</w:t>
            </w:r>
            <w:r w:rsidR="000D6664" w:rsidRPr="008116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5506581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2CBB2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0.43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D5098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0.49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9A465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0.584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93F9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0.374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ABDBD20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D76A1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CB795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0.215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BB8B4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0.44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9A8AF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0.27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93F09" w:rsidRPr="005A60BD" w14:paraId="2ADF8F28" w14:textId="77777777" w:rsidTr="00740C18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17CEA" w14:textId="77777777" w:rsidR="00593F09" w:rsidRPr="008116A7" w:rsidRDefault="00593F09" w:rsidP="00530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204DB" w14:textId="77777777" w:rsidR="00593F09" w:rsidRPr="008116A7" w:rsidRDefault="00593F09" w:rsidP="005A6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13C51" w14:textId="77777777" w:rsidR="00593F09" w:rsidRPr="008116A7" w:rsidRDefault="00593F09" w:rsidP="00B069B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0.090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3EBE2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0.05</w:t>
            </w:r>
            <w:r w:rsidR="00BA1E09" w:rsidRPr="008116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D0BB4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0.09</w:t>
            </w:r>
            <w:r w:rsidR="000D6664" w:rsidRPr="008116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C09F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0.16</w:t>
            </w:r>
            <w:r w:rsidR="000D6664" w:rsidRPr="008116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7E8717F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6F7E5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0.5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0CF1B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0.50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5FA26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0.612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7E9D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0.38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D781BB6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BE451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0.11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D10B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0.21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A4FC4" w14:textId="77777777" w:rsidR="00593F09" w:rsidRPr="008116A7" w:rsidRDefault="0065038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0.432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2D199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0.321</w:t>
            </w:r>
          </w:p>
        </w:tc>
      </w:tr>
      <w:tr w:rsidR="00593F09" w:rsidRPr="005A60BD" w14:paraId="7AF8844A" w14:textId="77777777" w:rsidTr="00740C18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3B138" w14:textId="77777777" w:rsidR="00593F09" w:rsidRPr="008116A7" w:rsidRDefault="00593F09" w:rsidP="00530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29A52" w14:textId="77777777" w:rsidR="00593F09" w:rsidRPr="008116A7" w:rsidRDefault="00593F09" w:rsidP="005A6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7019F" w14:textId="77777777" w:rsidR="00593F09" w:rsidRPr="008116A7" w:rsidRDefault="00593F09" w:rsidP="00B069B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0.11</w:t>
            </w:r>
            <w:r w:rsidR="00BA1E09" w:rsidRPr="008116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615B1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AF479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0.094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1C99B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0.11</w:t>
            </w:r>
            <w:r w:rsidR="000D6664" w:rsidRPr="008116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4001EB1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64EE8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0.55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DF59E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0.545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49859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0.62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56208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0.39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F4E7C42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1E864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0.060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CF3E8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0.25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5F23C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0.4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ABCC5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0.28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93F09" w:rsidRPr="005A60BD" w14:paraId="1BC646AD" w14:textId="77777777" w:rsidTr="00740C18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809F6" w14:textId="77777777" w:rsidR="00593F09" w:rsidRPr="008116A7" w:rsidRDefault="00593F09" w:rsidP="00530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2FE9C" w14:textId="77777777" w:rsidR="00593F09" w:rsidRPr="008116A7" w:rsidRDefault="00593F09" w:rsidP="005A6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E4AC9" w14:textId="77777777" w:rsidR="00593F09" w:rsidRPr="008116A7" w:rsidRDefault="00593F09" w:rsidP="00B069B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0.11</w:t>
            </w:r>
            <w:r w:rsidR="00BA1E09" w:rsidRPr="008116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7EFFC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</w:t>
            </w:r>
            <w:r w:rsidR="000D6664" w:rsidRPr="008116A7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E9734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0.107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B54B9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0.15</w:t>
            </w:r>
            <w:r w:rsidR="000D6664" w:rsidRPr="008116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98E04D6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C7876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0.567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5FDDD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0.55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8ED90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0.63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E84D4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0.453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BEA98D9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6A2E3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0.109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3A13B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0.25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D01D8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0.459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C71CA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0.36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93F09" w:rsidRPr="005A60BD" w14:paraId="3AE3C6F1" w14:textId="77777777" w:rsidTr="00740C18">
        <w:trPr>
          <w:trHeight w:val="162"/>
        </w:trPr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920ABB" w14:textId="77777777" w:rsidR="00593F09" w:rsidRPr="008116A7" w:rsidRDefault="00593F09" w:rsidP="00530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B25E09" w14:textId="77777777" w:rsidR="00593F09" w:rsidRPr="008116A7" w:rsidRDefault="00593F09" w:rsidP="005A6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CE384A" w14:textId="77777777" w:rsidR="00593F09" w:rsidRPr="008116A7" w:rsidRDefault="00593F09" w:rsidP="00B069B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52517D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0.101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D03BF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</w:t>
            </w:r>
            <w:r w:rsidR="000D6664" w:rsidRPr="008116A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55A057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0.1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6F4D717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C4AA5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88C1B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3E4DC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0FD244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8026EC5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03CE7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D52BE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C214A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05B455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93F09" w:rsidRPr="005A60BD" w14:paraId="57CD687A" w14:textId="77777777" w:rsidTr="00740C18"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53EFE1" w14:textId="60BA8492" w:rsidR="00593F09" w:rsidRPr="008116A7" w:rsidRDefault="00593F09" w:rsidP="0053004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LSD (</w:t>
            </w:r>
            <w:proofErr w:type="gramStart"/>
            <w:r w:rsidRPr="008116A7">
              <w:rPr>
                <w:rFonts w:ascii="Arial" w:hAnsi="Arial" w:cs="Arial"/>
                <w:sz w:val="20"/>
                <w:szCs w:val="20"/>
              </w:rPr>
              <w:t>0.05)</w:t>
            </w:r>
            <w:r w:rsidR="00740C18" w:rsidRPr="009F79E8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66CE5" w14:textId="77777777" w:rsidR="00593F09" w:rsidRPr="008116A7" w:rsidRDefault="00593F09" w:rsidP="005A60B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0.05</w:t>
            </w:r>
            <w:r w:rsidR="00BA1E09" w:rsidRPr="008116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C6514" w14:textId="77777777" w:rsidR="00593F09" w:rsidRPr="008116A7" w:rsidRDefault="00593F09" w:rsidP="00B069B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0.063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EB2F0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0.062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939900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0.05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1598F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B5A482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0.05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74D5BB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0.05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86437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9606F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0.05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53C9E" w14:textId="77777777" w:rsidR="00593F09" w:rsidRPr="008116A7" w:rsidRDefault="00593F0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35F61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0.05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EC7F5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0.055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9D2ED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0.04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DAE88" w14:textId="77777777" w:rsidR="00593F09" w:rsidRPr="008116A7" w:rsidRDefault="00593F0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16A7">
              <w:rPr>
                <w:rFonts w:ascii="Arial" w:hAnsi="Arial" w:cs="Arial"/>
                <w:sz w:val="20"/>
                <w:szCs w:val="20"/>
              </w:rPr>
              <w:t>0.05</w:t>
            </w:r>
            <w:r w:rsidR="00650382" w:rsidRPr="008116A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7E2DFEB0" w14:textId="4114167D" w:rsidR="000D6E26" w:rsidRPr="008116A7" w:rsidRDefault="00740C18" w:rsidP="008116A7">
      <w:p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9F79E8">
        <w:rPr>
          <w:rFonts w:ascii="Arial" w:hAnsi="Arial" w:cs="Arial"/>
          <w:i/>
          <w:sz w:val="20"/>
          <w:szCs w:val="20"/>
          <w:vertAlign w:val="superscript"/>
        </w:rPr>
        <w:t>a</w:t>
      </w:r>
      <w:r w:rsidR="003727EF" w:rsidRPr="008116A7">
        <w:rPr>
          <w:rFonts w:ascii="Arial" w:hAnsi="Arial" w:cs="Arial"/>
          <w:sz w:val="20"/>
          <w:szCs w:val="20"/>
        </w:rPr>
        <w:t>Fisher’s</w:t>
      </w:r>
      <w:proofErr w:type="spellEnd"/>
      <w:r w:rsidR="003727EF" w:rsidRPr="008116A7">
        <w:rPr>
          <w:rFonts w:ascii="Arial" w:hAnsi="Arial" w:cs="Arial"/>
          <w:sz w:val="20"/>
          <w:szCs w:val="20"/>
        </w:rPr>
        <w:t xml:space="preserve"> least significant difference threshold at </w:t>
      </w:r>
      <w:r w:rsidR="003727EF" w:rsidRPr="008116A7">
        <w:rPr>
          <w:rFonts w:ascii="Arial" w:hAnsi="Arial" w:cs="Arial"/>
          <w:sz w:val="20"/>
          <w:szCs w:val="20"/>
        </w:rPr>
        <w:sym w:font="Symbol" w:char="F061"/>
      </w:r>
      <w:r w:rsidR="003727EF" w:rsidRPr="008116A7">
        <w:rPr>
          <w:rFonts w:ascii="Arial" w:hAnsi="Arial" w:cs="Arial"/>
          <w:sz w:val="20"/>
          <w:szCs w:val="20"/>
        </w:rPr>
        <w:t xml:space="preserve"> = 0.05</w:t>
      </w:r>
    </w:p>
    <w:sectPr w:rsidR="000D6E26" w:rsidRPr="008116A7" w:rsidSect="003727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C725B" w14:textId="77777777" w:rsidR="00211756" w:rsidRDefault="00211756" w:rsidP="00B61B18">
      <w:r>
        <w:separator/>
      </w:r>
    </w:p>
  </w:endnote>
  <w:endnote w:type="continuationSeparator" w:id="0">
    <w:p w14:paraId="7A85460A" w14:textId="77777777" w:rsidR="00211756" w:rsidRDefault="00211756" w:rsidP="00B6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rPr>
        <w:rStyle w:val="PageNumber"/>
      </w:rPr>
      <w:id w:val="17738928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344D58" w14:textId="24B852AF" w:rsidR="00B61B18" w:rsidRDefault="00B61B18" w:rsidP="009810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695024" w14:textId="77777777" w:rsidR="00B61B18" w:rsidRDefault="00B61B18">
    <w:pPr>
      <w:pStyle w:val="Footer"/>
      <w:ind w:right="360"/>
      <w:pPrChange w:id="1" w:author="Ben Stewart-Brown" w:date="2018-05-24T19:05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41945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34DC59" w14:textId="5889F596" w:rsidR="00B61B18" w:rsidRDefault="00B61B18" w:rsidP="009810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853AFE" w14:textId="77777777" w:rsidR="00B61B18" w:rsidRDefault="00B61B18" w:rsidP="00565F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55596" w14:textId="77777777" w:rsidR="00211756" w:rsidRDefault="00211756" w:rsidP="00B61B18">
      <w:r>
        <w:separator/>
      </w:r>
    </w:p>
  </w:footnote>
  <w:footnote w:type="continuationSeparator" w:id="0">
    <w:p w14:paraId="48677888" w14:textId="77777777" w:rsidR="00211756" w:rsidRDefault="00211756" w:rsidP="00B61B1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n Stewart-Brown">
    <w15:presenceInfo w15:providerId="Windows Live" w15:userId="f8ff162286e1c5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ED"/>
    <w:rsid w:val="00001EBC"/>
    <w:rsid w:val="000034F0"/>
    <w:rsid w:val="0001073C"/>
    <w:rsid w:val="00010743"/>
    <w:rsid w:val="0003298C"/>
    <w:rsid w:val="00032991"/>
    <w:rsid w:val="00037DA9"/>
    <w:rsid w:val="000446C1"/>
    <w:rsid w:val="000448C1"/>
    <w:rsid w:val="00090D86"/>
    <w:rsid w:val="000A54FE"/>
    <w:rsid w:val="000D0AB1"/>
    <w:rsid w:val="000D232A"/>
    <w:rsid w:val="000D6664"/>
    <w:rsid w:val="000D6E26"/>
    <w:rsid w:val="000E3297"/>
    <w:rsid w:val="000F2EE8"/>
    <w:rsid w:val="00103EF2"/>
    <w:rsid w:val="00115157"/>
    <w:rsid w:val="00126333"/>
    <w:rsid w:val="00131B84"/>
    <w:rsid w:val="00135210"/>
    <w:rsid w:val="00154277"/>
    <w:rsid w:val="00170EDB"/>
    <w:rsid w:val="00181089"/>
    <w:rsid w:val="0019774D"/>
    <w:rsid w:val="001B45E1"/>
    <w:rsid w:val="001C08CE"/>
    <w:rsid w:val="001C70F7"/>
    <w:rsid w:val="001F6EBC"/>
    <w:rsid w:val="00211756"/>
    <w:rsid w:val="0021780B"/>
    <w:rsid w:val="002351D0"/>
    <w:rsid w:val="0024404F"/>
    <w:rsid w:val="00262C80"/>
    <w:rsid w:val="00265A1A"/>
    <w:rsid w:val="002B028D"/>
    <w:rsid w:val="002C3E56"/>
    <w:rsid w:val="002F35E5"/>
    <w:rsid w:val="002F4318"/>
    <w:rsid w:val="00310A72"/>
    <w:rsid w:val="00311BAC"/>
    <w:rsid w:val="00315575"/>
    <w:rsid w:val="00345926"/>
    <w:rsid w:val="00362361"/>
    <w:rsid w:val="003727EF"/>
    <w:rsid w:val="00394644"/>
    <w:rsid w:val="003A0AEC"/>
    <w:rsid w:val="003A7E23"/>
    <w:rsid w:val="003B31ED"/>
    <w:rsid w:val="003C066F"/>
    <w:rsid w:val="003C33C3"/>
    <w:rsid w:val="003F2FE3"/>
    <w:rsid w:val="003F32B3"/>
    <w:rsid w:val="003F5B42"/>
    <w:rsid w:val="00401160"/>
    <w:rsid w:val="0042506B"/>
    <w:rsid w:val="0045053E"/>
    <w:rsid w:val="00454D9B"/>
    <w:rsid w:val="00466D00"/>
    <w:rsid w:val="0049152E"/>
    <w:rsid w:val="004A2779"/>
    <w:rsid w:val="004A653D"/>
    <w:rsid w:val="004F73F6"/>
    <w:rsid w:val="0050403F"/>
    <w:rsid w:val="005078FB"/>
    <w:rsid w:val="0051535B"/>
    <w:rsid w:val="0053004C"/>
    <w:rsid w:val="0054646F"/>
    <w:rsid w:val="00565FC9"/>
    <w:rsid w:val="005750DD"/>
    <w:rsid w:val="00593F09"/>
    <w:rsid w:val="00594FF8"/>
    <w:rsid w:val="005A60BD"/>
    <w:rsid w:val="005B67A0"/>
    <w:rsid w:val="00610FAF"/>
    <w:rsid w:val="00611A6A"/>
    <w:rsid w:val="00641235"/>
    <w:rsid w:val="00650382"/>
    <w:rsid w:val="00675D5B"/>
    <w:rsid w:val="0068134B"/>
    <w:rsid w:val="006C4326"/>
    <w:rsid w:val="006E2E36"/>
    <w:rsid w:val="00735B44"/>
    <w:rsid w:val="00740C18"/>
    <w:rsid w:val="0074334B"/>
    <w:rsid w:val="0074440B"/>
    <w:rsid w:val="0075000C"/>
    <w:rsid w:val="007613B5"/>
    <w:rsid w:val="00781360"/>
    <w:rsid w:val="00793FA6"/>
    <w:rsid w:val="007B0E8A"/>
    <w:rsid w:val="007E0B7E"/>
    <w:rsid w:val="007F175C"/>
    <w:rsid w:val="008116A7"/>
    <w:rsid w:val="00823F42"/>
    <w:rsid w:val="008479A4"/>
    <w:rsid w:val="00853CED"/>
    <w:rsid w:val="008612CF"/>
    <w:rsid w:val="00870DA4"/>
    <w:rsid w:val="00882AD6"/>
    <w:rsid w:val="0089669C"/>
    <w:rsid w:val="008B05F5"/>
    <w:rsid w:val="008C6F4A"/>
    <w:rsid w:val="008E692C"/>
    <w:rsid w:val="008F1E47"/>
    <w:rsid w:val="0091293F"/>
    <w:rsid w:val="00927321"/>
    <w:rsid w:val="00931DD7"/>
    <w:rsid w:val="009401A1"/>
    <w:rsid w:val="009513AB"/>
    <w:rsid w:val="00952990"/>
    <w:rsid w:val="00957BD0"/>
    <w:rsid w:val="00967154"/>
    <w:rsid w:val="009A57CA"/>
    <w:rsid w:val="009A6FC7"/>
    <w:rsid w:val="009A7B0F"/>
    <w:rsid w:val="009B1BFE"/>
    <w:rsid w:val="009B741D"/>
    <w:rsid w:val="009B797C"/>
    <w:rsid w:val="009D30E0"/>
    <w:rsid w:val="009D5B01"/>
    <w:rsid w:val="009E3942"/>
    <w:rsid w:val="009F7840"/>
    <w:rsid w:val="00A035D8"/>
    <w:rsid w:val="00A05679"/>
    <w:rsid w:val="00A11FEF"/>
    <w:rsid w:val="00A2227D"/>
    <w:rsid w:val="00A34D7E"/>
    <w:rsid w:val="00A52F3A"/>
    <w:rsid w:val="00A54E01"/>
    <w:rsid w:val="00A619EE"/>
    <w:rsid w:val="00A62D23"/>
    <w:rsid w:val="00A631EE"/>
    <w:rsid w:val="00A63439"/>
    <w:rsid w:val="00A9415C"/>
    <w:rsid w:val="00AA6C4C"/>
    <w:rsid w:val="00AD3606"/>
    <w:rsid w:val="00AD49E1"/>
    <w:rsid w:val="00AE233E"/>
    <w:rsid w:val="00AF313B"/>
    <w:rsid w:val="00B069B0"/>
    <w:rsid w:val="00B226B7"/>
    <w:rsid w:val="00B236B1"/>
    <w:rsid w:val="00B30C7C"/>
    <w:rsid w:val="00B4323F"/>
    <w:rsid w:val="00B4382F"/>
    <w:rsid w:val="00B43B81"/>
    <w:rsid w:val="00B53E55"/>
    <w:rsid w:val="00B56AD0"/>
    <w:rsid w:val="00B57DD4"/>
    <w:rsid w:val="00B57DFA"/>
    <w:rsid w:val="00B61B18"/>
    <w:rsid w:val="00B64460"/>
    <w:rsid w:val="00B77C7C"/>
    <w:rsid w:val="00B85689"/>
    <w:rsid w:val="00B9023B"/>
    <w:rsid w:val="00B96A91"/>
    <w:rsid w:val="00BA1E09"/>
    <w:rsid w:val="00BA74BE"/>
    <w:rsid w:val="00BC1663"/>
    <w:rsid w:val="00BC1A77"/>
    <w:rsid w:val="00BC4B17"/>
    <w:rsid w:val="00BD09F1"/>
    <w:rsid w:val="00BD2F9D"/>
    <w:rsid w:val="00BD7EB7"/>
    <w:rsid w:val="00C33B9B"/>
    <w:rsid w:val="00C57F87"/>
    <w:rsid w:val="00C6303E"/>
    <w:rsid w:val="00C72839"/>
    <w:rsid w:val="00C87168"/>
    <w:rsid w:val="00C952C6"/>
    <w:rsid w:val="00CA0C3E"/>
    <w:rsid w:val="00CC18FA"/>
    <w:rsid w:val="00CD2703"/>
    <w:rsid w:val="00D15A7B"/>
    <w:rsid w:val="00D261F5"/>
    <w:rsid w:val="00D330A9"/>
    <w:rsid w:val="00D526F5"/>
    <w:rsid w:val="00D65F79"/>
    <w:rsid w:val="00D67070"/>
    <w:rsid w:val="00D80763"/>
    <w:rsid w:val="00D82596"/>
    <w:rsid w:val="00DD1349"/>
    <w:rsid w:val="00DE5976"/>
    <w:rsid w:val="00DE62E0"/>
    <w:rsid w:val="00DE6368"/>
    <w:rsid w:val="00E3283C"/>
    <w:rsid w:val="00E50367"/>
    <w:rsid w:val="00E76676"/>
    <w:rsid w:val="00E82AF6"/>
    <w:rsid w:val="00E952A0"/>
    <w:rsid w:val="00ED65F8"/>
    <w:rsid w:val="00EF5F07"/>
    <w:rsid w:val="00F07406"/>
    <w:rsid w:val="00F32943"/>
    <w:rsid w:val="00F375D4"/>
    <w:rsid w:val="00F4054B"/>
    <w:rsid w:val="00F41EC3"/>
    <w:rsid w:val="00F5579F"/>
    <w:rsid w:val="00F6503F"/>
    <w:rsid w:val="00F824C7"/>
    <w:rsid w:val="00F967D7"/>
    <w:rsid w:val="00FA200E"/>
    <w:rsid w:val="00FB5F80"/>
    <w:rsid w:val="00FC6F17"/>
    <w:rsid w:val="00FD3B0E"/>
    <w:rsid w:val="00FD60DE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6021B"/>
  <w14:defaultImageDpi w14:val="32767"/>
  <w15:chartTrackingRefBased/>
  <w15:docId w15:val="{5913A422-B016-8541-8A3C-E12640C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5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3D"/>
    <w:rPr>
      <w:rFonts w:ascii="Times New Roman" w:hAnsi="Times New Roman" w:cs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B61B18"/>
  </w:style>
  <w:style w:type="paragraph" w:styleId="Footer">
    <w:name w:val="footer"/>
    <w:basedOn w:val="Normal"/>
    <w:link w:val="FooterChar"/>
    <w:uiPriority w:val="99"/>
    <w:unhideWhenUsed/>
    <w:rsid w:val="00B61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B18"/>
  </w:style>
  <w:style w:type="character" w:styleId="PageNumber">
    <w:name w:val="page number"/>
    <w:basedOn w:val="DefaultParagraphFont"/>
    <w:uiPriority w:val="99"/>
    <w:semiHidden/>
    <w:unhideWhenUsed/>
    <w:rsid w:val="00B61B18"/>
  </w:style>
  <w:style w:type="paragraph" w:styleId="Revision">
    <w:name w:val="Revision"/>
    <w:hidden/>
    <w:uiPriority w:val="99"/>
    <w:semiHidden/>
    <w:rsid w:val="008116A7"/>
  </w:style>
  <w:style w:type="paragraph" w:styleId="Header">
    <w:name w:val="header"/>
    <w:basedOn w:val="Normal"/>
    <w:link w:val="HeaderChar"/>
    <w:uiPriority w:val="99"/>
    <w:unhideWhenUsed/>
    <w:rsid w:val="00565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D472E8-9D9D-7F46-9BCD-F3194426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Stewart-Brown</dc:creator>
  <cp:keywords/>
  <dc:description/>
  <cp:lastModifiedBy>Ben Stewart-Brown</cp:lastModifiedBy>
  <cp:revision>73</cp:revision>
  <dcterms:created xsi:type="dcterms:W3CDTF">2018-01-25T03:10:00Z</dcterms:created>
  <dcterms:modified xsi:type="dcterms:W3CDTF">2018-12-06T04:17:00Z</dcterms:modified>
</cp:coreProperties>
</file>