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5E40" w14:textId="77777777" w:rsidR="002077D6" w:rsidRPr="002077D6" w:rsidRDefault="002077D6" w:rsidP="002077D6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D6">
        <w:rPr>
          <w:rFonts w:ascii="Times New Roman" w:eastAsia="Times New Roman" w:hAnsi="Times New Roman" w:cs="Times New Roman"/>
          <w:b/>
          <w:sz w:val="24"/>
          <w:szCs w:val="24"/>
        </w:rPr>
        <w:t>Genomic prediction of autotetraploids; influence of relationship matrices, allele dosage, and continuous genotyping calls in phenotype prediction</w:t>
      </w:r>
    </w:p>
    <w:p w14:paraId="0244C7CC" w14:textId="77777777" w:rsidR="002077D6" w:rsidRPr="002077D6" w:rsidRDefault="002077D6" w:rsidP="002077D6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Ivone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Bem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 Oliveira</w:t>
      </w: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*, 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Marcio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 F. R.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Resende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 Jr.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, Luis Felipe V.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Ferrão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, Rodrigo R.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Amadeu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, Jeffrey B.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Endelman</w:t>
      </w:r>
      <w:proofErr w:type="spellEnd"/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Matias Kirst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Alexandre S. G. Coelho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and Patricio R. Munoz</w:t>
      </w: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14:paraId="23B18B0B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6D2FE5BC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Blueberry Breeding and Genomics Lab, Horticultural Sciences Department, University of Florida, Gainesville, FL, USA, 32611</w:t>
      </w:r>
    </w:p>
    <w:p w14:paraId="618D4BBD" w14:textId="62F8FAE4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 xml:space="preserve">Plant Genetics and Genomics Lab, Agronomy College, Federal University of </w:t>
      </w:r>
      <w:proofErr w:type="spellStart"/>
      <w:r w:rsidRPr="002077D6">
        <w:rPr>
          <w:rFonts w:ascii="Times New Roman" w:eastAsia="Times New Roman" w:hAnsi="Times New Roman" w:cs="Times New Roman"/>
          <w:sz w:val="20"/>
          <w:szCs w:val="20"/>
        </w:rPr>
        <w:t>Goi</w:t>
      </w:r>
      <w:r w:rsidR="001702D0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Pr="002077D6">
        <w:rPr>
          <w:rFonts w:ascii="Times New Roman" w:eastAsia="Times New Roman" w:hAnsi="Times New Roman" w:cs="Times New Roman"/>
          <w:sz w:val="20"/>
          <w:szCs w:val="20"/>
        </w:rPr>
        <w:t>, GO, Brazil, 74690-900</w:t>
      </w:r>
    </w:p>
    <w:p w14:paraId="049F87FA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Sweet Corn Genomics and Breeding, Horticultural Sciences Department, University of Florida, Gainesville, FL, USA, 32611</w:t>
      </w:r>
    </w:p>
    <w:p w14:paraId="77302E06" w14:textId="77777777" w:rsidR="002077D6" w:rsidRPr="002077D6" w:rsidRDefault="002077D6" w:rsidP="002077D6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Department of Horticulture, University of Wisconsin, Madison, WI, USA, 53706</w:t>
      </w:r>
    </w:p>
    <w:p w14:paraId="5C3F1063" w14:textId="77777777" w:rsidR="009024B4" w:rsidRDefault="002077D6" w:rsidP="009024B4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Forest Genomics Lab, School of Forestry Resources and Conservation, University of Florida, Gainesville, FL, USA, 32610</w:t>
      </w:r>
    </w:p>
    <w:p w14:paraId="790D6239" w14:textId="7A648DF7" w:rsidR="002077D6" w:rsidRPr="009024B4" w:rsidRDefault="002077D6" w:rsidP="009024B4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b/>
          <w:sz w:val="20"/>
          <w:szCs w:val="20"/>
        </w:rPr>
        <w:t>Corresponding author:</w:t>
      </w:r>
    </w:p>
    <w:p w14:paraId="117E224A" w14:textId="77777777" w:rsidR="002077D6" w:rsidRPr="002077D6" w:rsidRDefault="002077D6" w:rsidP="002077D6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sz w:val="20"/>
          <w:szCs w:val="20"/>
        </w:rPr>
        <w:t>Patricio Ricardo Muñoz (p.munoz@ufl.edu)</w:t>
      </w:r>
    </w:p>
    <w:p w14:paraId="6EF3C048" w14:textId="2C4CD340" w:rsidR="0015091C" w:rsidRDefault="0015091C" w:rsidP="00131F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D0A7ED" w14:textId="24E44A51" w:rsidR="00AF7114" w:rsidRPr="00870C0C" w:rsidRDefault="002A0C15" w:rsidP="009024B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</w:t>
      </w:r>
      <w:r w:rsidR="00AF7114" w:rsidRPr="003D64E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432CD">
        <w:rPr>
          <w:rFonts w:ascii="Times New Roman" w:eastAsia="Times New Roman" w:hAnsi="Times New Roman" w:cs="Times New Roman"/>
          <w:sz w:val="20"/>
          <w:szCs w:val="20"/>
        </w:rPr>
        <w:t xml:space="preserve">Predictive </w:t>
      </w:r>
      <w:bookmarkStart w:id="0" w:name="_GoBack"/>
      <w:bookmarkEnd w:id="0"/>
      <w:r w:rsidR="00E432CD">
        <w:rPr>
          <w:rFonts w:ascii="Times New Roman" w:eastAsia="Times New Roman" w:hAnsi="Times New Roman" w:cs="Times New Roman"/>
          <w:sz w:val="20"/>
          <w:szCs w:val="20"/>
        </w:rPr>
        <w:t>ability, mean square error, goodness</w:t>
      </w:r>
      <w:r w:rsidR="001A37F7">
        <w:rPr>
          <w:rFonts w:ascii="Times New Roman" w:eastAsia="Times New Roman" w:hAnsi="Times New Roman" w:cs="Times New Roman"/>
          <w:sz w:val="20"/>
          <w:szCs w:val="20"/>
        </w:rPr>
        <w:t>-</w:t>
      </w:r>
      <w:r w:rsidR="00E432C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A37F7">
        <w:rPr>
          <w:rFonts w:ascii="Times New Roman" w:eastAsia="Times New Roman" w:hAnsi="Times New Roman" w:cs="Times New Roman"/>
          <w:sz w:val="20"/>
          <w:szCs w:val="20"/>
        </w:rPr>
        <w:t>-</w:t>
      </w:r>
      <w:r w:rsidR="00E432CD">
        <w:rPr>
          <w:rFonts w:ascii="Times New Roman" w:eastAsia="Times New Roman" w:hAnsi="Times New Roman" w:cs="Times New Roman"/>
          <w:sz w:val="20"/>
          <w:szCs w:val="20"/>
        </w:rPr>
        <w:t xml:space="preserve">fit and slope (beta) </w:t>
      </w:r>
      <w:r w:rsidR="00AF7114" w:rsidRPr="003D64EA">
        <w:rPr>
          <w:rFonts w:ascii="Times New Roman" w:eastAsia="Times New Roman" w:hAnsi="Times New Roman" w:cs="Times New Roman"/>
          <w:sz w:val="20"/>
          <w:szCs w:val="20"/>
        </w:rPr>
        <w:t>for eight yield and fruit-related traits analyzed with six linear mixed models with different dosage parameterizations of the relationship matrices. Source of information, and dosage parameterizations</w:t>
      </w:r>
      <w:r w:rsidR="00AF7114" w:rsidRPr="00ED1EAD">
        <w:rPr>
          <w:rFonts w:ascii="Times New Roman" w:eastAsia="Times New Roman" w:hAnsi="Times New Roman" w:cs="Times New Roman"/>
          <w:sz w:val="20"/>
          <w:szCs w:val="20"/>
        </w:rPr>
        <w:t xml:space="preserve"> for the relationship matrices indicated by the letters (</w:t>
      </w:r>
      <w:r w:rsidR="00AF7114" w:rsidRPr="00ED1EA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AF7114" w:rsidRPr="00ED1EA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114" w:rsidRPr="00ED1EA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AF7114" w:rsidRPr="00ED1EAD">
        <w:rPr>
          <w:rFonts w:ascii="Times New Roman" w:eastAsia="Times New Roman" w:hAnsi="Times New Roman" w:cs="Times New Roman"/>
          <w:sz w:val="20"/>
          <w:szCs w:val="20"/>
        </w:rPr>
        <w:t xml:space="preserve">, or </w:t>
      </w:r>
      <w:r w:rsidR="00AF7114" w:rsidRPr="00ED1EAD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AF7114" w:rsidRPr="00ED1EAD">
        <w:rPr>
          <w:rFonts w:ascii="Times New Roman" w:eastAsia="Times New Roman" w:hAnsi="Times New Roman" w:cs="Times New Roman"/>
          <w:sz w:val="20"/>
          <w:szCs w:val="20"/>
        </w:rPr>
        <w:t>), and numbers (</w:t>
      </w:r>
      <w:r w:rsidR="00AF7114" w:rsidRPr="001A37F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AF7114" w:rsidRPr="00ED1EAD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AF7114" w:rsidRPr="001A37F7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="00AF7114" w:rsidRPr="00ED1EAD">
        <w:rPr>
          <w:rFonts w:ascii="Times New Roman" w:eastAsia="Times New Roman" w:hAnsi="Times New Roman" w:cs="Times New Roman"/>
          <w:sz w:val="20"/>
          <w:szCs w:val="20"/>
        </w:rPr>
        <w:t>), respectively</w:t>
      </w:r>
      <w:r w:rsidR="004269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134"/>
        <w:gridCol w:w="1134"/>
        <w:gridCol w:w="1134"/>
        <w:gridCol w:w="992"/>
        <w:gridCol w:w="1276"/>
        <w:gridCol w:w="1417"/>
      </w:tblGrid>
      <w:tr w:rsidR="00870C0C" w:rsidRPr="00870C0C" w14:paraId="0AE90352" w14:textId="77777777" w:rsidTr="00870C0C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172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7D2C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 matrix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E5B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Predictive ability 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7D86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Predictive ability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59F1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MSE (2014)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50DA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MSE (2015)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8658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Goodness-of-fit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CB56F" w14:textId="02992785" w:rsidR="00870C0C" w:rsidRPr="00870C0C" w:rsidRDefault="001702D0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870C0C" w:rsidRP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E43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 w:rsidR="0087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870C0C" w:rsidRPr="00870C0C" w14:paraId="2F3B3660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3129C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Soluble Solid (°Brix)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414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60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B2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49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5.795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64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D6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6539.326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C70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</w:tr>
      <w:tr w:rsidR="00870C0C" w:rsidRPr="00870C0C" w14:paraId="3EE5B846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1BF85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FF1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3B3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F9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C3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4.926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54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05F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6679.028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48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</w:tr>
      <w:tr w:rsidR="00870C0C" w:rsidRPr="00870C0C" w14:paraId="5B716CDF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B1A5E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3FD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338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76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12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8E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4A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6677.926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D9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</w:tr>
      <w:tr w:rsidR="00870C0C" w:rsidRPr="00870C0C" w14:paraId="01B7FA25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A82F3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793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E3EF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59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A4F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2.238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1F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7BF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6660.451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6B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870C0C" w:rsidRPr="00870C0C" w14:paraId="03537093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40F7F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3B8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8F7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509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CAC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2.197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7E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96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6675.855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D2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870C0C" w:rsidRPr="00870C0C" w14:paraId="271B2B10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279DD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F18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65A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3AD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5A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2.216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6F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6D2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6705.259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9B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0.819</w:t>
            </w:r>
          </w:p>
        </w:tc>
      </w:tr>
      <w:tr w:rsidR="00870C0C" w:rsidRPr="00870C0C" w14:paraId="6CCD07E3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584FBD8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Flower Buds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26F78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1D55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1933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A6CF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234F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9.261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6B24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8652.663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26A1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0.643</w:t>
            </w:r>
          </w:p>
        </w:tc>
      </w:tr>
      <w:tr w:rsidR="00870C0C" w:rsidRPr="00870C0C" w14:paraId="781C3EF7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48242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5DBF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038EB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68DC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FA8EF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C95D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8.280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1D44B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8832.708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E180F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  <w:tr w:rsidR="00870C0C" w:rsidRPr="00870C0C" w14:paraId="5460CF61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88A61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D1A6C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F8A7D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AD04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3DA1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3E44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8.039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94BF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8831.973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30F5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</w:tr>
      <w:tr w:rsidR="00870C0C" w:rsidRPr="00870C0C" w14:paraId="16AB2166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0945B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831E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AFA31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0955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3D878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592A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11.469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8ACA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8813.498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41FF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</w:tr>
      <w:tr w:rsidR="00870C0C" w:rsidRPr="00870C0C" w14:paraId="3B3E9511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CF14A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31764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9460A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DE4F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5342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E183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11.718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3558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8841.355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5501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</w:tr>
      <w:tr w:rsidR="00870C0C" w:rsidRPr="00870C0C" w14:paraId="30A045ED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979AD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EDCD2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E3E27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43A9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8654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525E5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11.860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ADC2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8854.885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C406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870C0C" w:rsidRPr="00870C0C" w14:paraId="62C6BEFC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A7750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Diameter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946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587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46B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58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8.827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49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8.918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A3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17602.478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DD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</w:tr>
      <w:tr w:rsidR="00870C0C" w:rsidRPr="00870C0C" w14:paraId="56AE158F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B25E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C4C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A6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CD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D1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8.072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D15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8.638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A8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17572.15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BFF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0.942</w:t>
            </w:r>
          </w:p>
        </w:tc>
      </w:tr>
      <w:tr w:rsidR="00870C0C" w:rsidRPr="00870C0C" w14:paraId="4190D33C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FCF1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9C4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BA2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DF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9C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9.134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6E0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3.409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4E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17571.554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933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</w:tr>
      <w:tr w:rsidR="00870C0C" w:rsidRPr="00870C0C" w14:paraId="11C7DF0A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4781D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F02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557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B0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69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19.796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18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6.339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C8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17548.998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A9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</w:tr>
      <w:tr w:rsidR="00870C0C" w:rsidRPr="00870C0C" w14:paraId="54BB329E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43DFA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744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236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F9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0.377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50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19.423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E1E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6.484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19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17579.596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D5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</w:tr>
      <w:tr w:rsidR="00870C0C" w:rsidRPr="00870C0C" w14:paraId="240A9614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1BE94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EBC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5F4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DF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C2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19.718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59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7.241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CC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17635.981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E4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</w:tr>
      <w:tr w:rsidR="00870C0C" w:rsidRPr="00870C0C" w14:paraId="20842178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52C472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Firmness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B2340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2C55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A4BF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A0172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2725.511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4C1E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1109.026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B098F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33951.819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E9C70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</w:tr>
      <w:tr w:rsidR="00870C0C" w:rsidRPr="00870C0C" w14:paraId="4C5E086A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4C39A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D0979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4D2A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3079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8314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2146.811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68A4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734.108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E4268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33877.711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5F2B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</w:tr>
      <w:tr w:rsidR="00870C0C" w:rsidRPr="00870C0C" w14:paraId="6FDE0D98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5968F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1DD3C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32FD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60540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47E7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778.212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4609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1490.294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B488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33887.371 </w:t>
            </w:r>
            <w:proofErr w:type="spell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9D5D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</w:tr>
      <w:tr w:rsidR="00870C0C" w:rsidRPr="00870C0C" w14:paraId="03AAD3AE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C74A9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D4355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FEC9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3C1A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59265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1240.152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0CF6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2083.417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2005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33838.951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947DC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0.988</w:t>
            </w:r>
          </w:p>
        </w:tc>
      </w:tr>
      <w:tr w:rsidR="00870C0C" w:rsidRPr="00870C0C" w14:paraId="7D13E31D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76226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CD1E8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8E8E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BA0D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51C8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1245.192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65815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2085.359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026A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33863.149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776C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0.971</w:t>
            </w:r>
          </w:p>
        </w:tc>
      </w:tr>
      <w:tr w:rsidR="00870C0C" w:rsidRPr="00870C0C" w14:paraId="1B7904AB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CCC4A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61D5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10A3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2D2B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AFA1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1250.673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A34D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2124.308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CA74E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33929.913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27B8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</w:tr>
      <w:tr w:rsidR="00870C0C" w:rsidRPr="00870C0C" w14:paraId="176B4514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B4D0D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9A5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198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28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4C0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3F2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293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1779.113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08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</w:tr>
      <w:tr w:rsidR="00870C0C" w:rsidRPr="00870C0C" w14:paraId="22DF47FA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5DD4C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559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8FC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37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6FA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D2F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A7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1915.228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4C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</w:tr>
      <w:tr w:rsidR="00870C0C" w:rsidRPr="00870C0C" w14:paraId="622937C4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91690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7CD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E92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FD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15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73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FF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1913.775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05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</w:tr>
      <w:tr w:rsidR="00870C0C" w:rsidRPr="00870C0C" w14:paraId="7B1CC36F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D37B6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355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CD2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1C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1C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59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4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1951.383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08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0.811</w:t>
            </w:r>
          </w:p>
        </w:tc>
      </w:tr>
      <w:tr w:rsidR="00870C0C" w:rsidRPr="00870C0C" w14:paraId="6BE0BA49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26958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1DB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2A5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15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F7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DE7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1D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1966.891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77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</w:tr>
      <w:tr w:rsidR="00870C0C" w:rsidRPr="00870C0C" w14:paraId="2276660B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759C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BB8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624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DB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D2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9A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15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1979.624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7E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</w:tr>
      <w:tr w:rsidR="00870C0C" w:rsidRPr="00870C0C" w14:paraId="314F8010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3358A0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Scar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FC830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3ACF7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36367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34C9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E17E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77A4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2505.509 </w:t>
            </w:r>
            <w:proofErr w:type="spell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FA670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1.034</w:t>
            </w:r>
          </w:p>
        </w:tc>
      </w:tr>
      <w:tr w:rsidR="00870C0C" w:rsidRPr="00870C0C" w14:paraId="0955DCA7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0BDB4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AA7EB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CB90D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804C9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7179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0FAD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449F3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2496.282 </w:t>
            </w:r>
            <w:proofErr w:type="spell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BE96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0.936</w:t>
            </w:r>
          </w:p>
        </w:tc>
      </w:tr>
      <w:tr w:rsidR="00870C0C" w:rsidRPr="00870C0C" w14:paraId="40826A2A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EAA0A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CE246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56D33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2ACF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174F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0F24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BAA1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2520.767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930D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</w:tr>
      <w:tr w:rsidR="00870C0C" w:rsidRPr="00870C0C" w14:paraId="16B34A6C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F957D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86BA2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A0003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4677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71156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E982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2F457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2458.018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8BC7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</w:tr>
      <w:tr w:rsidR="00870C0C" w:rsidRPr="00870C0C" w14:paraId="781A77EC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ACA40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6E023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7F9A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2722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B2629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7D109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1A97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2524.347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E76A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</w:tr>
      <w:tr w:rsidR="00870C0C" w:rsidRPr="00870C0C" w14:paraId="2EA38C68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78CCD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155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28AEE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A615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04C12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722B9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F0B7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2610.849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676BE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</w:t>
            </w:r>
          </w:p>
        </w:tc>
      </w:tr>
      <w:tr w:rsidR="00870C0C" w:rsidRPr="00870C0C" w14:paraId="37F8C5DF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4E458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Weight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0EE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CE9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D4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F9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FC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E4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6076.956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BBA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</w:t>
            </w:r>
          </w:p>
        </w:tc>
      </w:tr>
      <w:tr w:rsidR="00870C0C" w:rsidRPr="00870C0C" w14:paraId="3274124E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BD6AC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7C7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F3D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B1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CB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7C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C3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5943.302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C7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</w:tr>
      <w:tr w:rsidR="00870C0C" w:rsidRPr="00870C0C" w14:paraId="75954803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F95B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D95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00A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C5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2A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45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7F8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5917.202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A54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</w:tr>
      <w:tr w:rsidR="00870C0C" w:rsidRPr="00870C0C" w14:paraId="3CB398E1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88B08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B11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6FB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264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D3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1.030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49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79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5899.15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DC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</w:tr>
      <w:tr w:rsidR="00870C0C" w:rsidRPr="00870C0C" w14:paraId="32C9FDCA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CD8C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5D9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024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63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031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1.059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D1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0.630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F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5975.529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F7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</w:tr>
      <w:tr w:rsidR="00870C0C" w:rsidRPr="00870C0C" w14:paraId="2BFB3226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F724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E1D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C78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E7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41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1.027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71A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02B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6118.296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E5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</w:tr>
      <w:tr w:rsidR="00870C0C" w:rsidRPr="00870C0C" w14:paraId="0A97480B" w14:textId="77777777" w:rsidTr="00870C0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EBFB48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Yield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D2E8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FC81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AFCE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61E9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F132F1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1.221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3C337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9020.821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E8BD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1.003</w:t>
            </w:r>
          </w:p>
        </w:tc>
      </w:tr>
      <w:tr w:rsidR="00870C0C" w:rsidRPr="00870C0C" w14:paraId="5FADA06A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B3836B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C58D4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C94B0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0703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E911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0799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1.214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5811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8956.793 </w:t>
            </w:r>
            <w:proofErr w:type="spell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5B356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0.924</w:t>
            </w:r>
          </w:p>
        </w:tc>
      </w:tr>
      <w:tr w:rsidR="00870C0C" w:rsidRPr="00870C0C" w14:paraId="15FE0FE0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EFE8DD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51E6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2C577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5633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B810F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0.638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2D4A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4A0A0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8951.254 </w:t>
            </w:r>
            <w:proofErr w:type="spell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A2D62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</w:tr>
      <w:tr w:rsidR="00870C0C" w:rsidRPr="00870C0C" w14:paraId="0E327FA6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3D453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546B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D7077D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72FE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5CDE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8925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2.343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D33719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8917.214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F5A11B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</w:tr>
      <w:tr w:rsidR="00870C0C" w:rsidRPr="00870C0C" w14:paraId="1CECF750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57BA14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8A62A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F6EB1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5D66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0043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1.263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E8C0C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2.308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F6892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8989.818 </w:t>
            </w:r>
            <w:proofErr w:type="spell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3B9C6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</w:t>
            </w:r>
          </w:p>
        </w:tc>
      </w:tr>
      <w:tr w:rsidR="00870C0C" w:rsidRPr="00870C0C" w14:paraId="7D451B36" w14:textId="77777777" w:rsidTr="00870C0C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D87940" w14:textId="77777777" w:rsidR="00870C0C" w:rsidRPr="00870C0C" w:rsidRDefault="00870C0C" w:rsidP="00870C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B06724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71903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B67A67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8294E3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96AFA5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2.294  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DD04FE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9135.865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1532A8" w14:textId="77777777" w:rsidR="00870C0C" w:rsidRPr="00870C0C" w:rsidRDefault="00870C0C" w:rsidP="008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</w:t>
            </w:r>
          </w:p>
        </w:tc>
      </w:tr>
    </w:tbl>
    <w:p w14:paraId="7964CE02" w14:textId="4C5B403E" w:rsidR="00870C0C" w:rsidRPr="00870C0C" w:rsidRDefault="00870C0C" w:rsidP="009024B4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ED1EAD">
        <w:rPr>
          <w:rFonts w:ascii="Times New Roman" w:eastAsia="Times New Roman" w:hAnsi="Times New Roman" w:cs="Times New Roman"/>
          <w:sz w:val="20"/>
          <w:szCs w:val="20"/>
        </w:rPr>
        <w:t>Letters</w:t>
      </w:r>
      <w:proofErr w:type="spellEnd"/>
      <w:r w:rsidRPr="00ED1EAD">
        <w:rPr>
          <w:rFonts w:ascii="Times New Roman" w:eastAsia="Times New Roman" w:hAnsi="Times New Roman" w:cs="Times New Roman"/>
          <w:sz w:val="20"/>
          <w:szCs w:val="20"/>
        </w:rPr>
        <w:t xml:space="preserve"> based on Tukey test performed considering estimations obtained from 10 independent runs of the full models with BGLR (equation 1).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 w:rsidR="0011519D">
        <w:rPr>
          <w:rFonts w:ascii="Times New Roman" w:eastAsia="Times New Roman" w:hAnsi="Times New Roman" w:cs="Times New Roman"/>
          <w:sz w:val="20"/>
          <w:szCs w:val="20"/>
        </w:rPr>
        <w:t>Beta</w:t>
      </w:r>
      <w:proofErr w:type="spellEnd"/>
      <w:r w:rsidR="0011519D">
        <w:rPr>
          <w:rFonts w:ascii="Times New Roman" w:eastAsia="Times New Roman" w:hAnsi="Times New Roman" w:cs="Times New Roman"/>
          <w:sz w:val="20"/>
          <w:szCs w:val="20"/>
        </w:rPr>
        <w:t>= s</w:t>
      </w:r>
      <w:r>
        <w:rPr>
          <w:rFonts w:ascii="Times New Roman" w:eastAsia="Times New Roman" w:hAnsi="Times New Roman" w:cs="Times New Roman"/>
          <w:sz w:val="20"/>
          <w:szCs w:val="20"/>
        </w:rPr>
        <w:t>lope of the regression between the predicted breeding values and the estimated eBLUEs.</w:t>
      </w:r>
    </w:p>
    <w:sectPr w:rsidR="00870C0C" w:rsidRPr="00870C0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11D0" w14:textId="77777777" w:rsidR="005B1D90" w:rsidRDefault="005B1D90" w:rsidP="00902A8B">
      <w:pPr>
        <w:spacing w:after="0" w:line="240" w:lineRule="auto"/>
      </w:pPr>
      <w:r>
        <w:separator/>
      </w:r>
    </w:p>
  </w:endnote>
  <w:endnote w:type="continuationSeparator" w:id="0">
    <w:p w14:paraId="4051048D" w14:textId="77777777" w:rsidR="005B1D90" w:rsidRDefault="005B1D90" w:rsidP="0090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B875" w14:textId="77777777" w:rsidR="004A73CC" w:rsidRDefault="004A73CC" w:rsidP="004A7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AFBDA" w14:textId="77777777" w:rsidR="004A73CC" w:rsidRDefault="004A73CC" w:rsidP="00902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43BE" w14:textId="77777777" w:rsidR="004A73CC" w:rsidRDefault="004A73CC" w:rsidP="004A7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C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9F47D" w14:textId="77777777" w:rsidR="004A73CC" w:rsidRDefault="004A73CC" w:rsidP="00902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26A4" w14:textId="77777777" w:rsidR="005B1D90" w:rsidRDefault="005B1D90" w:rsidP="00902A8B">
      <w:pPr>
        <w:spacing w:after="0" w:line="240" w:lineRule="auto"/>
      </w:pPr>
      <w:r>
        <w:separator/>
      </w:r>
    </w:p>
  </w:footnote>
  <w:footnote w:type="continuationSeparator" w:id="0">
    <w:p w14:paraId="634E67A8" w14:textId="77777777" w:rsidR="005B1D90" w:rsidRDefault="005B1D90" w:rsidP="0090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0C9"/>
    <w:multiLevelType w:val="hybridMultilevel"/>
    <w:tmpl w:val="9EC80906"/>
    <w:lvl w:ilvl="0" w:tplc="5408432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04"/>
    <w:rsid w:val="000B2371"/>
    <w:rsid w:val="001008C2"/>
    <w:rsid w:val="0011519D"/>
    <w:rsid w:val="00131F66"/>
    <w:rsid w:val="0015091C"/>
    <w:rsid w:val="001702D0"/>
    <w:rsid w:val="00187D90"/>
    <w:rsid w:val="00195004"/>
    <w:rsid w:val="001A37F7"/>
    <w:rsid w:val="001F34C5"/>
    <w:rsid w:val="002077D6"/>
    <w:rsid w:val="002A0C15"/>
    <w:rsid w:val="002C5123"/>
    <w:rsid w:val="00426996"/>
    <w:rsid w:val="00454BE6"/>
    <w:rsid w:val="00471145"/>
    <w:rsid w:val="00497103"/>
    <w:rsid w:val="004A73CC"/>
    <w:rsid w:val="00514F00"/>
    <w:rsid w:val="005B1D90"/>
    <w:rsid w:val="005B31F0"/>
    <w:rsid w:val="005C1244"/>
    <w:rsid w:val="00633FD1"/>
    <w:rsid w:val="006571FA"/>
    <w:rsid w:val="00663BF6"/>
    <w:rsid w:val="00676C0C"/>
    <w:rsid w:val="006D2E1F"/>
    <w:rsid w:val="006F2A54"/>
    <w:rsid w:val="00772632"/>
    <w:rsid w:val="007966B9"/>
    <w:rsid w:val="0085437B"/>
    <w:rsid w:val="00870C0C"/>
    <w:rsid w:val="008E7425"/>
    <w:rsid w:val="009024B4"/>
    <w:rsid w:val="00902A8B"/>
    <w:rsid w:val="0097008F"/>
    <w:rsid w:val="00A81058"/>
    <w:rsid w:val="00AC324B"/>
    <w:rsid w:val="00AC35BF"/>
    <w:rsid w:val="00AF7114"/>
    <w:rsid w:val="00B24099"/>
    <w:rsid w:val="00B72E0D"/>
    <w:rsid w:val="00B865E3"/>
    <w:rsid w:val="00C87D31"/>
    <w:rsid w:val="00CE7199"/>
    <w:rsid w:val="00E432CD"/>
    <w:rsid w:val="00E57E88"/>
    <w:rsid w:val="00EA1D15"/>
    <w:rsid w:val="00F15AEE"/>
    <w:rsid w:val="00F34511"/>
    <w:rsid w:val="00F35803"/>
    <w:rsid w:val="00F641CE"/>
    <w:rsid w:val="00FA4FF0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47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1F"/>
  </w:style>
  <w:style w:type="paragraph" w:styleId="Heading1">
    <w:name w:val="heading 1"/>
    <w:basedOn w:val="Normal"/>
    <w:next w:val="Normal"/>
    <w:link w:val="Heading1Char"/>
    <w:uiPriority w:val="9"/>
    <w:qFormat/>
    <w:rsid w:val="006D2E1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E1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E1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E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E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E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E1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E1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E1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E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2E1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D2E1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E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2E1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E1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E1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E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E1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E1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E1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2E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E1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E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E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2E1F"/>
    <w:rPr>
      <w:i/>
      <w:iCs/>
      <w:color w:val="auto"/>
    </w:rPr>
  </w:style>
  <w:style w:type="paragraph" w:styleId="NoSpacing">
    <w:name w:val="No Spacing"/>
    <w:uiPriority w:val="1"/>
    <w:qFormat/>
    <w:rsid w:val="006D2E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2E1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2E1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E1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E1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2E1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2E1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2E1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2E1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2E1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E1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D2E1F"/>
    <w:rPr>
      <w:color w:val="808080"/>
    </w:rPr>
  </w:style>
  <w:style w:type="paragraph" w:styleId="ListParagraph">
    <w:name w:val="List Paragraph"/>
    <w:basedOn w:val="Normal"/>
    <w:uiPriority w:val="34"/>
    <w:qFormat/>
    <w:rsid w:val="001509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091C"/>
    <w:pPr>
      <w:spacing w:after="0" w:line="240" w:lineRule="auto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91C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8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2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8B"/>
  </w:style>
  <w:style w:type="character" w:styleId="PageNumber">
    <w:name w:val="page number"/>
    <w:basedOn w:val="DefaultParagraphFont"/>
    <w:uiPriority w:val="99"/>
    <w:semiHidden/>
    <w:unhideWhenUsed/>
    <w:rsid w:val="00902A8B"/>
  </w:style>
  <w:style w:type="character" w:customStyle="1" w:styleId="apple-converted-space">
    <w:name w:val="apple-converted-space"/>
    <w:basedOn w:val="DefaultParagraphFont"/>
    <w:rsid w:val="004A73CC"/>
  </w:style>
  <w:style w:type="paragraph" w:customStyle="1" w:styleId="Normal1">
    <w:name w:val="Normal1"/>
    <w:rsid w:val="002077D6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1F"/>
  </w:style>
  <w:style w:type="paragraph" w:styleId="Heading1">
    <w:name w:val="heading 1"/>
    <w:basedOn w:val="Normal"/>
    <w:next w:val="Normal"/>
    <w:link w:val="Heading1Char"/>
    <w:uiPriority w:val="9"/>
    <w:qFormat/>
    <w:rsid w:val="006D2E1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E1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E1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E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E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E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E1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E1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E1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E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2E1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D2E1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E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2E1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E1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E1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E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E1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E1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E1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2E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E1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E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E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2E1F"/>
    <w:rPr>
      <w:i/>
      <w:iCs/>
      <w:color w:val="auto"/>
    </w:rPr>
  </w:style>
  <w:style w:type="paragraph" w:styleId="NoSpacing">
    <w:name w:val="No Spacing"/>
    <w:uiPriority w:val="1"/>
    <w:qFormat/>
    <w:rsid w:val="006D2E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2E1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2E1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E1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E1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2E1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2E1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2E1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2E1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2E1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E1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D2E1F"/>
    <w:rPr>
      <w:color w:val="808080"/>
    </w:rPr>
  </w:style>
  <w:style w:type="paragraph" w:styleId="ListParagraph">
    <w:name w:val="List Paragraph"/>
    <w:basedOn w:val="Normal"/>
    <w:uiPriority w:val="34"/>
    <w:qFormat/>
    <w:rsid w:val="001509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091C"/>
    <w:pPr>
      <w:spacing w:after="0" w:line="240" w:lineRule="auto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91C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8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2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8B"/>
  </w:style>
  <w:style w:type="character" w:styleId="PageNumber">
    <w:name w:val="page number"/>
    <w:basedOn w:val="DefaultParagraphFont"/>
    <w:uiPriority w:val="99"/>
    <w:semiHidden/>
    <w:unhideWhenUsed/>
    <w:rsid w:val="00902A8B"/>
  </w:style>
  <w:style w:type="character" w:customStyle="1" w:styleId="apple-converted-space">
    <w:name w:val="apple-converted-space"/>
    <w:basedOn w:val="DefaultParagraphFont"/>
    <w:rsid w:val="004A73CC"/>
  </w:style>
  <w:style w:type="paragraph" w:customStyle="1" w:styleId="Normal1">
    <w:name w:val="Normal1"/>
    <w:rsid w:val="002077D6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363BA-EC93-4649-8A5B-81486B6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Patricio Munoz</cp:lastModifiedBy>
  <cp:revision>12</cp:revision>
  <dcterms:created xsi:type="dcterms:W3CDTF">2018-12-07T19:52:00Z</dcterms:created>
  <dcterms:modified xsi:type="dcterms:W3CDTF">2019-02-15T19:49:00Z</dcterms:modified>
</cp:coreProperties>
</file>