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9B" w:rsidRDefault="004D6F34">
      <w:r>
        <w:rPr>
          <w:noProof/>
          <w:lang w:eastAsia="en-AU"/>
        </w:rPr>
        <w:drawing>
          <wp:inline distT="0" distB="0" distL="0" distR="0" wp14:anchorId="4D952883" wp14:editId="6E40023A">
            <wp:extent cx="5721350" cy="4127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33" w:rsidRDefault="00B9483C">
      <w:r>
        <w:rPr>
          <w:noProof/>
          <w:lang w:eastAsia="en-AU"/>
        </w:rPr>
        <w:drawing>
          <wp:inline distT="0" distB="0" distL="0" distR="0">
            <wp:extent cx="5727700" cy="41255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33" w:rsidRDefault="000C1333"/>
    <w:p w:rsidR="00315080" w:rsidRPr="000C1333" w:rsidRDefault="005A469B" w:rsidP="000C1333">
      <w:pPr>
        <w:jc w:val="both"/>
        <w:rPr>
          <w:rFonts w:ascii="Trebuchet MS" w:hAnsi="Trebuchet MS"/>
          <w:sz w:val="24"/>
          <w:szCs w:val="24"/>
        </w:rPr>
      </w:pPr>
      <w:r w:rsidRPr="000C1333">
        <w:rPr>
          <w:rFonts w:ascii="Trebuchet MS" w:hAnsi="Trebuchet MS"/>
          <w:sz w:val="24"/>
          <w:szCs w:val="24"/>
        </w:rPr>
        <w:t xml:space="preserve">Fig. 1S. </w:t>
      </w:r>
      <w:r w:rsidR="00322CA3">
        <w:rPr>
          <w:rFonts w:ascii="Trebuchet MS" w:hAnsi="Trebuchet MS"/>
          <w:sz w:val="24"/>
          <w:szCs w:val="24"/>
        </w:rPr>
        <w:t>Genetic linkage map and phenotypic distribution of percent Karnal bunt infected grains</w:t>
      </w:r>
      <w:r w:rsidR="000C1333" w:rsidRPr="000C1333">
        <w:rPr>
          <w:rFonts w:ascii="Trebuchet MS" w:hAnsi="Trebuchet MS"/>
          <w:sz w:val="24"/>
          <w:szCs w:val="24"/>
        </w:rPr>
        <w:t xml:space="preserve"> in two wheat recombinant inbred line populations (WH542×HD29 and WH542×W485).</w:t>
      </w:r>
      <w:bookmarkStart w:id="0" w:name="_GoBack"/>
      <w:bookmarkEnd w:id="0"/>
    </w:p>
    <w:sectPr w:rsidR="00315080" w:rsidRPr="000C1333" w:rsidSect="004D6F3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9B"/>
    <w:rsid w:val="000C1333"/>
    <w:rsid w:val="002163BC"/>
    <w:rsid w:val="00322CA3"/>
    <w:rsid w:val="004C50A6"/>
    <w:rsid w:val="004D6F34"/>
    <w:rsid w:val="0052073C"/>
    <w:rsid w:val="005A469B"/>
    <w:rsid w:val="006C016D"/>
    <w:rsid w:val="00A25CA6"/>
    <w:rsid w:val="00B9483C"/>
    <w:rsid w:val="00C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Livinus Emebiri</dc:creator>
  <cp:keywords/>
  <dc:description/>
  <cp:lastModifiedBy>Livinus Emebiri</cp:lastModifiedBy>
  <cp:revision>7</cp:revision>
  <dcterms:created xsi:type="dcterms:W3CDTF">2018-04-28T01:47:00Z</dcterms:created>
  <dcterms:modified xsi:type="dcterms:W3CDTF">2018-05-17T23:34:00Z</dcterms:modified>
</cp:coreProperties>
</file>