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3D" w:rsidRDefault="008F373D">
      <w:r>
        <w:t xml:space="preserve">Table </w:t>
      </w:r>
      <w:r w:rsidR="002C43FC">
        <w:t>S</w:t>
      </w:r>
      <w:bookmarkStart w:id="0" w:name="_GoBack"/>
      <w:bookmarkEnd w:id="0"/>
      <w:r>
        <w:t>1:  Strains used in this study and phenotypes from Fig 1A</w:t>
      </w:r>
    </w:p>
    <w:p w:rsidR="008F373D" w:rsidRDefault="008F373D"/>
    <w:tbl>
      <w:tblPr>
        <w:tblW w:w="8667" w:type="dxa"/>
        <w:tblInd w:w="93" w:type="dxa"/>
        <w:tblLook w:val="04A0" w:firstRow="1" w:lastRow="0" w:firstColumn="1" w:lastColumn="0" w:noHBand="0" w:noVBand="1"/>
      </w:tblPr>
      <w:tblGrid>
        <w:gridCol w:w="2027"/>
        <w:gridCol w:w="3640"/>
        <w:gridCol w:w="1500"/>
        <w:gridCol w:w="1500"/>
      </w:tblGrid>
      <w:tr w:rsidR="008F373D" w:rsidRPr="008F373D" w:rsidTr="008F373D">
        <w:trPr>
          <w:trHeight w:val="1100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Niche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Final OD</w:t>
            </w:r>
            <w:r w:rsidRPr="008F373D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bscript"/>
              </w:rPr>
              <w:t>600 in</w:t>
            </w:r>
            <w:r w:rsidRPr="008F37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YPD + 2% Butanol, as in Fig 1A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Population by PCA (Sardi et al. 2018 </w:t>
            </w:r>
            <w:proofErr w:type="spellStart"/>
            <w:r w:rsidRPr="008F373D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>PLoS</w:t>
            </w:r>
            <w:proofErr w:type="spellEnd"/>
            <w:r w:rsidRPr="008F373D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 xml:space="preserve"> Genetics)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Fruit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Fruit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YS2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Bakery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T73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Feces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CBS7960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Industrial fermentation (sugar cane)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Alpechin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Sugar cane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NCYC361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DBVPG1788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WE372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Blatz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beer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YJM1526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 (throat)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Cider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DBVPG1373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YJM1078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BC187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DBVPG6765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YJM1574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YJM969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Distillery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DBVPG1106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L1528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K10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Sake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YJM1592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Sewage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K1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Sake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K9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Sake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EthanolRed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Industrial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Fermented tapioca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Palm 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UC5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Sake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Sewage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YPS1009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Fermented food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YPS1000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 tree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YPS128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YPS606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YPS163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Bertam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Palm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UWOPS05_227_2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Bertam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Palm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UWOPS03_461_4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Nectar of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Bertam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Palm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UWOPS05_217_3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Nectar of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Bertam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Palm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 tree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NCYC110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Ginger beer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NCYC3290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Bili 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DBVPG6044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PW5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SK1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Lab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Palm 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Lab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Lab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NCY3455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Y2189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YJM271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Brewery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Coconut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YB4082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Y389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Bagasse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Molasses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Kefir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378604X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CLIB382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PE2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Industrial fermentation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YB908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YB210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Y7568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CLIB324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Bakery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Y2209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Prune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Sugar cane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Coconut tuba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Wild cherry tree gum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Sugar refinery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Rum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IL01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Soil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DCM16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Cladode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YS9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Bakery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Papaya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YJM541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White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Tecc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273614N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Grape 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YJM1549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Fermenting fruit juice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I14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Vineyard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YB4081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DBVPG1853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Unknown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NC02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Oak Exudate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Guava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FL100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Lab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Sour fig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0.89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DCM6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Natural Isolate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Distillery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YS4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Bakery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Clinical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UWOPS87_2421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Cladode of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Opuntia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megacantha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Soil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YJM1443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Fruit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UWOPS83_787_3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Fruit of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Opuntia</w:t>
            </w:r>
            <w:proofErr w:type="spellEnd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8F373D">
              <w:rPr>
                <w:rFonts w:ascii="Arial" w:eastAsia="Times New Roman" w:hAnsi="Arial" w:cs="Arial"/>
                <w:sz w:val="22"/>
                <w:szCs w:val="22"/>
              </w:rPr>
              <w:t>stricta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1.11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YIIc17_E5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#N/A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DBVPG6040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Other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#N/A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L_1374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#N/A</w:t>
            </w: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T7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 fermentation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0.94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F373D">
              <w:rPr>
                <w:rFonts w:ascii="Verdana" w:eastAsia="Times New Roman" w:hAnsi="Verdana"/>
                <w:sz w:val="20"/>
                <w:szCs w:val="20"/>
              </w:rPr>
              <w:t>#N/A</w:t>
            </w:r>
          </w:p>
        </w:tc>
      </w:tr>
      <w:tr w:rsidR="008F373D" w:rsidRPr="008F373D" w:rsidTr="008F373D">
        <w:trPr>
          <w:trHeight w:val="26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6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6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6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Population ID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Strain Niche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Wine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Asian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North American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Malaysian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West African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West African subgroup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West African subgroup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F373D" w:rsidRPr="008F373D" w:rsidTr="008F373D">
        <w:trPr>
          <w:trHeight w:val="28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73D" w:rsidRPr="008F373D" w:rsidRDefault="008F373D" w:rsidP="008F37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373D">
              <w:rPr>
                <w:rFonts w:ascii="Arial" w:eastAsia="Times New Roman" w:hAnsi="Arial" w:cs="Arial"/>
                <w:sz w:val="22"/>
                <w:szCs w:val="22"/>
              </w:rPr>
              <w:t xml:space="preserve">Mosaic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3D" w:rsidRPr="008F373D" w:rsidRDefault="008F373D" w:rsidP="008F373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F2BFD" w:rsidRDefault="00FF2BFD"/>
    <w:sectPr w:rsidR="00FF2BFD" w:rsidSect="00B467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3D"/>
    <w:rsid w:val="002C43FC"/>
    <w:rsid w:val="00552A9F"/>
    <w:rsid w:val="008F373D"/>
    <w:rsid w:val="00A11870"/>
    <w:rsid w:val="00B467B2"/>
    <w:rsid w:val="00F432D6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373D"/>
    <w:rPr>
      <w:rFonts w:eastAsia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8F373D"/>
    <w:rPr>
      <w:rFonts w:eastAsia="Times New Roman"/>
      <w:b/>
      <w:bCs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F37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73D"/>
    <w:rPr>
      <w:color w:val="800080"/>
      <w:u w:val="single"/>
    </w:rPr>
  </w:style>
  <w:style w:type="paragraph" w:customStyle="1" w:styleId="font5">
    <w:name w:val="font5"/>
    <w:basedOn w:val="Normal"/>
    <w:rsid w:val="008F37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6">
    <w:name w:val="font6"/>
    <w:basedOn w:val="Normal"/>
    <w:rsid w:val="008F37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8F373D"/>
    <w:pPr>
      <w:spacing w:before="100" w:beforeAutospacing="1" w:after="100" w:afterAutospacing="1"/>
    </w:pPr>
    <w:rPr>
      <w:rFonts w:ascii="Verdana" w:hAnsi="Verdana"/>
      <w:b/>
      <w:bCs/>
      <w:i/>
      <w:iCs/>
      <w:sz w:val="20"/>
      <w:szCs w:val="20"/>
    </w:rPr>
  </w:style>
  <w:style w:type="paragraph" w:customStyle="1" w:styleId="xl63">
    <w:name w:val="xl63"/>
    <w:basedOn w:val="Normal"/>
    <w:rsid w:val="008F37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8F37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F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8F37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8F37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8F37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8F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8F37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8F37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8F373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8F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4">
    <w:name w:val="xl74"/>
    <w:basedOn w:val="Normal"/>
    <w:rsid w:val="008F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8F373D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373D"/>
    <w:rPr>
      <w:rFonts w:eastAsia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8F373D"/>
    <w:rPr>
      <w:rFonts w:eastAsia="Times New Roman"/>
      <w:b/>
      <w:bCs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F37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73D"/>
    <w:rPr>
      <w:color w:val="800080"/>
      <w:u w:val="single"/>
    </w:rPr>
  </w:style>
  <w:style w:type="paragraph" w:customStyle="1" w:styleId="font5">
    <w:name w:val="font5"/>
    <w:basedOn w:val="Normal"/>
    <w:rsid w:val="008F37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6">
    <w:name w:val="font6"/>
    <w:basedOn w:val="Normal"/>
    <w:rsid w:val="008F37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8F373D"/>
    <w:pPr>
      <w:spacing w:before="100" w:beforeAutospacing="1" w:after="100" w:afterAutospacing="1"/>
    </w:pPr>
    <w:rPr>
      <w:rFonts w:ascii="Verdana" w:hAnsi="Verdana"/>
      <w:b/>
      <w:bCs/>
      <w:i/>
      <w:iCs/>
      <w:sz w:val="20"/>
      <w:szCs w:val="20"/>
    </w:rPr>
  </w:style>
  <w:style w:type="paragraph" w:customStyle="1" w:styleId="xl63">
    <w:name w:val="xl63"/>
    <w:basedOn w:val="Normal"/>
    <w:rsid w:val="008F37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8F37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F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8F37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8F37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8F37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8F3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8F37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8F37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8F373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8F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4">
    <w:name w:val="xl74"/>
    <w:basedOn w:val="Normal"/>
    <w:rsid w:val="008F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8F373D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705</Words>
  <Characters>4023</Characters>
  <Application>Microsoft Office Word</Application>
  <DocSecurity>0</DocSecurity>
  <Lines>33</Lines>
  <Paragraphs>9</Paragraphs>
  <ScaleCrop>false</ScaleCrop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</dc:creator>
  <cp:lastModifiedBy>Copy Editor</cp:lastModifiedBy>
  <cp:revision>3</cp:revision>
  <dcterms:created xsi:type="dcterms:W3CDTF">2018-10-08T17:10:00Z</dcterms:created>
  <dcterms:modified xsi:type="dcterms:W3CDTF">2018-10-09T13:28:00Z</dcterms:modified>
</cp:coreProperties>
</file>