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FAF8" w14:textId="77777777" w:rsidR="00282F4A" w:rsidRPr="00282F4A" w:rsidRDefault="00282F4A" w:rsidP="00282F4A">
      <w:pPr>
        <w:rPr>
          <w:rFonts w:ascii="Times New Roman" w:eastAsia="Times New Roman" w:hAnsi="Times New Roman" w:cs="Times New Roman"/>
          <w:b/>
          <w:szCs w:val="20"/>
        </w:rPr>
      </w:pPr>
      <w:r w:rsidRPr="00282F4A">
        <w:rPr>
          <w:rFonts w:ascii="Times New Roman" w:eastAsia="Times New Roman" w:hAnsi="Times New Roman" w:cs="Times New Roman"/>
          <w:b/>
          <w:szCs w:val="20"/>
        </w:rPr>
        <w:t>Supplementary Table 1</w:t>
      </w:r>
    </w:p>
    <w:p w14:paraId="70B7FB48" w14:textId="77777777" w:rsidR="00282F4A" w:rsidRPr="00282F4A" w:rsidRDefault="00282F4A" w:rsidP="00282F4A">
      <w:pPr>
        <w:widowControl w:val="0"/>
        <w:wordWrap w:val="0"/>
        <w:autoSpaceDE w:val="0"/>
        <w:autoSpaceDN w:val="0"/>
        <w:spacing w:line="256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282F4A">
        <w:rPr>
          <w:rFonts w:ascii="Times New Roman" w:eastAsia="Times New Roman" w:hAnsi="Times New Roman" w:cs="Times New Roman"/>
          <w:b/>
          <w:szCs w:val="20"/>
        </w:rPr>
        <w:t>Strains</w:t>
      </w:r>
    </w:p>
    <w:tbl>
      <w:tblPr>
        <w:tblStyle w:val="TableGrid1"/>
        <w:tblW w:w="9805" w:type="dxa"/>
        <w:tblInd w:w="0" w:type="dxa"/>
        <w:tblLook w:val="04A0" w:firstRow="1" w:lastRow="0" w:firstColumn="1" w:lastColumn="0" w:noHBand="0" w:noVBand="1"/>
      </w:tblPr>
      <w:tblGrid>
        <w:gridCol w:w="1165"/>
        <w:gridCol w:w="7380"/>
        <w:gridCol w:w="1260"/>
      </w:tblGrid>
      <w:tr w:rsidR="00282F4A" w:rsidRPr="00282F4A" w14:paraId="52FD1341" w14:textId="77777777" w:rsidTr="00282F4A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2FF310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Cs w:val="20"/>
              </w:rPr>
              <w:t>Strain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8C9B09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Cs w:val="20"/>
              </w:rPr>
              <w:t>Genotype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24632B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Cs w:val="20"/>
              </w:rPr>
              <w:t>Used in Figures</w:t>
            </w:r>
          </w:p>
        </w:tc>
      </w:tr>
      <w:tr w:rsidR="00282F4A" w:rsidRPr="00282F4A" w14:paraId="10C308B8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8C03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LP399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4267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rap-1(cp151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[mNeonGreen^3xFlag::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rap-1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]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)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 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582B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2,S4</w:t>
            </w:r>
          </w:p>
        </w:tc>
      </w:tr>
      <w:tr w:rsidR="00282F4A" w:rsidRPr="00282F4A" w14:paraId="0B80472E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3CEF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FZ222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6F40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rap-1(tm861) 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963C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82F4A" w:rsidRPr="00282F4A" w14:paraId="752C6F8E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58D9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DV3152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BF6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rap-1(</w:t>
            </w:r>
            <w:bookmarkStart w:id="0" w:name="_GoBack"/>
            <w:bookmarkEnd w:id="0"/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tm861)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 IV (Outcrossed 12x)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C8A7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3,4,S5</w:t>
            </w:r>
          </w:p>
        </w:tc>
      </w:tr>
      <w:tr w:rsidR="00282F4A" w:rsidRPr="00282F4A" w14:paraId="04EA52DA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7FF7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FZ181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F76E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rap-1(pk2082)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 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027D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3</w:t>
            </w:r>
          </w:p>
        </w:tc>
      </w:tr>
      <w:tr w:rsidR="00282F4A" w:rsidRPr="00282F4A" w14:paraId="2FAA23A9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15B7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GS5231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E0E0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arIs116[P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  <w:vertAlign w:val="subscript"/>
              </w:rPr>
              <w:t>lst-5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::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2xNLS</w:t>
            </w: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::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tag-RFP</w:t>
            </w: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, P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  <w:vertAlign w:val="subscript"/>
              </w:rPr>
              <w:t>ttx-3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::GFP</w:t>
            </w: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, pha-1(+)] 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D195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3</w:t>
            </w:r>
          </w:p>
        </w:tc>
      </w:tr>
      <w:tr w:rsidR="00282F4A" w:rsidRPr="00282F4A" w14:paraId="1A3C022D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DED7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DV3595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ACC8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rap-1(tm861) 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IV; 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arIs116[P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  <w:vertAlign w:val="subscript"/>
              </w:rPr>
              <w:t>lst-5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::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2xNLS</w:t>
            </w: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::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tag-RFP</w:t>
            </w: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, P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  <w:vertAlign w:val="subscript"/>
              </w:rPr>
              <w:t>ttx-3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::GFP</w:t>
            </w: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, pha-1(+)] 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43DA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3</w:t>
            </w:r>
          </w:p>
        </w:tc>
      </w:tr>
      <w:tr w:rsidR="00282F4A" w:rsidRPr="00282F4A" w14:paraId="2C26C7DE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351E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PS1524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7F4A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unc-4(e120) let-23(sa62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gf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)/mnC1 dpy-10(e128) unc-52(e444)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 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06FB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4</w:t>
            </w:r>
          </w:p>
        </w:tc>
      </w:tr>
      <w:tr w:rsidR="00282F4A" w:rsidRPr="00282F4A" w14:paraId="762DA52D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4CB7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DV2901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E3BF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unc-4(e120) let-23(sa62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gf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) 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II; 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rap-1(tm861)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 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D301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4</w:t>
            </w:r>
          </w:p>
        </w:tc>
      </w:tr>
      <w:tr w:rsidR="00282F4A" w:rsidRPr="00282F4A" w14:paraId="15AF6F3B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AB0E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DV2968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0DBA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unc-4(e120) let-23(sa62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gf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 xml:space="preserve">) 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II; 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mfIs70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[P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  <w:vertAlign w:val="subscript"/>
              </w:rPr>
              <w:t>lin-31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 xml:space="preserve">::rde-1(+), 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P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  <w:vertAlign w:val="subscript"/>
              </w:rPr>
              <w:t>myo-2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::GFP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] IV; 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rde-1(ne219)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8A03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4,8,S8</w:t>
            </w:r>
          </w:p>
        </w:tc>
      </w:tr>
      <w:tr w:rsidR="00282F4A" w:rsidRPr="00282F4A" w14:paraId="2972FE7B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19F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DV3313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034F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rap-1(re180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gf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)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 IV (Outcrossed 3x)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970F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5</w:t>
            </w:r>
          </w:p>
        </w:tc>
      </w:tr>
      <w:tr w:rsidR="00282F4A" w:rsidRPr="00282F4A" w14:paraId="5E763F7F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B0B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MT8675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1DFB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ksr-1(n2509) 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D682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4,S5</w:t>
            </w:r>
          </w:p>
        </w:tc>
      </w:tr>
      <w:tr w:rsidR="00282F4A" w:rsidRPr="00282F4A" w14:paraId="1D9E5823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D827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DV3593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5B63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rap-1(tm861) 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IV; 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ksr-1(n2509) 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AB53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4,S5</w:t>
            </w:r>
          </w:p>
        </w:tc>
      </w:tr>
      <w:tr w:rsidR="00282F4A" w:rsidRPr="00282F4A" w14:paraId="2648EE0B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E70B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MT2124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70E7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let-60(n1046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gf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)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 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3AF1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S5</w:t>
            </w:r>
          </w:p>
        </w:tc>
      </w:tr>
      <w:tr w:rsidR="00282F4A" w:rsidRPr="00282F4A" w14:paraId="0FE923A9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234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DV3512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C64D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let-60(n1046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gf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) rap-1(tm861)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 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308B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S5</w:t>
            </w:r>
          </w:p>
        </w:tc>
      </w:tr>
      <w:tr w:rsidR="00282F4A" w:rsidRPr="00282F4A" w14:paraId="4536681C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1BA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MH37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3AA2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mpk-1(ku1) unc-32(e189) 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41AD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S5</w:t>
            </w:r>
          </w:p>
        </w:tc>
      </w:tr>
      <w:tr w:rsidR="00282F4A" w:rsidRPr="00282F4A" w14:paraId="58E92428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C0FA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DV3592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299D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mpk-1(ku1) unc-32(e189) III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; 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rap-1(tm861) 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2A00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S5</w:t>
            </w:r>
          </w:p>
        </w:tc>
      </w:tr>
      <w:tr w:rsidR="00282F4A" w:rsidRPr="00282F4A" w14:paraId="6EF5032D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EA6D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MH2209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0D8D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kuIs57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[P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  <w:vertAlign w:val="subscript"/>
              </w:rPr>
              <w:t>col-10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::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lin-45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(gf), 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sur-5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::GFP]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8550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S5</w:t>
            </w:r>
          </w:p>
        </w:tc>
      </w:tr>
      <w:tr w:rsidR="00282F4A" w:rsidRPr="00282F4A" w14:paraId="570AA66B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BDFC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DV3591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CAF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kuIs57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[P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  <w:vertAlign w:val="subscript"/>
              </w:rPr>
              <w:t>col-10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::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lin-45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(gf), 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sur-5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::GFP]; 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rap-1(tm861) 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8AC6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S5</w:t>
            </w:r>
          </w:p>
        </w:tc>
      </w:tr>
      <w:tr w:rsidR="00282F4A" w:rsidRPr="00282F4A" w14:paraId="555864E3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4491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GS4892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4584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arIs131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[P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  <w:vertAlign w:val="subscript"/>
              </w:rPr>
              <w:t>lag-2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::YFP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, P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  <w:vertAlign w:val="subscript"/>
              </w:rPr>
              <w:t>ceh-22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::GFP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, 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pha-1(+)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] 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C6CD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6</w:t>
            </w:r>
          </w:p>
        </w:tc>
      </w:tr>
      <w:tr w:rsidR="00282F4A" w:rsidRPr="00282F4A" w14:paraId="214156F6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3E11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DV3392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F7B4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arIs131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[P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  <w:vertAlign w:val="subscript"/>
              </w:rPr>
              <w:t>lag-2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::YFP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, P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  <w:vertAlign w:val="subscript"/>
              </w:rPr>
              <w:t>ceh-22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::GFP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, 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pha-1(+)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] III; 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rap-1(re180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gf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)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 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92F3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6</w:t>
            </w:r>
          </w:p>
        </w:tc>
      </w:tr>
      <w:tr w:rsidR="00282F4A" w:rsidRPr="00282F4A" w14:paraId="4142BCEF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D762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CM117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B765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 xml:space="preserve">unc-119(e2498) 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III; 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saIs14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[P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  <w:vertAlign w:val="subscript"/>
              </w:rPr>
              <w:t>lin-48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::GFP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, 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unc-119(+)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9401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7</w:t>
            </w:r>
          </w:p>
        </w:tc>
      </w:tr>
      <w:tr w:rsidR="00282F4A" w:rsidRPr="00282F4A" w14:paraId="4255CE6F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FD1C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DV2353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DE4E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 xml:space="preserve">unc-119(e2498) 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III; 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saIs14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[P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  <w:vertAlign w:val="subscript"/>
              </w:rPr>
              <w:t>lin-48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::GFP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, 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unc-119(+)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];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let-60(n1046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gf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)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 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4CF3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7</w:t>
            </w:r>
          </w:p>
        </w:tc>
      </w:tr>
      <w:tr w:rsidR="00282F4A" w:rsidRPr="00282F4A" w14:paraId="1C18AE0E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4F17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DV3393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0C3B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 xml:space="preserve">unc-119(e2498) 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III; 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saIs14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[P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  <w:vertAlign w:val="subscript"/>
              </w:rPr>
              <w:t>lin-48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::GFP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, 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unc-119(+)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]; 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rap-1(re180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gf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)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 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1C68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7</w:t>
            </w:r>
          </w:p>
        </w:tc>
      </w:tr>
      <w:tr w:rsidR="00282F4A" w:rsidRPr="00282F4A" w14:paraId="00FA2927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149E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5B9BD5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FZ117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E0D1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5B9BD5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bjIs40</w:t>
            </w: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[P</w:t>
            </w:r>
            <w:r w:rsidRPr="00282F4A">
              <w:rPr>
                <w:rFonts w:ascii="Times New Roman" w:eastAsia="Times New Roman" w:hAnsi="Times New Roman" w:cs="Times New Roman"/>
                <w:i/>
                <w:color w:val="000000"/>
                <w:szCs w:val="20"/>
                <w:vertAlign w:val="subscript"/>
              </w:rPr>
              <w:t>pxf-1</w:t>
            </w:r>
            <w:r w:rsidRPr="00282F4A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::GFP</w:t>
            </w: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8FA8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5B9BD5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8</w:t>
            </w:r>
          </w:p>
        </w:tc>
      </w:tr>
      <w:tr w:rsidR="00282F4A" w:rsidRPr="00282F4A" w14:paraId="7216BD2E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803B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DV2261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20B7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arIs92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[P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  <w:vertAlign w:val="subscript"/>
              </w:rPr>
              <w:t>egl-17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::NLS-CFP-LacZ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, P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  <w:vertAlign w:val="subscript"/>
              </w:rPr>
              <w:t>ttx-3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::GFP, 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unc-4(+)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] </w:t>
            </w:r>
            <w:proofErr w:type="spellStart"/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mrt</w:t>
            </w:r>
            <w:proofErr w:type="spellEnd"/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-(re58)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E430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S7</w:t>
            </w:r>
          </w:p>
        </w:tc>
      </w:tr>
      <w:tr w:rsidR="00282F4A" w:rsidRPr="00282F4A" w14:paraId="53A0A988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934E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DV3391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1271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rap-1(re180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gf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)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 IV;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 xml:space="preserve"> arIs92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[P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  <w:vertAlign w:val="subscript"/>
              </w:rPr>
              <w:t>egl-17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::NLS-CFP-LacZ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, P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  <w:vertAlign w:val="subscript"/>
              </w:rPr>
              <w:t>ttx-3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::GFP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, </w:t>
            </w: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unc-4(+)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] </w:t>
            </w:r>
            <w:proofErr w:type="spellStart"/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mrt</w:t>
            </w:r>
            <w:proofErr w:type="spellEnd"/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>-(re58)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63AC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S7</w:t>
            </w:r>
          </w:p>
        </w:tc>
      </w:tr>
      <w:tr w:rsidR="00282F4A" w:rsidRPr="00282F4A" w14:paraId="30774D88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8C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GS5090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E737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arIs222[P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  <w:vertAlign w:val="subscript"/>
              </w:rPr>
              <w:t>lag-2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::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2xNLS</w:t>
            </w: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::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t</w:t>
            </w: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ag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-RFP</w:t>
            </w: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, P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  <w:vertAlign w:val="subscript"/>
              </w:rPr>
              <w:t>ttx-3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::GFP</w:t>
            </w: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, pha-1(+)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] 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FD47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S6</w:t>
            </w:r>
          </w:p>
        </w:tc>
      </w:tr>
      <w:tr w:rsidR="00282F4A" w:rsidRPr="00282F4A" w14:paraId="64E63228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31D8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DV3594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2AB2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rap-1(tm861) 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IV; 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arIs222[</w:t>
            </w: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P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  <w:vertAlign w:val="subscript"/>
              </w:rPr>
              <w:t>lag-2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::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2xNLS</w:t>
            </w: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::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tag-RFP</w:t>
            </w: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, P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  <w:vertAlign w:val="subscript"/>
              </w:rPr>
              <w:t>ttx-3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::GFP</w:t>
            </w: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, pha-1(+)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] 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D8FC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Fig. S6</w:t>
            </w:r>
          </w:p>
        </w:tc>
      </w:tr>
      <w:tr w:rsidR="00282F4A" w:rsidRPr="00282F4A" w14:paraId="2D3BB729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170C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CB2065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247E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Calibri" w:hAnsi="Times New Roman" w:cs="Times New Roman"/>
                <w:i/>
                <w:color w:val="000000"/>
                <w:szCs w:val="20"/>
              </w:rPr>
              <w:t xml:space="preserve">dpy-11(e224) unc-76(e911) </w:t>
            </w:r>
            <w:r w:rsidRPr="00282F4A">
              <w:rPr>
                <w:rFonts w:ascii="Times New Roman" w:eastAsia="Calibri" w:hAnsi="Times New Roman" w:cs="Times New Roman"/>
                <w:color w:val="000000"/>
                <w:szCs w:val="20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B670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82F4A" w:rsidRPr="00282F4A" w14:paraId="5869A4C9" w14:textId="77777777" w:rsidTr="008756CE">
        <w:trPr>
          <w:trHeight w:val="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CE1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JK2958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AD89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nT1[qIs51] 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(IV;V)/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dpy-11(e224) unc-42(e270) 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4CE4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67E3AAAE" w14:textId="77777777" w:rsidR="00282F4A" w:rsidRPr="00282F4A" w:rsidRDefault="00282F4A" w:rsidP="00282F4A">
      <w:pPr>
        <w:spacing w:line="259" w:lineRule="auto"/>
        <w:rPr>
          <w:rFonts w:ascii="Times New Roman" w:eastAsia="Times New Roman" w:hAnsi="Times New Roman" w:cs="Times New Roman"/>
          <w:b/>
          <w:szCs w:val="20"/>
        </w:rPr>
      </w:pPr>
    </w:p>
    <w:p w14:paraId="2417B220" w14:textId="77777777" w:rsidR="00282F4A" w:rsidRPr="00282F4A" w:rsidRDefault="00282F4A" w:rsidP="00282F4A">
      <w:pPr>
        <w:spacing w:line="259" w:lineRule="auto"/>
        <w:rPr>
          <w:rFonts w:ascii="Times New Roman" w:eastAsia="Times New Roman" w:hAnsi="Times New Roman" w:cs="Times New Roman"/>
          <w:b/>
          <w:szCs w:val="20"/>
        </w:rPr>
      </w:pPr>
      <w:r w:rsidRPr="00282F4A">
        <w:rPr>
          <w:rFonts w:ascii="Times New Roman" w:eastAsia="Times New Roman" w:hAnsi="Times New Roman" w:cs="Times New Roman"/>
          <w:b/>
          <w:szCs w:val="20"/>
        </w:rPr>
        <w:t>Supplementary Table 2</w:t>
      </w:r>
    </w:p>
    <w:p w14:paraId="3C193218" w14:textId="77777777" w:rsidR="00282F4A" w:rsidRPr="00282F4A" w:rsidRDefault="00282F4A" w:rsidP="00282F4A">
      <w:pPr>
        <w:rPr>
          <w:rFonts w:ascii="Times New Roman" w:eastAsia="Times New Roman" w:hAnsi="Times New Roman" w:cs="Times New Roman"/>
          <w:b/>
          <w:szCs w:val="20"/>
        </w:rPr>
      </w:pPr>
      <w:r w:rsidRPr="00282F4A">
        <w:rPr>
          <w:rFonts w:ascii="Times New Roman" w:eastAsia="Times New Roman" w:hAnsi="Times New Roman" w:cs="Times New Roman"/>
          <w:b/>
          <w:szCs w:val="20"/>
        </w:rPr>
        <w:lastRenderedPageBreak/>
        <w:t>RNAi</w:t>
      </w:r>
    </w:p>
    <w:tbl>
      <w:tblPr>
        <w:tblStyle w:val="TableGrid1"/>
        <w:tblW w:w="98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65"/>
        <w:gridCol w:w="3960"/>
        <w:gridCol w:w="2880"/>
      </w:tblGrid>
      <w:tr w:rsidR="00282F4A" w:rsidRPr="00282F4A" w14:paraId="0C0D4735" w14:textId="77777777" w:rsidTr="00282F4A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38C99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Cs w:val="20"/>
              </w:rPr>
              <w:t>RNAi target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55A72A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Cs w:val="20"/>
              </w:rPr>
              <w:t>Source BioScience Library Position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FAF170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Cs w:val="20"/>
              </w:rPr>
              <w:t>Used in Figures</w:t>
            </w:r>
          </w:p>
        </w:tc>
      </w:tr>
      <w:tr w:rsidR="00282F4A" w:rsidRPr="00282F4A" w14:paraId="50242563" w14:textId="77777777" w:rsidTr="008756CE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76D8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luciferase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3E52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pREW2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A162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Fig. 3, 4, 7, S7</w:t>
            </w:r>
          </w:p>
        </w:tc>
      </w:tr>
      <w:tr w:rsidR="00282F4A" w:rsidRPr="00282F4A" w14:paraId="5C707B58" w14:textId="77777777" w:rsidTr="008756CE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1950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rap-1 (sjj_C27B7.8)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DD71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IV-4F17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078C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Fig. 3</w:t>
            </w:r>
          </w:p>
        </w:tc>
      </w:tr>
      <w:tr w:rsidR="00282F4A" w:rsidRPr="00282F4A" w14:paraId="7449E3FE" w14:textId="77777777" w:rsidTr="008756CE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D7FA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lip-1 (sjj_C05B10.1)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7912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IV-3I16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8CEA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Fig. 3, 4</w:t>
            </w:r>
          </w:p>
        </w:tc>
      </w:tr>
      <w:tr w:rsidR="00282F4A" w:rsidRPr="00282F4A" w14:paraId="5FDEA149" w14:textId="77777777" w:rsidTr="008756CE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7232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gap-1 (sjj_T24C12.2)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C9CC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X-1D10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6496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Fig. 3</w:t>
            </w:r>
          </w:p>
        </w:tc>
      </w:tr>
      <w:tr w:rsidR="00282F4A" w:rsidRPr="00282F4A" w14:paraId="38E9BA47" w14:textId="77777777" w:rsidTr="008756CE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62B4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pxf-1 (sjj_T14G10.2)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96E4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IV-5I14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7A47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Fig. 7</w:t>
            </w:r>
          </w:p>
        </w:tc>
      </w:tr>
      <w:tr w:rsidR="00282F4A" w:rsidRPr="00282F4A" w14:paraId="3DF13BDE" w14:textId="77777777" w:rsidTr="008756CE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061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0"/>
              </w:rPr>
              <w:t>“Rap1GEF”(sjj2_Y34B4A.4)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4A3A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X-8D15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8FFA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Fig. S7</w:t>
            </w:r>
          </w:p>
        </w:tc>
      </w:tr>
      <w:tr w:rsidR="00282F4A" w:rsidRPr="00282F4A" w14:paraId="34CE0C4C" w14:textId="77777777" w:rsidTr="008756CE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984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0"/>
              </w:rPr>
              <w:t>pop-1 (sjj_W10C8.2)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6CF0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I-1K04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00D0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Used as RNAi control</w:t>
            </w:r>
          </w:p>
        </w:tc>
      </w:tr>
    </w:tbl>
    <w:p w14:paraId="5FBA8631" w14:textId="77777777" w:rsidR="00282F4A" w:rsidRPr="00282F4A" w:rsidRDefault="00282F4A" w:rsidP="00282F4A">
      <w:pPr>
        <w:rPr>
          <w:rFonts w:ascii="Times New Roman" w:eastAsia="Times New Roman" w:hAnsi="Times New Roman" w:cs="Times New Roman"/>
          <w:b/>
          <w:szCs w:val="20"/>
        </w:rPr>
      </w:pPr>
    </w:p>
    <w:p w14:paraId="11BAE3B0" w14:textId="77777777" w:rsidR="00282F4A" w:rsidRPr="00282F4A" w:rsidRDefault="00282F4A" w:rsidP="00282F4A">
      <w:pPr>
        <w:rPr>
          <w:rFonts w:ascii="Times New Roman" w:eastAsia="Times New Roman" w:hAnsi="Times New Roman" w:cs="Times New Roman"/>
          <w:b/>
          <w:szCs w:val="20"/>
        </w:rPr>
      </w:pPr>
      <w:r w:rsidRPr="00282F4A">
        <w:rPr>
          <w:rFonts w:ascii="Times New Roman" w:eastAsia="Times New Roman" w:hAnsi="Times New Roman" w:cs="Times New Roman"/>
          <w:b/>
          <w:szCs w:val="20"/>
        </w:rPr>
        <w:t>Supplementary Table 3</w:t>
      </w:r>
    </w:p>
    <w:p w14:paraId="49BDA144" w14:textId="77777777" w:rsidR="00282F4A" w:rsidRPr="00282F4A" w:rsidRDefault="00282F4A" w:rsidP="00282F4A">
      <w:pPr>
        <w:rPr>
          <w:rFonts w:ascii="Times New Roman" w:eastAsia="Times New Roman" w:hAnsi="Times New Roman" w:cs="Times New Roman"/>
          <w:b/>
          <w:szCs w:val="20"/>
        </w:rPr>
      </w:pPr>
      <w:r w:rsidRPr="00282F4A">
        <w:rPr>
          <w:rFonts w:ascii="Times New Roman" w:eastAsia="Times New Roman" w:hAnsi="Times New Roman" w:cs="Times New Roman"/>
          <w:b/>
          <w:szCs w:val="20"/>
        </w:rPr>
        <w:t>Primers</w:t>
      </w:r>
    </w:p>
    <w:tbl>
      <w:tblPr>
        <w:tblStyle w:val="TableGrid1"/>
        <w:tblW w:w="98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6"/>
        <w:gridCol w:w="3989"/>
        <w:gridCol w:w="1620"/>
        <w:gridCol w:w="3150"/>
      </w:tblGrid>
      <w:tr w:rsidR="00282F4A" w:rsidRPr="00282F4A" w14:paraId="135CA79B" w14:textId="77777777" w:rsidTr="00282F4A">
        <w:trPr>
          <w:trHeight w:val="36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E08EBD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Cs w:val="20"/>
              </w:rPr>
              <w:t>Name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D0A4C0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Sequence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4D4D83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Cs w:val="20"/>
              </w:rPr>
              <w:t>T</w:t>
            </w:r>
            <w:r w:rsidRPr="00282F4A">
              <w:rPr>
                <w:rFonts w:ascii="Times New Roman" w:eastAsia="Times New Roman" w:hAnsi="Times New Roman" w:cs="Times New Roman"/>
                <w:b/>
                <w:szCs w:val="20"/>
                <w:vertAlign w:val="subscript"/>
              </w:rPr>
              <w:t>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A38CC7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Cs w:val="20"/>
              </w:rPr>
              <w:t>Used for</w:t>
            </w:r>
          </w:p>
        </w:tc>
      </w:tr>
      <w:tr w:rsidR="00282F4A" w:rsidRPr="00282F4A" w14:paraId="35819C0F" w14:textId="77777777" w:rsidTr="008756CE">
        <w:trPr>
          <w:trHeight w:val="36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9BC8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oNR001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2386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TTCGTGCAGGGAATTTTCGT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7352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50°C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C7A3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rap-1(tm861) genotyping</w:t>
            </w:r>
          </w:p>
        </w:tc>
      </w:tr>
      <w:tr w:rsidR="00282F4A" w:rsidRPr="00282F4A" w14:paraId="25BAC3A9" w14:textId="77777777" w:rsidTr="008756CE">
        <w:trPr>
          <w:trHeight w:val="36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B388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oNR004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3835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GAGCAATTCACAGCGATGC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DE3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50°C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A5FD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rap-1(tm861) genotyping</w:t>
            </w:r>
          </w:p>
        </w:tc>
      </w:tr>
      <w:tr w:rsidR="00282F4A" w:rsidRPr="00282F4A" w14:paraId="49F04D49" w14:textId="77777777" w:rsidTr="008756CE">
        <w:trPr>
          <w:trHeight w:val="36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01B1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oNR003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87DE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TGTTAGCCTCCTTTTCATTGAGA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BB3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50°C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89E1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rap-1(tm861) genotyping</w:t>
            </w:r>
          </w:p>
        </w:tc>
      </w:tr>
      <w:tr w:rsidR="00282F4A" w:rsidRPr="00282F4A" w14:paraId="2B8063A0" w14:textId="77777777" w:rsidTr="008756CE">
        <w:trPr>
          <w:trHeight w:val="36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CD7A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oNR122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80A2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TGTGTCATCTGGTCTGTACTTGG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359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50°C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37C4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rap-1(re180</w:t>
            </w: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gf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) genotyping</w:t>
            </w:r>
          </w:p>
        </w:tc>
      </w:tr>
      <w:tr w:rsidR="00282F4A" w:rsidRPr="00282F4A" w14:paraId="7334AF4B" w14:textId="77777777" w:rsidTr="008756CE">
        <w:trPr>
          <w:trHeight w:val="36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A9B1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oNR123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F0D3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TCCCCTGCACGAATTGTACC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C81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50°C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023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rap-1(re180</w:t>
            </w: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gf</w:t>
            </w:r>
            <w:r w:rsidRPr="00282F4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) genotyping</w:t>
            </w:r>
          </w:p>
        </w:tc>
      </w:tr>
      <w:tr w:rsidR="00282F4A" w:rsidRPr="00282F4A" w14:paraId="108C1FAB" w14:textId="77777777" w:rsidTr="008756CE">
        <w:trPr>
          <w:trHeight w:val="36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D59E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oNR114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F486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ATTGTTGTGCTCGGATCTGGGTTTAAGAGCTATGCTGGAAACAG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89F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53°C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C3FC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rap-1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(G12V)</w:t>
            </w:r>
          </w:p>
          <w:p w14:paraId="43618DDD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sgRNA mutagenesis - FW</w:t>
            </w:r>
          </w:p>
        </w:tc>
      </w:tr>
      <w:tr w:rsidR="00282F4A" w:rsidRPr="00282F4A" w14:paraId="41E60A6E" w14:textId="77777777" w:rsidTr="008756CE">
        <w:trPr>
          <w:trHeight w:val="36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A86D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oNR024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E7A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CAAGACATCTCGCAATAGG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31FB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Cs/>
                <w:szCs w:val="20"/>
              </w:rPr>
              <w:t>53°C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44D9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sgRNA mutagenesis - RV</w:t>
            </w:r>
          </w:p>
        </w:tc>
      </w:tr>
    </w:tbl>
    <w:p w14:paraId="312AF062" w14:textId="77777777" w:rsidR="00282F4A" w:rsidRPr="00282F4A" w:rsidRDefault="00282F4A" w:rsidP="00282F4A">
      <w:pPr>
        <w:rPr>
          <w:rFonts w:ascii="Times New Roman" w:eastAsia="Times New Roman" w:hAnsi="Times New Roman" w:cs="Times New Roman"/>
          <w:b/>
          <w:szCs w:val="20"/>
        </w:rPr>
      </w:pPr>
    </w:p>
    <w:p w14:paraId="5754B1F2" w14:textId="77777777" w:rsidR="00282F4A" w:rsidRPr="00282F4A" w:rsidRDefault="00282F4A" w:rsidP="00282F4A">
      <w:pPr>
        <w:rPr>
          <w:rFonts w:ascii="Times New Roman" w:eastAsia="Times New Roman" w:hAnsi="Times New Roman" w:cs="Times New Roman"/>
          <w:b/>
          <w:szCs w:val="20"/>
        </w:rPr>
      </w:pPr>
      <w:r w:rsidRPr="00282F4A">
        <w:rPr>
          <w:rFonts w:ascii="Times New Roman" w:eastAsia="Times New Roman" w:hAnsi="Times New Roman" w:cs="Times New Roman"/>
          <w:b/>
          <w:szCs w:val="20"/>
        </w:rPr>
        <w:t>Supplementary Table 4</w:t>
      </w:r>
    </w:p>
    <w:p w14:paraId="673B82A7" w14:textId="77777777" w:rsidR="00282F4A" w:rsidRPr="00282F4A" w:rsidRDefault="00282F4A" w:rsidP="00282F4A">
      <w:pPr>
        <w:rPr>
          <w:rFonts w:ascii="Times New Roman" w:eastAsia="Times New Roman" w:hAnsi="Times New Roman" w:cs="Times New Roman"/>
          <w:b/>
          <w:szCs w:val="20"/>
        </w:rPr>
      </w:pPr>
      <w:r w:rsidRPr="00282F4A">
        <w:rPr>
          <w:rFonts w:ascii="Times New Roman" w:eastAsia="Times New Roman" w:hAnsi="Times New Roman" w:cs="Times New Roman"/>
          <w:b/>
          <w:szCs w:val="20"/>
        </w:rPr>
        <w:t>Plasmids</w:t>
      </w:r>
    </w:p>
    <w:tbl>
      <w:tblPr>
        <w:tblStyle w:val="TableGrid1"/>
        <w:tblW w:w="9805" w:type="dxa"/>
        <w:tblInd w:w="0" w:type="dxa"/>
        <w:tblLook w:val="04A0" w:firstRow="1" w:lastRow="0" w:firstColumn="1" w:lastColumn="0" w:noHBand="0" w:noVBand="1"/>
      </w:tblPr>
      <w:tblGrid>
        <w:gridCol w:w="1115"/>
        <w:gridCol w:w="4029"/>
        <w:gridCol w:w="4661"/>
      </w:tblGrid>
      <w:tr w:rsidR="00282F4A" w:rsidRPr="00282F4A" w14:paraId="62D67BF9" w14:textId="77777777" w:rsidTr="00282F4A">
        <w:trPr>
          <w:trHeight w:val="36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03687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Cs w:val="20"/>
              </w:rPr>
              <w:t>Name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08CE89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Description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80A0D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Cs w:val="20"/>
              </w:rPr>
              <w:t>Used for</w:t>
            </w:r>
          </w:p>
        </w:tc>
      </w:tr>
      <w:tr w:rsidR="00282F4A" w:rsidRPr="00282F4A" w14:paraId="5AEFB9B7" w14:textId="77777777" w:rsidTr="008756CE">
        <w:trPr>
          <w:trHeight w:val="36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4FC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pNR21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761C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pJW1236 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rap-1(G12V) 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sgRNA + Cas9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CC7D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rap-1(G12V) 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CRISPR knock-in</w:t>
            </w:r>
          </w:p>
        </w:tc>
      </w:tr>
      <w:tr w:rsidR="00282F4A" w:rsidRPr="00282F4A" w14:paraId="0353D4A6" w14:textId="77777777" w:rsidTr="008756CE">
        <w:trPr>
          <w:trHeight w:val="36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874F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pJA58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B5C4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dpy-10(cn64)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 sgRNA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18C3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dpy-10(cn64) 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co-CRISPR knock-in</w:t>
            </w:r>
          </w:p>
        </w:tc>
      </w:tr>
      <w:tr w:rsidR="00282F4A" w:rsidRPr="00282F4A" w14:paraId="000B2521" w14:textId="77777777" w:rsidTr="008756CE">
        <w:trPr>
          <w:trHeight w:val="36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95AF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pPD118.33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28F4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P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  <w:vertAlign w:val="subscript"/>
              </w:rPr>
              <w:t>myo-2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::GFP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E2F8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Co-injection marker</w:t>
            </w:r>
          </w:p>
        </w:tc>
      </w:tr>
    </w:tbl>
    <w:p w14:paraId="469C1F15" w14:textId="77777777" w:rsidR="00282F4A" w:rsidRPr="00282F4A" w:rsidRDefault="00282F4A" w:rsidP="00282F4A">
      <w:pPr>
        <w:rPr>
          <w:rFonts w:ascii="Times New Roman" w:eastAsia="Times New Roman" w:hAnsi="Times New Roman" w:cs="Times New Roman"/>
          <w:b/>
          <w:szCs w:val="20"/>
        </w:rPr>
      </w:pPr>
    </w:p>
    <w:p w14:paraId="6E613607" w14:textId="77777777" w:rsidR="00282F4A" w:rsidRPr="00282F4A" w:rsidRDefault="00282F4A" w:rsidP="00282F4A">
      <w:pPr>
        <w:spacing w:line="259" w:lineRule="auto"/>
        <w:rPr>
          <w:rFonts w:ascii="Times New Roman" w:eastAsia="Times New Roman" w:hAnsi="Times New Roman" w:cs="Times New Roman"/>
          <w:b/>
          <w:szCs w:val="20"/>
        </w:rPr>
      </w:pPr>
      <w:r w:rsidRPr="00282F4A">
        <w:rPr>
          <w:rFonts w:ascii="Times New Roman" w:eastAsia="Times New Roman" w:hAnsi="Times New Roman" w:cs="Times New Roman"/>
          <w:b/>
          <w:szCs w:val="20"/>
        </w:rPr>
        <w:br w:type="page"/>
      </w:r>
    </w:p>
    <w:p w14:paraId="2262AA5F" w14:textId="77777777" w:rsidR="00282F4A" w:rsidRPr="00282F4A" w:rsidRDefault="00282F4A" w:rsidP="00282F4A">
      <w:pPr>
        <w:spacing w:line="259" w:lineRule="auto"/>
        <w:rPr>
          <w:rFonts w:ascii="Times New Roman" w:eastAsia="Times New Roman" w:hAnsi="Times New Roman" w:cs="Times New Roman"/>
          <w:b/>
          <w:szCs w:val="20"/>
        </w:rPr>
      </w:pPr>
      <w:r w:rsidRPr="00282F4A">
        <w:rPr>
          <w:rFonts w:ascii="Times New Roman" w:eastAsia="Times New Roman" w:hAnsi="Times New Roman" w:cs="Times New Roman"/>
          <w:b/>
          <w:szCs w:val="20"/>
        </w:rPr>
        <w:lastRenderedPageBreak/>
        <w:t>Supplementary Table 5</w:t>
      </w:r>
    </w:p>
    <w:p w14:paraId="3E2ED3DB" w14:textId="77777777" w:rsidR="00282F4A" w:rsidRPr="00282F4A" w:rsidRDefault="00282F4A" w:rsidP="00282F4A">
      <w:pPr>
        <w:rPr>
          <w:rFonts w:ascii="Times New Roman" w:eastAsia="Times New Roman" w:hAnsi="Times New Roman" w:cs="Times New Roman"/>
          <w:b/>
          <w:szCs w:val="20"/>
        </w:rPr>
      </w:pPr>
      <w:r w:rsidRPr="00282F4A">
        <w:rPr>
          <w:rFonts w:ascii="Times New Roman" w:eastAsia="Times New Roman" w:hAnsi="Times New Roman" w:cs="Times New Roman"/>
          <w:b/>
          <w:szCs w:val="20"/>
        </w:rPr>
        <w:t xml:space="preserve">sgRNA sequences and </w:t>
      </w:r>
      <w:r w:rsidRPr="00282F4A">
        <w:rPr>
          <w:rFonts w:ascii="Times New Roman" w:eastAsia="Times New Roman" w:hAnsi="Times New Roman" w:cs="Times New Roman"/>
          <w:b/>
          <w:szCs w:val="20"/>
          <w:u w:val="single"/>
        </w:rPr>
        <w:t>PAMs</w:t>
      </w:r>
    </w:p>
    <w:tbl>
      <w:tblPr>
        <w:tblStyle w:val="TableGrid1"/>
        <w:tblW w:w="8995" w:type="dxa"/>
        <w:tblInd w:w="0" w:type="dxa"/>
        <w:tblLook w:val="04A0" w:firstRow="1" w:lastRow="0" w:firstColumn="1" w:lastColumn="0" w:noHBand="0" w:noVBand="1"/>
      </w:tblPr>
      <w:tblGrid>
        <w:gridCol w:w="4315"/>
        <w:gridCol w:w="4680"/>
      </w:tblGrid>
      <w:tr w:rsidR="00282F4A" w:rsidRPr="00282F4A" w14:paraId="6A68F931" w14:textId="77777777" w:rsidTr="00282F4A">
        <w:trPr>
          <w:trHeight w:val="360"/>
        </w:trPr>
        <w:tc>
          <w:tcPr>
            <w:tcW w:w="4315" w:type="dxa"/>
            <w:shd w:val="clear" w:color="auto" w:fill="BFBFBF"/>
            <w:vAlign w:val="center"/>
          </w:tcPr>
          <w:p w14:paraId="25824E21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sgRNA sequence and </w:t>
            </w:r>
            <w:r w:rsidRPr="00282F4A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>PAM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12FC0C1A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Used for </w:t>
            </w:r>
          </w:p>
        </w:tc>
      </w:tr>
      <w:tr w:rsidR="00282F4A" w:rsidRPr="00282F4A" w14:paraId="14143FC5" w14:textId="77777777" w:rsidTr="008756CE">
        <w:trPr>
          <w:trHeight w:val="360"/>
        </w:trPr>
        <w:tc>
          <w:tcPr>
            <w:tcW w:w="4315" w:type="dxa"/>
            <w:vAlign w:val="center"/>
          </w:tcPr>
          <w:p w14:paraId="582CAC09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ATTGTTGTGCTCGGATCTGG</w:t>
            </w:r>
            <w:r w:rsidRPr="00282F4A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>AGG</w:t>
            </w:r>
          </w:p>
        </w:tc>
        <w:tc>
          <w:tcPr>
            <w:tcW w:w="4680" w:type="dxa"/>
            <w:vAlign w:val="center"/>
          </w:tcPr>
          <w:p w14:paraId="44D0A9F0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rap-1</w:t>
            </w:r>
          </w:p>
        </w:tc>
      </w:tr>
      <w:tr w:rsidR="00282F4A" w:rsidRPr="00282F4A" w14:paraId="0D4D7C1A" w14:textId="77777777" w:rsidTr="008756CE">
        <w:trPr>
          <w:trHeight w:val="360"/>
        </w:trPr>
        <w:tc>
          <w:tcPr>
            <w:tcW w:w="4315" w:type="dxa"/>
            <w:vAlign w:val="center"/>
          </w:tcPr>
          <w:p w14:paraId="67DF2B66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GCTACCATAGGCACCACGAG</w:t>
            </w:r>
            <w:r w:rsidRPr="00282F4A">
              <w:rPr>
                <w:rFonts w:ascii="Times New Roman" w:eastAsia="Times New Roman" w:hAnsi="Times New Roman" w:cs="Times New Roman"/>
                <w:b/>
                <w:szCs w:val="20"/>
                <w:u w:val="single"/>
              </w:rPr>
              <w:t>CGG</w:t>
            </w:r>
          </w:p>
        </w:tc>
        <w:tc>
          <w:tcPr>
            <w:tcW w:w="4680" w:type="dxa"/>
            <w:vAlign w:val="center"/>
          </w:tcPr>
          <w:p w14:paraId="7790E927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dpy-10</w:t>
            </w:r>
          </w:p>
        </w:tc>
      </w:tr>
    </w:tbl>
    <w:p w14:paraId="709E9988" w14:textId="77777777" w:rsidR="00282F4A" w:rsidRPr="00282F4A" w:rsidRDefault="00282F4A" w:rsidP="00282F4A">
      <w:pPr>
        <w:rPr>
          <w:rFonts w:ascii="Times New Roman" w:eastAsia="Times New Roman" w:hAnsi="Times New Roman" w:cs="Times New Roman"/>
          <w:szCs w:val="20"/>
        </w:rPr>
      </w:pPr>
    </w:p>
    <w:p w14:paraId="0F74D711" w14:textId="77777777" w:rsidR="00282F4A" w:rsidRPr="00282F4A" w:rsidRDefault="00282F4A" w:rsidP="00282F4A">
      <w:pPr>
        <w:rPr>
          <w:rFonts w:ascii="Times New Roman" w:eastAsia="Times New Roman" w:hAnsi="Times New Roman" w:cs="Times New Roman"/>
          <w:b/>
          <w:szCs w:val="20"/>
        </w:rPr>
      </w:pPr>
      <w:r w:rsidRPr="00282F4A">
        <w:rPr>
          <w:rFonts w:ascii="Times New Roman" w:eastAsia="Times New Roman" w:hAnsi="Times New Roman" w:cs="Times New Roman"/>
          <w:b/>
          <w:szCs w:val="20"/>
        </w:rPr>
        <w:t>Supplementary Table 6</w:t>
      </w:r>
    </w:p>
    <w:p w14:paraId="106B66F1" w14:textId="77777777" w:rsidR="00282F4A" w:rsidRPr="00282F4A" w:rsidRDefault="00282F4A" w:rsidP="00282F4A">
      <w:pPr>
        <w:rPr>
          <w:rFonts w:ascii="Times New Roman" w:eastAsia="Times New Roman" w:hAnsi="Times New Roman" w:cs="Times New Roman"/>
          <w:szCs w:val="20"/>
        </w:rPr>
      </w:pPr>
      <w:r w:rsidRPr="00282F4A">
        <w:rPr>
          <w:rFonts w:ascii="Times New Roman" w:eastAsia="Times New Roman" w:hAnsi="Times New Roman" w:cs="Times New Roman"/>
          <w:b/>
          <w:szCs w:val="20"/>
        </w:rPr>
        <w:t>Repair ssODN</w:t>
      </w:r>
    </w:p>
    <w:tbl>
      <w:tblPr>
        <w:tblStyle w:val="TableGrid1"/>
        <w:tblW w:w="93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85"/>
        <w:gridCol w:w="2965"/>
      </w:tblGrid>
      <w:tr w:rsidR="00282F4A" w:rsidRPr="00282F4A" w14:paraId="2FA0DA1E" w14:textId="77777777" w:rsidTr="00282F4A">
        <w:trPr>
          <w:trHeight w:val="360"/>
        </w:trPr>
        <w:tc>
          <w:tcPr>
            <w:tcW w:w="6385" w:type="dxa"/>
            <w:shd w:val="clear" w:color="auto" w:fill="BFBFBF"/>
            <w:vAlign w:val="center"/>
          </w:tcPr>
          <w:p w14:paraId="0358F522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Cs w:val="20"/>
              </w:rPr>
              <w:t>ssODN sequence</w:t>
            </w:r>
          </w:p>
        </w:tc>
        <w:tc>
          <w:tcPr>
            <w:tcW w:w="2965" w:type="dxa"/>
            <w:shd w:val="clear" w:color="auto" w:fill="BFBFBF"/>
            <w:vAlign w:val="center"/>
          </w:tcPr>
          <w:p w14:paraId="06C0DB11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Cs w:val="20"/>
              </w:rPr>
              <w:t>Description</w:t>
            </w:r>
          </w:p>
        </w:tc>
      </w:tr>
      <w:tr w:rsidR="00282F4A" w:rsidRPr="00282F4A" w14:paraId="0604ABE4" w14:textId="77777777" w:rsidTr="008756CE">
        <w:trPr>
          <w:trHeight w:val="720"/>
        </w:trPr>
        <w:tc>
          <w:tcPr>
            <w:tcW w:w="6385" w:type="dxa"/>
            <w:vAlign w:val="center"/>
          </w:tcPr>
          <w:p w14:paraId="48DC7A8E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5’-</w:t>
            </w:r>
            <w:r w:rsidRPr="00282F4A">
              <w:rPr>
                <w:rFonts w:ascii="Times New Roman" w:eastAsia="Times New Roman" w:hAnsi="Times New Roman" w:cs="Times New Roman"/>
                <w:color w:val="000000"/>
                <w:szCs w:val="20"/>
              </w:rPr>
              <w:t>GAATGCGGGAGTATAAGATTGTTGTGCTCGGATCCGTAGGAGTAGGAAAATCCGCACTGGTATAG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- 3’</w:t>
            </w:r>
          </w:p>
        </w:tc>
        <w:tc>
          <w:tcPr>
            <w:tcW w:w="2965" w:type="dxa"/>
            <w:vAlign w:val="center"/>
          </w:tcPr>
          <w:p w14:paraId="4D566244" w14:textId="77777777" w:rsidR="00282F4A" w:rsidRPr="00282F4A" w:rsidRDefault="00282F4A" w:rsidP="00282F4A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Malgun Gothic" w:hAnsi="Times New Roman" w:cs="Times New Roman"/>
                <w:szCs w:val="20"/>
              </w:rPr>
              <w:t>Repair ssODN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 for 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>rap-1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(G12V) (65 bp)</w:t>
            </w:r>
          </w:p>
        </w:tc>
      </w:tr>
      <w:tr w:rsidR="00282F4A" w:rsidRPr="00282F4A" w14:paraId="7A98BE42" w14:textId="77777777" w:rsidTr="008756CE">
        <w:trPr>
          <w:trHeight w:val="720"/>
        </w:trPr>
        <w:tc>
          <w:tcPr>
            <w:tcW w:w="6385" w:type="dxa"/>
            <w:vAlign w:val="center"/>
          </w:tcPr>
          <w:p w14:paraId="7C42ED7E" w14:textId="77777777" w:rsidR="00282F4A" w:rsidRPr="00282F4A" w:rsidRDefault="00282F4A" w:rsidP="00282F4A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82F4A">
              <w:rPr>
                <w:rFonts w:ascii="Times New Roman" w:eastAsia="Times New Roman" w:hAnsi="Times New Roman" w:cs="Times New Roman"/>
                <w:szCs w:val="20"/>
              </w:rPr>
              <w:t>5’–CACTTGAACTTCAATACGGCAAGATGAGAATGACTGGAAACCGTACCGCATGCGGTGCCTATGGTAGCGGAGCTTCACATGGCTTCAGACCAACAGCCTAT- 3’</w:t>
            </w:r>
          </w:p>
        </w:tc>
        <w:tc>
          <w:tcPr>
            <w:tcW w:w="2965" w:type="dxa"/>
            <w:vAlign w:val="center"/>
          </w:tcPr>
          <w:p w14:paraId="2E9DE64C" w14:textId="77777777" w:rsidR="00282F4A" w:rsidRPr="00282F4A" w:rsidRDefault="00282F4A" w:rsidP="00282F4A">
            <w:pPr>
              <w:spacing w:line="276" w:lineRule="auto"/>
              <w:rPr>
                <w:rFonts w:ascii="Times New Roman" w:eastAsia="Malgun Gothic" w:hAnsi="Times New Roman" w:cs="Times New Roman"/>
                <w:szCs w:val="20"/>
              </w:rPr>
            </w:pPr>
            <w:r w:rsidRPr="00282F4A">
              <w:rPr>
                <w:rFonts w:ascii="Times New Roman" w:eastAsia="Malgun Gothic" w:hAnsi="Times New Roman" w:cs="Times New Roman"/>
                <w:szCs w:val="20"/>
              </w:rPr>
              <w:t>Repair ssODN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 xml:space="preserve"> for </w:t>
            </w:r>
            <w:r w:rsidRPr="00282F4A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dpy-10(cn64) </w:t>
            </w:r>
            <w:r w:rsidRPr="00282F4A">
              <w:rPr>
                <w:rFonts w:ascii="Times New Roman" w:eastAsia="Times New Roman" w:hAnsi="Times New Roman" w:cs="Times New Roman"/>
                <w:szCs w:val="20"/>
              </w:rPr>
              <w:t>(101 bp)</w:t>
            </w:r>
          </w:p>
        </w:tc>
      </w:tr>
    </w:tbl>
    <w:p w14:paraId="50C7E336" w14:textId="77777777" w:rsidR="00282F4A" w:rsidRPr="00282F4A" w:rsidRDefault="00282F4A" w:rsidP="00282F4A">
      <w:pPr>
        <w:spacing w:after="160" w:line="480" w:lineRule="auto"/>
        <w:jc w:val="both"/>
        <w:rPr>
          <w:rFonts w:ascii="Times New Roman" w:eastAsia="Times New Roman" w:hAnsi="Times New Roman" w:cs="Times New Roman"/>
        </w:rPr>
      </w:pPr>
    </w:p>
    <w:p w14:paraId="5876DFDA" w14:textId="1F646490" w:rsidR="00A02ECF" w:rsidRDefault="00282F4A" w:rsidP="00282F4A">
      <w:r w:rsidRPr="00282F4A">
        <w:rPr>
          <w:rFonts w:ascii="Times New Roman" w:eastAsia="Times New Roman" w:hAnsi="Times New Roman" w:cs="Times New Roman"/>
        </w:rPr>
        <w:br w:type="page"/>
      </w:r>
    </w:p>
    <w:sectPr w:rsidR="00A02ECF" w:rsidSect="00190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4A"/>
    <w:rsid w:val="00012809"/>
    <w:rsid w:val="00026AB3"/>
    <w:rsid w:val="000376E4"/>
    <w:rsid w:val="000458FC"/>
    <w:rsid w:val="00065843"/>
    <w:rsid w:val="0008404A"/>
    <w:rsid w:val="000902A4"/>
    <w:rsid w:val="00095423"/>
    <w:rsid w:val="00096CF1"/>
    <w:rsid w:val="000A04A8"/>
    <w:rsid w:val="000D1355"/>
    <w:rsid w:val="000D5D5C"/>
    <w:rsid w:val="000E7785"/>
    <w:rsid w:val="00102825"/>
    <w:rsid w:val="00115B36"/>
    <w:rsid w:val="0013444F"/>
    <w:rsid w:val="00143178"/>
    <w:rsid w:val="001444FF"/>
    <w:rsid w:val="00185A35"/>
    <w:rsid w:val="00185F74"/>
    <w:rsid w:val="00190C66"/>
    <w:rsid w:val="00195C88"/>
    <w:rsid w:val="001B10E7"/>
    <w:rsid w:val="001C099C"/>
    <w:rsid w:val="001C0D52"/>
    <w:rsid w:val="001C73E4"/>
    <w:rsid w:val="001D61E1"/>
    <w:rsid w:val="0021246F"/>
    <w:rsid w:val="00217B31"/>
    <w:rsid w:val="002259C4"/>
    <w:rsid w:val="00227DBC"/>
    <w:rsid w:val="00251FA6"/>
    <w:rsid w:val="00252A26"/>
    <w:rsid w:val="00262EE7"/>
    <w:rsid w:val="002678EA"/>
    <w:rsid w:val="00270705"/>
    <w:rsid w:val="00282F4A"/>
    <w:rsid w:val="002A5572"/>
    <w:rsid w:val="002C02AB"/>
    <w:rsid w:val="002C3482"/>
    <w:rsid w:val="00336BC5"/>
    <w:rsid w:val="00352F1C"/>
    <w:rsid w:val="003541FE"/>
    <w:rsid w:val="003A276B"/>
    <w:rsid w:val="003A432F"/>
    <w:rsid w:val="003A5522"/>
    <w:rsid w:val="003B086B"/>
    <w:rsid w:val="003C0B25"/>
    <w:rsid w:val="003D3667"/>
    <w:rsid w:val="003E0F42"/>
    <w:rsid w:val="003E3117"/>
    <w:rsid w:val="00441376"/>
    <w:rsid w:val="00450B7F"/>
    <w:rsid w:val="00450F90"/>
    <w:rsid w:val="0046164C"/>
    <w:rsid w:val="004B192C"/>
    <w:rsid w:val="004B2401"/>
    <w:rsid w:val="004B3605"/>
    <w:rsid w:val="004B4B08"/>
    <w:rsid w:val="004C3A38"/>
    <w:rsid w:val="004D5A70"/>
    <w:rsid w:val="0055440F"/>
    <w:rsid w:val="00592A81"/>
    <w:rsid w:val="005942AC"/>
    <w:rsid w:val="005A3E93"/>
    <w:rsid w:val="005B51DD"/>
    <w:rsid w:val="005B55CF"/>
    <w:rsid w:val="005E21D3"/>
    <w:rsid w:val="006074AC"/>
    <w:rsid w:val="006178B2"/>
    <w:rsid w:val="0062009F"/>
    <w:rsid w:val="00631018"/>
    <w:rsid w:val="0064612B"/>
    <w:rsid w:val="006600DE"/>
    <w:rsid w:val="0066708B"/>
    <w:rsid w:val="006869D4"/>
    <w:rsid w:val="0069133C"/>
    <w:rsid w:val="006E4798"/>
    <w:rsid w:val="006E7150"/>
    <w:rsid w:val="006F143E"/>
    <w:rsid w:val="00710874"/>
    <w:rsid w:val="00724981"/>
    <w:rsid w:val="007511D8"/>
    <w:rsid w:val="00765684"/>
    <w:rsid w:val="00765B8F"/>
    <w:rsid w:val="007853E5"/>
    <w:rsid w:val="007B7044"/>
    <w:rsid w:val="007D3A1D"/>
    <w:rsid w:val="007F330D"/>
    <w:rsid w:val="00802CF9"/>
    <w:rsid w:val="008119B9"/>
    <w:rsid w:val="0081340D"/>
    <w:rsid w:val="00835DC4"/>
    <w:rsid w:val="0084367B"/>
    <w:rsid w:val="00854988"/>
    <w:rsid w:val="00854C10"/>
    <w:rsid w:val="008823C6"/>
    <w:rsid w:val="008B2995"/>
    <w:rsid w:val="008B6FBF"/>
    <w:rsid w:val="008C5EDF"/>
    <w:rsid w:val="008F02EB"/>
    <w:rsid w:val="009046B2"/>
    <w:rsid w:val="00923327"/>
    <w:rsid w:val="00932EF0"/>
    <w:rsid w:val="00943991"/>
    <w:rsid w:val="00952C02"/>
    <w:rsid w:val="00961504"/>
    <w:rsid w:val="00977072"/>
    <w:rsid w:val="00987D47"/>
    <w:rsid w:val="009D1C1F"/>
    <w:rsid w:val="009D2E41"/>
    <w:rsid w:val="009D4019"/>
    <w:rsid w:val="00A0112B"/>
    <w:rsid w:val="00A02ECF"/>
    <w:rsid w:val="00A34674"/>
    <w:rsid w:val="00A355D5"/>
    <w:rsid w:val="00A52D13"/>
    <w:rsid w:val="00A871FE"/>
    <w:rsid w:val="00A965A2"/>
    <w:rsid w:val="00AA4C46"/>
    <w:rsid w:val="00AC5B1D"/>
    <w:rsid w:val="00AE489F"/>
    <w:rsid w:val="00AE5161"/>
    <w:rsid w:val="00B00A5E"/>
    <w:rsid w:val="00B06CB5"/>
    <w:rsid w:val="00B25B13"/>
    <w:rsid w:val="00B26704"/>
    <w:rsid w:val="00B32C6A"/>
    <w:rsid w:val="00B35591"/>
    <w:rsid w:val="00B55403"/>
    <w:rsid w:val="00B63C16"/>
    <w:rsid w:val="00B70610"/>
    <w:rsid w:val="00B71BBC"/>
    <w:rsid w:val="00B77195"/>
    <w:rsid w:val="00B7724E"/>
    <w:rsid w:val="00B84E7D"/>
    <w:rsid w:val="00BA0CEE"/>
    <w:rsid w:val="00BD4055"/>
    <w:rsid w:val="00BE201C"/>
    <w:rsid w:val="00C01AE1"/>
    <w:rsid w:val="00C14291"/>
    <w:rsid w:val="00C1712D"/>
    <w:rsid w:val="00C20AB8"/>
    <w:rsid w:val="00C21175"/>
    <w:rsid w:val="00C4088C"/>
    <w:rsid w:val="00C5440C"/>
    <w:rsid w:val="00C86520"/>
    <w:rsid w:val="00C9512A"/>
    <w:rsid w:val="00CB24CB"/>
    <w:rsid w:val="00CB3F3A"/>
    <w:rsid w:val="00D01A33"/>
    <w:rsid w:val="00D056AA"/>
    <w:rsid w:val="00D11875"/>
    <w:rsid w:val="00DC642F"/>
    <w:rsid w:val="00E00128"/>
    <w:rsid w:val="00E1653C"/>
    <w:rsid w:val="00E24E3C"/>
    <w:rsid w:val="00E30F81"/>
    <w:rsid w:val="00E32A2F"/>
    <w:rsid w:val="00EA528B"/>
    <w:rsid w:val="00EA657D"/>
    <w:rsid w:val="00ED2AC9"/>
    <w:rsid w:val="00EF7F42"/>
    <w:rsid w:val="00F02102"/>
    <w:rsid w:val="00F323FE"/>
    <w:rsid w:val="00F37959"/>
    <w:rsid w:val="00F62A90"/>
    <w:rsid w:val="00F65CDE"/>
    <w:rsid w:val="00F67B4E"/>
    <w:rsid w:val="00F7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DD341"/>
  <w14:defaultImageDpi w14:val="32767"/>
  <w15:chartTrackingRefBased/>
  <w15:docId w15:val="{0D2CE285-3A4A-5B4A-8985-0C69C5F8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82F4A"/>
    <w:pPr>
      <w:jc w:val="both"/>
    </w:pPr>
    <w:rPr>
      <w:rFonts w:eastAsia="MS Mincho"/>
      <w:kern w:val="2"/>
      <w:sz w:val="20"/>
      <w:szCs w:val="22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8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2018-09-25T23:52:00Z</dcterms:created>
  <dcterms:modified xsi:type="dcterms:W3CDTF">2018-09-25T23:52:00Z</dcterms:modified>
</cp:coreProperties>
</file>