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AB7B7" w14:textId="38B85243" w:rsidR="00FC5EF3" w:rsidRDefault="007315C3" w:rsidP="004D4875">
      <w:pPr>
        <w:tabs>
          <w:tab w:val="left" w:pos="2610"/>
        </w:tabs>
        <w:rPr>
          <w:rFonts w:ascii="Arial" w:hAnsi="Arial" w:cs="Arial"/>
          <w:b/>
        </w:rPr>
      </w:pPr>
      <w:r w:rsidRPr="00110666">
        <w:rPr>
          <w:rFonts w:ascii="Arial" w:hAnsi="Arial" w:cs="Arial"/>
          <w:b/>
        </w:rPr>
        <w:t xml:space="preserve">Table S1. </w:t>
      </w:r>
      <w:r>
        <w:rPr>
          <w:rFonts w:ascii="Arial" w:hAnsi="Arial" w:cs="Arial"/>
          <w:b/>
        </w:rPr>
        <w:t>Information concerning strains generated or used for this study.</w:t>
      </w:r>
      <w:r w:rsidRPr="00110666">
        <w:rPr>
          <w:rFonts w:ascii="Arial" w:hAnsi="Arial" w:cs="Arial"/>
          <w:b/>
        </w:rPr>
        <w:t xml:space="preserve"> </w:t>
      </w:r>
      <w:r w:rsidR="00252348">
        <w:rPr>
          <w:rFonts w:ascii="Arial" w:hAnsi="Arial" w:cs="Arial"/>
          <w:b/>
        </w:rPr>
        <w:t xml:space="preserve"> </w:t>
      </w:r>
    </w:p>
    <w:p w14:paraId="5A1AA2B2" w14:textId="77777777" w:rsidR="00CD0EA9" w:rsidRPr="00110666" w:rsidRDefault="00CD0EA9" w:rsidP="00CD0EA9">
      <w:pPr>
        <w:spacing w:line="360" w:lineRule="auto"/>
        <w:rPr>
          <w:rFonts w:ascii="Arial" w:hAnsi="Arial" w:cs="Arial"/>
        </w:rPr>
      </w:pPr>
      <w:r w:rsidRPr="00110666">
        <w:rPr>
          <w:rFonts w:ascii="Arial" w:hAnsi="Arial" w:cs="Arial"/>
        </w:rPr>
        <w:t>All strains</w:t>
      </w:r>
      <w:r>
        <w:rPr>
          <w:rFonts w:ascii="Arial" w:hAnsi="Arial" w:cs="Arial"/>
        </w:rPr>
        <w:t xml:space="preserve">, </w:t>
      </w:r>
      <w:r w:rsidRPr="00110666">
        <w:rPr>
          <w:rFonts w:ascii="Arial" w:hAnsi="Arial" w:cs="Arial"/>
        </w:rPr>
        <w:t>alleles</w:t>
      </w:r>
      <w:r>
        <w:rPr>
          <w:rFonts w:ascii="Arial" w:hAnsi="Arial" w:cs="Arial"/>
        </w:rPr>
        <w:t xml:space="preserve"> and plasmids</w:t>
      </w:r>
      <w:r w:rsidRPr="00110666">
        <w:rPr>
          <w:rFonts w:ascii="Arial" w:hAnsi="Arial" w:cs="Arial"/>
        </w:rPr>
        <w:t xml:space="preserve"> used</w:t>
      </w:r>
      <w:r>
        <w:rPr>
          <w:rFonts w:ascii="Arial" w:hAnsi="Arial" w:cs="Arial"/>
        </w:rPr>
        <w:t>,</w:t>
      </w:r>
      <w:r w:rsidRPr="001106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</w:t>
      </w:r>
      <w:r w:rsidRPr="00110666">
        <w:rPr>
          <w:rFonts w:ascii="Arial" w:hAnsi="Arial" w:cs="Arial"/>
        </w:rPr>
        <w:t xml:space="preserve"> references. </w:t>
      </w:r>
    </w:p>
    <w:p w14:paraId="49AF7AF8" w14:textId="77777777" w:rsidR="00252348" w:rsidRDefault="00252348" w:rsidP="004D4875">
      <w:pPr>
        <w:tabs>
          <w:tab w:val="left" w:pos="2610"/>
        </w:tabs>
        <w:rPr>
          <w:rFonts w:ascii="Arial" w:hAnsi="Arial" w:cs="Arial"/>
          <w:u w:val="single"/>
        </w:rPr>
      </w:pPr>
    </w:p>
    <w:p w14:paraId="190AA0C5" w14:textId="15E9BE10" w:rsidR="00E006E2" w:rsidRPr="002C48A1" w:rsidRDefault="00E006E2" w:rsidP="00DA2984">
      <w:pPr>
        <w:spacing w:line="360" w:lineRule="auto"/>
        <w:rPr>
          <w:rFonts w:ascii="Arial" w:hAnsi="Arial" w:cs="Arial"/>
          <w:b/>
          <w:u w:val="single"/>
        </w:rPr>
      </w:pPr>
      <w:r w:rsidRPr="002C48A1">
        <w:rPr>
          <w:rFonts w:ascii="Arial" w:hAnsi="Arial" w:cs="Arial"/>
          <w:b/>
          <w:u w:val="single"/>
        </w:rPr>
        <w:t>Strain</w:t>
      </w:r>
      <w:r w:rsidRPr="002C48A1">
        <w:rPr>
          <w:rFonts w:ascii="Arial" w:hAnsi="Arial" w:cs="Arial"/>
          <w:b/>
          <w:u w:val="single"/>
        </w:rPr>
        <w:tab/>
      </w:r>
      <w:r w:rsidRPr="002C48A1">
        <w:rPr>
          <w:rFonts w:ascii="Arial" w:hAnsi="Arial" w:cs="Arial"/>
          <w:b/>
          <w:u w:val="single"/>
        </w:rPr>
        <w:tab/>
        <w:t>Genotype</w:t>
      </w:r>
    </w:p>
    <w:p w14:paraId="20D9A3BD" w14:textId="18BB458B" w:rsidR="00DA2984" w:rsidRDefault="00DA2984" w:rsidP="00DA2984">
      <w:pPr>
        <w:spacing w:line="360" w:lineRule="auto"/>
        <w:ind w:left="1440" w:hanging="1440"/>
        <w:rPr>
          <w:rFonts w:ascii="Arial" w:hAnsi="Arial" w:cs="Arial"/>
          <w:i/>
          <w:iCs/>
        </w:rPr>
      </w:pPr>
      <w:r w:rsidRPr="003973F4">
        <w:rPr>
          <w:rFonts w:ascii="Arial" w:hAnsi="Arial" w:cs="Arial"/>
        </w:rPr>
        <w:t>GC1288:</w:t>
      </w:r>
      <w:r w:rsidRPr="003973F4">
        <w:rPr>
          <w:rFonts w:ascii="Arial" w:hAnsi="Arial" w:cs="Arial"/>
        </w:rPr>
        <w:tab/>
      </w:r>
      <w:r w:rsidRPr="003973F4">
        <w:rPr>
          <w:rFonts w:ascii="Arial" w:hAnsi="Arial" w:cs="Arial"/>
          <w:i/>
          <w:iCs/>
        </w:rPr>
        <w:t>glp-</w:t>
      </w:r>
      <w:proofErr w:type="gramStart"/>
      <w:r w:rsidRPr="003973F4">
        <w:rPr>
          <w:rFonts w:ascii="Arial" w:hAnsi="Arial" w:cs="Arial"/>
          <w:i/>
          <w:iCs/>
        </w:rPr>
        <w:t>1(</w:t>
      </w:r>
      <w:proofErr w:type="gramEnd"/>
      <w:r w:rsidRPr="003973F4">
        <w:rPr>
          <w:rFonts w:ascii="Arial" w:hAnsi="Arial" w:cs="Arial"/>
          <w:i/>
          <w:iCs/>
        </w:rPr>
        <w:t>e2141) rsks-1(sv31)</w:t>
      </w:r>
      <w:r w:rsidR="00E006E2">
        <w:rPr>
          <w:rFonts w:ascii="Arial" w:hAnsi="Arial" w:cs="Arial"/>
          <w:i/>
          <w:iCs/>
        </w:rPr>
        <w:t xml:space="preserve"> III</w:t>
      </w:r>
      <w:r w:rsidRPr="003973F4">
        <w:rPr>
          <w:rFonts w:ascii="Arial" w:hAnsi="Arial" w:cs="Arial"/>
          <w:i/>
          <w:iCs/>
        </w:rPr>
        <w:t>; naIs44 [pGC520 (pie-1</w:t>
      </w:r>
      <w:r w:rsidR="00803699">
        <w:rPr>
          <w:rFonts w:ascii="Arial" w:hAnsi="Arial" w:cs="Arial"/>
          <w:i/>
          <w:iCs/>
        </w:rPr>
        <w:t>p</w:t>
      </w:r>
      <w:r w:rsidRPr="003973F4">
        <w:rPr>
          <w:rFonts w:ascii="Arial" w:hAnsi="Arial" w:cs="Arial"/>
          <w:i/>
          <w:iCs/>
        </w:rPr>
        <w:t>::rsks-1cDNA::GFP::pie-1 3' UTR unc-119(+))]</w:t>
      </w:r>
    </w:p>
    <w:p w14:paraId="3809377D" w14:textId="77777777" w:rsidR="00252348" w:rsidRPr="003973F4" w:rsidRDefault="00252348" w:rsidP="00252348">
      <w:pPr>
        <w:spacing w:line="360" w:lineRule="auto"/>
        <w:rPr>
          <w:rFonts w:ascii="Arial" w:hAnsi="Arial" w:cs="Arial"/>
        </w:rPr>
      </w:pPr>
      <w:r w:rsidRPr="003973F4">
        <w:rPr>
          <w:rFonts w:ascii="Arial" w:hAnsi="Arial" w:cs="Arial"/>
        </w:rPr>
        <w:t>GC1289:</w:t>
      </w:r>
      <w:r w:rsidRPr="003973F4">
        <w:rPr>
          <w:rFonts w:ascii="Arial" w:hAnsi="Arial" w:cs="Arial"/>
        </w:rPr>
        <w:tab/>
      </w:r>
      <w:r w:rsidRPr="003973F4">
        <w:rPr>
          <w:rFonts w:ascii="Arial" w:hAnsi="Arial" w:cs="Arial"/>
          <w:i/>
          <w:iCs/>
        </w:rPr>
        <w:t>rrf-</w:t>
      </w:r>
      <w:proofErr w:type="gramStart"/>
      <w:r w:rsidRPr="003973F4">
        <w:rPr>
          <w:rFonts w:ascii="Arial" w:hAnsi="Arial" w:cs="Arial"/>
          <w:i/>
          <w:iCs/>
        </w:rPr>
        <w:t>1(</w:t>
      </w:r>
      <w:proofErr w:type="gramEnd"/>
      <w:r w:rsidRPr="003973F4">
        <w:rPr>
          <w:rFonts w:ascii="Arial" w:hAnsi="Arial" w:cs="Arial"/>
          <w:i/>
          <w:iCs/>
        </w:rPr>
        <w:t>pk1417) I</w:t>
      </w:r>
      <w:r>
        <w:rPr>
          <w:rFonts w:ascii="Arial" w:hAnsi="Arial" w:cs="Arial"/>
          <w:i/>
          <w:iCs/>
        </w:rPr>
        <w:t xml:space="preserve">; </w:t>
      </w:r>
      <w:r w:rsidRPr="003973F4">
        <w:rPr>
          <w:rFonts w:ascii="Arial" w:hAnsi="Arial" w:cs="Arial"/>
          <w:i/>
          <w:iCs/>
        </w:rPr>
        <w:t>glp-1(e2141) ife-1(bn127)</w:t>
      </w:r>
      <w:r>
        <w:rPr>
          <w:rFonts w:ascii="Arial" w:hAnsi="Arial" w:cs="Arial"/>
          <w:i/>
          <w:iCs/>
        </w:rPr>
        <w:t xml:space="preserve"> III</w:t>
      </w:r>
    </w:p>
    <w:p w14:paraId="7AC141B6" w14:textId="77777777" w:rsidR="00252348" w:rsidRPr="003973F4" w:rsidRDefault="00252348" w:rsidP="00252348">
      <w:pPr>
        <w:spacing w:line="360" w:lineRule="auto"/>
        <w:rPr>
          <w:rFonts w:ascii="Arial" w:hAnsi="Arial" w:cs="Arial"/>
        </w:rPr>
      </w:pPr>
      <w:r w:rsidRPr="003973F4">
        <w:rPr>
          <w:rFonts w:ascii="Arial" w:hAnsi="Arial" w:cs="Arial"/>
        </w:rPr>
        <w:t>GC1326:</w:t>
      </w:r>
      <w:r w:rsidRPr="003973F4">
        <w:rPr>
          <w:rFonts w:ascii="Arial" w:hAnsi="Arial" w:cs="Arial"/>
        </w:rPr>
        <w:tab/>
      </w:r>
      <w:r w:rsidRPr="003973F4">
        <w:rPr>
          <w:rFonts w:ascii="Arial" w:hAnsi="Arial" w:cs="Arial"/>
          <w:i/>
          <w:iCs/>
        </w:rPr>
        <w:t>rrf-</w:t>
      </w:r>
      <w:proofErr w:type="gramStart"/>
      <w:r w:rsidRPr="003973F4">
        <w:rPr>
          <w:rFonts w:ascii="Arial" w:hAnsi="Arial" w:cs="Arial"/>
          <w:i/>
          <w:iCs/>
        </w:rPr>
        <w:t>1(</w:t>
      </w:r>
      <w:proofErr w:type="gramEnd"/>
      <w:r w:rsidRPr="003973F4">
        <w:rPr>
          <w:rFonts w:ascii="Arial" w:hAnsi="Arial" w:cs="Arial"/>
          <w:i/>
          <w:iCs/>
        </w:rPr>
        <w:t>pk1417) I ; glp-1(e2141) rsks-1(sv31) III</w:t>
      </w:r>
    </w:p>
    <w:p w14:paraId="586B5C9B" w14:textId="54498624" w:rsidR="00DA2984" w:rsidRPr="003973F4" w:rsidRDefault="00DA2984" w:rsidP="00DA2984">
      <w:pPr>
        <w:spacing w:line="360" w:lineRule="auto"/>
        <w:ind w:left="1440" w:hanging="1440"/>
        <w:rPr>
          <w:rFonts w:ascii="Arial" w:hAnsi="Arial" w:cs="Arial"/>
          <w:i/>
          <w:iCs/>
        </w:rPr>
      </w:pPr>
      <w:r w:rsidRPr="003973F4">
        <w:rPr>
          <w:rFonts w:ascii="Arial" w:hAnsi="Arial" w:cs="Arial"/>
        </w:rPr>
        <w:t>GC132</w:t>
      </w:r>
      <w:r>
        <w:rPr>
          <w:rFonts w:ascii="Arial" w:hAnsi="Arial" w:cs="Arial"/>
        </w:rPr>
        <w:t>9</w:t>
      </w:r>
      <w:r w:rsidRPr="003973F4">
        <w:rPr>
          <w:rFonts w:ascii="Arial" w:hAnsi="Arial" w:cs="Arial"/>
        </w:rPr>
        <w:t>:</w:t>
      </w:r>
      <w:r w:rsidRPr="003973F4">
        <w:rPr>
          <w:rFonts w:ascii="Arial" w:hAnsi="Arial" w:cs="Arial"/>
        </w:rPr>
        <w:tab/>
      </w:r>
      <w:r w:rsidRPr="003973F4">
        <w:rPr>
          <w:rFonts w:ascii="Arial" w:hAnsi="Arial" w:cs="Arial"/>
          <w:i/>
          <w:iCs/>
        </w:rPr>
        <w:t>glp-</w:t>
      </w:r>
      <w:proofErr w:type="gramStart"/>
      <w:r w:rsidRPr="003973F4">
        <w:rPr>
          <w:rFonts w:ascii="Arial" w:hAnsi="Arial" w:cs="Arial"/>
          <w:i/>
          <w:iCs/>
        </w:rPr>
        <w:t>1(</w:t>
      </w:r>
      <w:proofErr w:type="gramEnd"/>
      <w:r w:rsidRPr="003973F4">
        <w:rPr>
          <w:rFonts w:ascii="Arial" w:hAnsi="Arial" w:cs="Arial"/>
          <w:i/>
          <w:iCs/>
        </w:rPr>
        <w:t>e2141) rsks-1(sv31)</w:t>
      </w:r>
      <w:r w:rsidR="00E006E2">
        <w:rPr>
          <w:rFonts w:ascii="Arial" w:hAnsi="Arial" w:cs="Arial"/>
          <w:i/>
          <w:iCs/>
        </w:rPr>
        <w:t xml:space="preserve"> III</w:t>
      </w:r>
      <w:r w:rsidRPr="003973F4">
        <w:rPr>
          <w:rFonts w:ascii="Arial" w:hAnsi="Arial" w:cs="Arial"/>
          <w:i/>
          <w:iCs/>
        </w:rPr>
        <w:t>; naIs48 [pGC609 (</w:t>
      </w:r>
      <w:r w:rsidR="00803699" w:rsidRPr="003973F4">
        <w:rPr>
          <w:rFonts w:ascii="Arial" w:hAnsi="Arial" w:cs="Arial"/>
          <w:i/>
          <w:iCs/>
        </w:rPr>
        <w:t>pie-1</w:t>
      </w:r>
      <w:r w:rsidR="00803699">
        <w:rPr>
          <w:rFonts w:ascii="Arial" w:hAnsi="Arial" w:cs="Arial"/>
          <w:i/>
          <w:iCs/>
        </w:rPr>
        <w:t>p</w:t>
      </w:r>
      <w:r w:rsidRPr="003973F4">
        <w:rPr>
          <w:rFonts w:ascii="Arial" w:hAnsi="Arial" w:cs="Arial"/>
          <w:i/>
          <w:iCs/>
        </w:rPr>
        <w:t xml:space="preserve">::rsks-1 </w:t>
      </w:r>
      <w:proofErr w:type="spellStart"/>
      <w:r w:rsidRPr="003973F4">
        <w:rPr>
          <w:rFonts w:ascii="Arial" w:hAnsi="Arial" w:cs="Arial"/>
          <w:i/>
          <w:iCs/>
        </w:rPr>
        <w:t>cDNA</w:t>
      </w:r>
      <w:proofErr w:type="spellEnd"/>
      <w:r w:rsidRPr="003973F4">
        <w:rPr>
          <w:rFonts w:ascii="Arial" w:hAnsi="Arial" w:cs="Arial"/>
          <w:i/>
          <w:iCs/>
        </w:rPr>
        <w:t>(T404A)::GFP::pie-1 3'UTR unc-119(+))]</w:t>
      </w:r>
    </w:p>
    <w:p w14:paraId="650BE6CF" w14:textId="77777777" w:rsidR="008C0550" w:rsidRPr="003973F4" w:rsidRDefault="008C0550" w:rsidP="008C0550">
      <w:pPr>
        <w:spacing w:line="360" w:lineRule="auto"/>
        <w:rPr>
          <w:rFonts w:ascii="Arial" w:hAnsi="Arial" w:cs="Arial"/>
        </w:rPr>
      </w:pPr>
      <w:r w:rsidRPr="003973F4">
        <w:rPr>
          <w:rFonts w:ascii="Arial" w:hAnsi="Arial" w:cs="Arial"/>
        </w:rPr>
        <w:t>GC1341:</w:t>
      </w:r>
      <w:r w:rsidRPr="003973F4">
        <w:rPr>
          <w:rFonts w:ascii="Arial" w:hAnsi="Arial" w:cs="Arial"/>
        </w:rPr>
        <w:tab/>
      </w:r>
      <w:r w:rsidRPr="003973F4">
        <w:rPr>
          <w:rFonts w:ascii="Arial" w:hAnsi="Arial" w:cs="Arial"/>
          <w:i/>
          <w:iCs/>
        </w:rPr>
        <w:t>glp-</w:t>
      </w:r>
      <w:proofErr w:type="gramStart"/>
      <w:r w:rsidRPr="003973F4">
        <w:rPr>
          <w:rFonts w:ascii="Arial" w:hAnsi="Arial" w:cs="Arial"/>
          <w:i/>
          <w:iCs/>
        </w:rPr>
        <w:t>1(</w:t>
      </w:r>
      <w:proofErr w:type="gramEnd"/>
      <w:r w:rsidRPr="003973F4">
        <w:rPr>
          <w:rFonts w:ascii="Arial" w:hAnsi="Arial" w:cs="Arial"/>
          <w:i/>
          <w:iCs/>
        </w:rPr>
        <w:t>e2141); rsks-1(sv31)</w:t>
      </w:r>
      <w:r>
        <w:rPr>
          <w:rFonts w:ascii="Arial" w:hAnsi="Arial" w:cs="Arial"/>
          <w:i/>
          <w:iCs/>
        </w:rPr>
        <w:t xml:space="preserve"> III</w:t>
      </w:r>
      <w:r w:rsidRPr="003973F4">
        <w:rPr>
          <w:rFonts w:ascii="Arial" w:hAnsi="Arial" w:cs="Arial"/>
          <w:i/>
          <w:iCs/>
        </w:rPr>
        <w:t>; svIs64 [rsks-1::GFP]</w:t>
      </w:r>
    </w:p>
    <w:p w14:paraId="49155A72" w14:textId="7512A8F3" w:rsidR="00DA2984" w:rsidRPr="003973F4" w:rsidRDefault="00DA2984" w:rsidP="00DA2984">
      <w:pPr>
        <w:spacing w:line="360" w:lineRule="auto"/>
        <w:ind w:left="1440" w:hanging="1440"/>
        <w:rPr>
          <w:rFonts w:ascii="Arial" w:hAnsi="Arial" w:cs="Arial"/>
          <w:i/>
        </w:rPr>
      </w:pPr>
      <w:r w:rsidRPr="003973F4">
        <w:rPr>
          <w:rFonts w:ascii="Arial" w:hAnsi="Arial" w:cs="Arial"/>
        </w:rPr>
        <w:t xml:space="preserve">GC1373: </w:t>
      </w:r>
      <w:r w:rsidRPr="003973F4">
        <w:rPr>
          <w:rFonts w:ascii="Arial" w:hAnsi="Arial" w:cs="Arial"/>
        </w:rPr>
        <w:tab/>
      </w:r>
      <w:r w:rsidRPr="003973F4">
        <w:rPr>
          <w:rFonts w:ascii="Arial" w:hAnsi="Arial" w:cs="Arial"/>
          <w:i/>
          <w:iCs/>
        </w:rPr>
        <w:t>rrf-</w:t>
      </w:r>
      <w:proofErr w:type="gramStart"/>
      <w:r w:rsidRPr="003973F4">
        <w:rPr>
          <w:rFonts w:ascii="Arial" w:hAnsi="Arial" w:cs="Arial"/>
          <w:i/>
          <w:iCs/>
        </w:rPr>
        <w:t>1(</w:t>
      </w:r>
      <w:proofErr w:type="gramEnd"/>
      <w:r w:rsidRPr="003973F4">
        <w:rPr>
          <w:rFonts w:ascii="Arial" w:hAnsi="Arial" w:cs="Arial"/>
          <w:i/>
          <w:iCs/>
        </w:rPr>
        <w:t>pk1417) I ; glp-1(e2141) III; hjSi20 [myo-2</w:t>
      </w:r>
      <w:r w:rsidR="00803699">
        <w:rPr>
          <w:rFonts w:ascii="Arial" w:hAnsi="Arial" w:cs="Arial"/>
          <w:i/>
          <w:iCs/>
        </w:rPr>
        <w:t>p</w:t>
      </w:r>
      <w:r w:rsidRPr="003973F4">
        <w:rPr>
          <w:rFonts w:ascii="Arial" w:hAnsi="Arial" w:cs="Arial"/>
          <w:i/>
          <w:iCs/>
        </w:rPr>
        <w:t>::</w:t>
      </w:r>
      <w:proofErr w:type="spellStart"/>
      <w:r w:rsidRPr="003973F4">
        <w:rPr>
          <w:rFonts w:ascii="Arial" w:hAnsi="Arial" w:cs="Arial"/>
          <w:i/>
          <w:iCs/>
        </w:rPr>
        <w:t>mCher</w:t>
      </w:r>
      <w:r w:rsidR="00803699">
        <w:rPr>
          <w:rFonts w:ascii="Arial" w:hAnsi="Arial" w:cs="Arial"/>
          <w:i/>
          <w:iCs/>
        </w:rPr>
        <w:t>ry</w:t>
      </w:r>
      <w:proofErr w:type="spellEnd"/>
      <w:r w:rsidR="00803699">
        <w:rPr>
          <w:rFonts w:ascii="Arial" w:hAnsi="Arial" w:cs="Arial"/>
          <w:i/>
          <w:iCs/>
        </w:rPr>
        <w:t>::unc-54 3'UTR] IV ; zuIs70 [</w:t>
      </w:r>
      <w:r w:rsidRPr="003973F4">
        <w:rPr>
          <w:rFonts w:ascii="Arial" w:hAnsi="Arial" w:cs="Arial"/>
          <w:i/>
          <w:iCs/>
        </w:rPr>
        <w:t>end</w:t>
      </w:r>
      <w:r w:rsidR="00803699">
        <w:rPr>
          <w:rFonts w:ascii="Arial" w:hAnsi="Arial" w:cs="Arial"/>
          <w:i/>
          <w:iCs/>
        </w:rPr>
        <w:t>-</w:t>
      </w:r>
      <w:r w:rsidRPr="003973F4">
        <w:rPr>
          <w:rFonts w:ascii="Arial" w:hAnsi="Arial" w:cs="Arial"/>
          <w:i/>
          <w:iCs/>
        </w:rPr>
        <w:t>1</w:t>
      </w:r>
      <w:r w:rsidR="00803699">
        <w:rPr>
          <w:rFonts w:ascii="Arial" w:hAnsi="Arial" w:cs="Arial"/>
          <w:i/>
          <w:iCs/>
        </w:rPr>
        <w:t>p</w:t>
      </w:r>
      <w:r w:rsidRPr="003973F4">
        <w:rPr>
          <w:rFonts w:ascii="Arial" w:hAnsi="Arial" w:cs="Arial"/>
          <w:i/>
          <w:iCs/>
        </w:rPr>
        <w:t>::</w:t>
      </w:r>
      <w:proofErr w:type="spellStart"/>
      <w:r w:rsidRPr="003973F4">
        <w:rPr>
          <w:rFonts w:ascii="Arial" w:hAnsi="Arial" w:cs="Arial"/>
          <w:i/>
          <w:iCs/>
        </w:rPr>
        <w:t>gfp</w:t>
      </w:r>
      <w:proofErr w:type="spellEnd"/>
      <w:r w:rsidRPr="003973F4">
        <w:rPr>
          <w:rFonts w:ascii="Arial" w:hAnsi="Arial" w:cs="Arial"/>
          <w:i/>
          <w:iCs/>
        </w:rPr>
        <w:t>::</w:t>
      </w:r>
      <w:proofErr w:type="spellStart"/>
      <w:r w:rsidRPr="003973F4">
        <w:rPr>
          <w:rFonts w:ascii="Arial" w:hAnsi="Arial" w:cs="Arial"/>
          <w:i/>
          <w:iCs/>
        </w:rPr>
        <w:t>caax</w:t>
      </w:r>
      <w:proofErr w:type="spellEnd"/>
      <w:r w:rsidRPr="003973F4">
        <w:rPr>
          <w:rFonts w:ascii="Arial" w:hAnsi="Arial" w:cs="Arial"/>
          <w:i/>
          <w:iCs/>
        </w:rPr>
        <w:t>; unc-119(+)] V</w:t>
      </w:r>
    </w:p>
    <w:p w14:paraId="533BA440" w14:textId="5C324136" w:rsidR="00DA2984" w:rsidRPr="003973F4" w:rsidRDefault="00DA2984" w:rsidP="00DA2984">
      <w:pPr>
        <w:spacing w:line="360" w:lineRule="auto"/>
        <w:ind w:left="1440" w:hanging="1440"/>
        <w:rPr>
          <w:rFonts w:ascii="Arial" w:hAnsi="Arial" w:cs="Arial"/>
        </w:rPr>
      </w:pPr>
      <w:r w:rsidRPr="003973F4">
        <w:rPr>
          <w:rFonts w:ascii="Arial" w:hAnsi="Arial" w:cs="Arial"/>
        </w:rPr>
        <w:t>GC1374:</w:t>
      </w:r>
      <w:r w:rsidRPr="003973F4">
        <w:rPr>
          <w:rFonts w:ascii="Arial" w:hAnsi="Arial" w:cs="Arial"/>
        </w:rPr>
        <w:tab/>
      </w:r>
      <w:r w:rsidRPr="003973F4">
        <w:rPr>
          <w:rFonts w:ascii="Arial" w:hAnsi="Arial" w:cs="Arial"/>
          <w:i/>
          <w:iCs/>
        </w:rPr>
        <w:t>rrf-</w:t>
      </w:r>
      <w:proofErr w:type="gramStart"/>
      <w:r w:rsidRPr="003973F4">
        <w:rPr>
          <w:rFonts w:ascii="Arial" w:hAnsi="Arial" w:cs="Arial"/>
          <w:i/>
          <w:iCs/>
        </w:rPr>
        <w:t>1(</w:t>
      </w:r>
      <w:proofErr w:type="gramEnd"/>
      <w:r w:rsidRPr="003973F4">
        <w:rPr>
          <w:rFonts w:ascii="Arial" w:hAnsi="Arial" w:cs="Arial"/>
          <w:i/>
          <w:iCs/>
        </w:rPr>
        <w:t>pk1417) I; hjSi20 [myo-2</w:t>
      </w:r>
      <w:r w:rsidR="00803699">
        <w:rPr>
          <w:rFonts w:ascii="Arial" w:hAnsi="Arial" w:cs="Arial"/>
          <w:i/>
          <w:iCs/>
        </w:rPr>
        <w:t>p</w:t>
      </w:r>
      <w:r w:rsidRPr="003973F4">
        <w:rPr>
          <w:rFonts w:ascii="Arial" w:hAnsi="Arial" w:cs="Arial"/>
          <w:i/>
          <w:iCs/>
        </w:rPr>
        <w:t>::</w:t>
      </w:r>
      <w:proofErr w:type="spellStart"/>
      <w:r w:rsidRPr="003973F4">
        <w:rPr>
          <w:rFonts w:ascii="Arial" w:hAnsi="Arial" w:cs="Arial"/>
          <w:i/>
          <w:iCs/>
        </w:rPr>
        <w:t>mCherry</w:t>
      </w:r>
      <w:proofErr w:type="spellEnd"/>
      <w:r w:rsidRPr="003973F4">
        <w:rPr>
          <w:rFonts w:ascii="Arial" w:hAnsi="Arial" w:cs="Arial"/>
          <w:i/>
          <w:iCs/>
        </w:rPr>
        <w:t>::unc-54 3'UTR] IV; zuIs70 [end</w:t>
      </w:r>
      <w:r w:rsidR="00803699">
        <w:rPr>
          <w:rFonts w:ascii="Arial" w:hAnsi="Arial" w:cs="Arial"/>
          <w:i/>
          <w:iCs/>
        </w:rPr>
        <w:t>-</w:t>
      </w:r>
      <w:r w:rsidRPr="003973F4">
        <w:rPr>
          <w:rFonts w:ascii="Arial" w:hAnsi="Arial" w:cs="Arial"/>
          <w:i/>
          <w:iCs/>
        </w:rPr>
        <w:t>1</w:t>
      </w:r>
      <w:r w:rsidR="00803699">
        <w:rPr>
          <w:rFonts w:ascii="Arial" w:hAnsi="Arial" w:cs="Arial"/>
          <w:i/>
          <w:iCs/>
        </w:rPr>
        <w:t>p</w:t>
      </w:r>
      <w:r w:rsidRPr="003973F4">
        <w:rPr>
          <w:rFonts w:ascii="Arial" w:hAnsi="Arial" w:cs="Arial"/>
          <w:i/>
          <w:iCs/>
        </w:rPr>
        <w:t>::</w:t>
      </w:r>
      <w:proofErr w:type="spellStart"/>
      <w:r w:rsidRPr="003973F4">
        <w:rPr>
          <w:rFonts w:ascii="Arial" w:hAnsi="Arial" w:cs="Arial"/>
          <w:i/>
          <w:iCs/>
        </w:rPr>
        <w:t>gfp</w:t>
      </w:r>
      <w:proofErr w:type="spellEnd"/>
      <w:r w:rsidRPr="003973F4">
        <w:rPr>
          <w:rFonts w:ascii="Arial" w:hAnsi="Arial" w:cs="Arial"/>
          <w:i/>
          <w:iCs/>
        </w:rPr>
        <w:t>::</w:t>
      </w:r>
      <w:proofErr w:type="spellStart"/>
      <w:r w:rsidRPr="003973F4">
        <w:rPr>
          <w:rFonts w:ascii="Arial" w:hAnsi="Arial" w:cs="Arial"/>
          <w:i/>
          <w:iCs/>
        </w:rPr>
        <w:t>caax</w:t>
      </w:r>
      <w:proofErr w:type="spellEnd"/>
      <w:r w:rsidRPr="003973F4">
        <w:rPr>
          <w:rFonts w:ascii="Arial" w:hAnsi="Arial" w:cs="Arial"/>
          <w:i/>
          <w:iCs/>
        </w:rPr>
        <w:t>; unc-119(+)] V</w:t>
      </w:r>
    </w:p>
    <w:p w14:paraId="3219071D" w14:textId="6D282C15" w:rsidR="00DA2984" w:rsidRPr="003973F4" w:rsidRDefault="00DA2984" w:rsidP="00DA2984">
      <w:pPr>
        <w:spacing w:line="360" w:lineRule="auto"/>
        <w:ind w:left="1440" w:hanging="1440"/>
        <w:rPr>
          <w:rFonts w:ascii="Arial" w:hAnsi="Arial" w:cs="Arial"/>
        </w:rPr>
      </w:pPr>
      <w:r w:rsidRPr="003973F4">
        <w:rPr>
          <w:rFonts w:ascii="Arial" w:hAnsi="Arial" w:cs="Arial"/>
        </w:rPr>
        <w:t>GC1413:</w:t>
      </w:r>
      <w:r w:rsidRPr="003973F4">
        <w:rPr>
          <w:rFonts w:ascii="Arial" w:hAnsi="Arial" w:cs="Arial"/>
        </w:rPr>
        <w:tab/>
      </w:r>
      <w:r w:rsidRPr="003973F4">
        <w:rPr>
          <w:rFonts w:ascii="Arial" w:hAnsi="Arial" w:cs="Arial"/>
          <w:i/>
          <w:iCs/>
        </w:rPr>
        <w:t>rrf-</w:t>
      </w:r>
      <w:proofErr w:type="gramStart"/>
      <w:r w:rsidRPr="003973F4">
        <w:rPr>
          <w:rFonts w:ascii="Arial" w:hAnsi="Arial" w:cs="Arial"/>
          <w:i/>
          <w:iCs/>
        </w:rPr>
        <w:t>1(</w:t>
      </w:r>
      <w:proofErr w:type="gramEnd"/>
      <w:r w:rsidRPr="003973F4">
        <w:rPr>
          <w:rFonts w:ascii="Arial" w:hAnsi="Arial" w:cs="Arial"/>
          <w:i/>
          <w:iCs/>
        </w:rPr>
        <w:t>pk1417) I; naSi2(mex-5</w:t>
      </w:r>
      <w:r w:rsidR="00803699">
        <w:rPr>
          <w:rFonts w:ascii="Arial" w:hAnsi="Arial" w:cs="Arial"/>
          <w:i/>
          <w:iCs/>
        </w:rPr>
        <w:t>p</w:t>
      </w:r>
      <w:r w:rsidRPr="003973F4">
        <w:rPr>
          <w:rFonts w:ascii="Arial" w:hAnsi="Arial" w:cs="Arial"/>
          <w:i/>
          <w:iCs/>
        </w:rPr>
        <w:t>::H2B::</w:t>
      </w:r>
      <w:proofErr w:type="spellStart"/>
      <w:r w:rsidRPr="003973F4">
        <w:rPr>
          <w:rFonts w:ascii="Arial" w:hAnsi="Arial" w:cs="Arial"/>
          <w:i/>
          <w:iCs/>
        </w:rPr>
        <w:t>mCherry</w:t>
      </w:r>
      <w:proofErr w:type="spellEnd"/>
      <w:r w:rsidRPr="003973F4">
        <w:rPr>
          <w:rFonts w:ascii="Arial" w:hAnsi="Arial" w:cs="Arial"/>
          <w:i/>
          <w:iCs/>
        </w:rPr>
        <w:t>::nos-2 3'UTR) II; teIs113(pie-1</w:t>
      </w:r>
      <w:r w:rsidR="00803699">
        <w:rPr>
          <w:rFonts w:ascii="Arial" w:hAnsi="Arial" w:cs="Arial"/>
          <w:i/>
          <w:iCs/>
        </w:rPr>
        <w:t>p</w:t>
      </w:r>
      <w:r w:rsidRPr="003973F4">
        <w:rPr>
          <w:rFonts w:ascii="Arial" w:hAnsi="Arial" w:cs="Arial"/>
          <w:i/>
          <w:iCs/>
        </w:rPr>
        <w:t>::GFP::H2B::zif-1 3'UTR) V</w:t>
      </w:r>
    </w:p>
    <w:p w14:paraId="0532B18A" w14:textId="4EA8F0CB" w:rsidR="00DA2984" w:rsidRDefault="00DA2984" w:rsidP="00DA2984">
      <w:pPr>
        <w:spacing w:line="360" w:lineRule="auto"/>
        <w:ind w:left="1440" w:hanging="1440"/>
        <w:rPr>
          <w:rFonts w:ascii="Arial" w:hAnsi="Arial" w:cs="Arial"/>
          <w:i/>
          <w:iCs/>
        </w:rPr>
      </w:pPr>
      <w:r w:rsidRPr="003973F4">
        <w:rPr>
          <w:rFonts w:ascii="Arial" w:hAnsi="Arial" w:cs="Arial"/>
        </w:rPr>
        <w:t>GC1414:</w:t>
      </w:r>
      <w:r w:rsidRPr="003973F4">
        <w:rPr>
          <w:rFonts w:ascii="Arial" w:hAnsi="Arial" w:cs="Arial"/>
        </w:rPr>
        <w:tab/>
      </w:r>
      <w:r w:rsidRPr="003973F4">
        <w:rPr>
          <w:rFonts w:ascii="Arial" w:hAnsi="Arial" w:cs="Arial"/>
          <w:i/>
          <w:iCs/>
        </w:rPr>
        <w:t>rrf-</w:t>
      </w:r>
      <w:proofErr w:type="gramStart"/>
      <w:r w:rsidRPr="003973F4">
        <w:rPr>
          <w:rFonts w:ascii="Arial" w:hAnsi="Arial" w:cs="Arial"/>
          <w:i/>
          <w:iCs/>
        </w:rPr>
        <w:t>1(</w:t>
      </w:r>
      <w:proofErr w:type="gramEnd"/>
      <w:r w:rsidRPr="003973F4">
        <w:rPr>
          <w:rFonts w:ascii="Arial" w:hAnsi="Arial" w:cs="Arial"/>
          <w:i/>
          <w:iCs/>
        </w:rPr>
        <w:t>pk1417) I; naSi2(mex-5</w:t>
      </w:r>
      <w:r w:rsidR="00803699">
        <w:rPr>
          <w:rFonts w:ascii="Arial" w:hAnsi="Arial" w:cs="Arial"/>
          <w:i/>
          <w:iCs/>
        </w:rPr>
        <w:t>p</w:t>
      </w:r>
      <w:r w:rsidRPr="003973F4">
        <w:rPr>
          <w:rFonts w:ascii="Arial" w:hAnsi="Arial" w:cs="Arial"/>
          <w:i/>
          <w:iCs/>
        </w:rPr>
        <w:t>::H2B::</w:t>
      </w:r>
      <w:proofErr w:type="spellStart"/>
      <w:r w:rsidRPr="003973F4">
        <w:rPr>
          <w:rFonts w:ascii="Arial" w:hAnsi="Arial" w:cs="Arial"/>
          <w:i/>
          <w:iCs/>
        </w:rPr>
        <w:t>mCherry</w:t>
      </w:r>
      <w:proofErr w:type="spellEnd"/>
      <w:r w:rsidRPr="003973F4">
        <w:rPr>
          <w:rFonts w:ascii="Arial" w:hAnsi="Arial" w:cs="Arial"/>
          <w:i/>
          <w:iCs/>
        </w:rPr>
        <w:t xml:space="preserve">::nos-2 3'UTR) </w:t>
      </w:r>
      <w:r w:rsidR="00803699">
        <w:rPr>
          <w:rFonts w:ascii="Arial" w:hAnsi="Arial" w:cs="Arial"/>
          <w:i/>
          <w:iCs/>
        </w:rPr>
        <w:t>II; glp-1 (e2141) III; teIs113(</w:t>
      </w:r>
      <w:r w:rsidRPr="003973F4">
        <w:rPr>
          <w:rFonts w:ascii="Arial" w:hAnsi="Arial" w:cs="Arial"/>
          <w:i/>
          <w:iCs/>
        </w:rPr>
        <w:t>pie-1</w:t>
      </w:r>
      <w:r w:rsidR="00803699">
        <w:rPr>
          <w:rFonts w:ascii="Arial" w:hAnsi="Arial" w:cs="Arial"/>
          <w:i/>
          <w:iCs/>
        </w:rPr>
        <w:t>p</w:t>
      </w:r>
      <w:r w:rsidRPr="003973F4">
        <w:rPr>
          <w:rFonts w:ascii="Arial" w:hAnsi="Arial" w:cs="Arial"/>
          <w:i/>
          <w:iCs/>
        </w:rPr>
        <w:t>::GFP::H2B::zif-1 3'UTR) V</w:t>
      </w:r>
    </w:p>
    <w:p w14:paraId="51F6D609" w14:textId="788435B6" w:rsidR="002E1383" w:rsidRPr="003973F4" w:rsidRDefault="002E1383" w:rsidP="00DA2984">
      <w:pPr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PD8488:</w:t>
      </w:r>
      <w:r>
        <w:rPr>
          <w:rFonts w:ascii="Arial" w:hAnsi="Arial" w:cs="Arial"/>
        </w:rPr>
        <w:tab/>
      </w:r>
      <w:r w:rsidRPr="003973F4">
        <w:rPr>
          <w:rFonts w:ascii="Arial" w:hAnsi="Arial" w:cs="Arial"/>
          <w:i/>
          <w:iCs/>
        </w:rPr>
        <w:t>rrf-</w:t>
      </w:r>
      <w:proofErr w:type="gramStart"/>
      <w:r w:rsidRPr="003973F4">
        <w:rPr>
          <w:rFonts w:ascii="Arial" w:hAnsi="Arial" w:cs="Arial"/>
          <w:i/>
          <w:iCs/>
        </w:rPr>
        <w:t>1(</w:t>
      </w:r>
      <w:proofErr w:type="gramEnd"/>
      <w:r w:rsidRPr="003973F4">
        <w:rPr>
          <w:rFonts w:ascii="Arial" w:hAnsi="Arial" w:cs="Arial"/>
          <w:i/>
          <w:iCs/>
        </w:rPr>
        <w:t>pk1417) I</w:t>
      </w:r>
    </w:p>
    <w:p w14:paraId="56C2E7CC" w14:textId="77777777" w:rsidR="00E006E2" w:rsidRDefault="00E006E2" w:rsidP="004D4875">
      <w:pPr>
        <w:tabs>
          <w:tab w:val="left" w:pos="2610"/>
        </w:tabs>
        <w:rPr>
          <w:rFonts w:ascii="Arial" w:hAnsi="Arial" w:cs="Arial"/>
          <w:highlight w:val="yellow"/>
          <w:u w:val="single"/>
        </w:rPr>
      </w:pPr>
    </w:p>
    <w:p w14:paraId="4A4004DE" w14:textId="73BFD1E9" w:rsidR="00E006E2" w:rsidRPr="002C48A1" w:rsidRDefault="00E006E2" w:rsidP="00E006E2">
      <w:pPr>
        <w:tabs>
          <w:tab w:val="left" w:pos="2610"/>
        </w:tabs>
        <w:rPr>
          <w:rFonts w:ascii="Arial" w:hAnsi="Arial" w:cs="Arial"/>
          <w:b/>
          <w:u w:val="single"/>
        </w:rPr>
      </w:pPr>
      <w:r w:rsidRPr="008C1CF5">
        <w:rPr>
          <w:rFonts w:ascii="Arial" w:hAnsi="Arial" w:cs="Arial"/>
          <w:b/>
          <w:u w:val="single"/>
        </w:rPr>
        <w:t>Allele</w:t>
      </w:r>
      <w:r w:rsidRPr="008C1CF5">
        <w:rPr>
          <w:rFonts w:ascii="Arial" w:hAnsi="Arial" w:cs="Arial"/>
          <w:b/>
          <w:u w:val="single"/>
        </w:rPr>
        <w:tab/>
      </w:r>
      <w:r w:rsidR="00BE30B0">
        <w:rPr>
          <w:rFonts w:ascii="Arial" w:hAnsi="Arial" w:cs="Arial"/>
          <w:b/>
          <w:u w:val="single"/>
        </w:rPr>
        <w:t>Information/</w:t>
      </w:r>
      <w:r w:rsidRPr="008C1CF5">
        <w:rPr>
          <w:rFonts w:ascii="Arial" w:hAnsi="Arial" w:cs="Arial"/>
          <w:b/>
          <w:u w:val="single"/>
        </w:rPr>
        <w:t>Reference</w:t>
      </w:r>
      <w:r w:rsidR="002C48A1" w:rsidRPr="008C1CF5">
        <w:rPr>
          <w:rFonts w:ascii="Arial" w:hAnsi="Arial" w:cs="Arial"/>
          <w:b/>
          <w:u w:val="single"/>
        </w:rPr>
        <w:t>(</w:t>
      </w:r>
      <w:r w:rsidRPr="008C1CF5">
        <w:rPr>
          <w:rFonts w:ascii="Arial" w:hAnsi="Arial" w:cs="Arial"/>
          <w:b/>
          <w:u w:val="single"/>
        </w:rPr>
        <w:t>s</w:t>
      </w:r>
      <w:r w:rsidR="002C48A1" w:rsidRPr="008C1CF5">
        <w:rPr>
          <w:rFonts w:ascii="Arial" w:hAnsi="Arial" w:cs="Arial"/>
          <w:b/>
          <w:u w:val="single"/>
        </w:rPr>
        <w:t>)</w:t>
      </w:r>
    </w:p>
    <w:p w14:paraId="1507A4D9" w14:textId="38F6B314" w:rsidR="00E006E2" w:rsidRDefault="00E006E2" w:rsidP="00A63EDC">
      <w:pPr>
        <w:widowControl w:val="0"/>
        <w:tabs>
          <w:tab w:val="left" w:pos="2610"/>
        </w:tabs>
        <w:autoSpaceDE w:val="0"/>
        <w:autoSpaceDN w:val="0"/>
        <w:adjustRightInd w:val="0"/>
        <w:spacing w:after="240"/>
        <w:ind w:left="2610" w:hanging="2610"/>
        <w:rPr>
          <w:rFonts w:ascii="Arial" w:hAnsi="Arial" w:cs="Arial"/>
          <w:color w:val="auto"/>
          <w:kern w:val="0"/>
        </w:rPr>
      </w:pPr>
      <w:proofErr w:type="gramStart"/>
      <w:r w:rsidRPr="007D0BBC">
        <w:rPr>
          <w:rFonts w:ascii="Arial" w:hAnsi="Arial" w:cs="Arial"/>
          <w:i/>
        </w:rPr>
        <w:t>glp</w:t>
      </w:r>
      <w:proofErr w:type="gramEnd"/>
      <w:r w:rsidRPr="007D0BBC">
        <w:rPr>
          <w:rFonts w:ascii="Arial" w:hAnsi="Arial" w:cs="Arial"/>
          <w:i/>
        </w:rPr>
        <w:t>-1(e2141)</w:t>
      </w:r>
      <w:r w:rsidRPr="007D0BBC">
        <w:rPr>
          <w:rFonts w:ascii="Arial" w:hAnsi="Arial" w:cs="Arial"/>
          <w:i/>
        </w:rPr>
        <w:tab/>
      </w:r>
      <w:r w:rsidR="00A63EDC" w:rsidRPr="00FC5EF3">
        <w:rPr>
          <w:rFonts w:ascii="Arial" w:hAnsi="Arial" w:cs="Arial"/>
          <w:noProof/>
        </w:rPr>
        <w:t>Priess, J. R., H. Schnabel and R. Schnabel, 1987 The glp-1 locus and cellular interactions in early C. elegans embryos. Cell 51</w:t>
      </w:r>
      <w:r w:rsidR="00A63EDC" w:rsidRPr="00803699">
        <w:rPr>
          <w:rFonts w:ascii="Arial" w:hAnsi="Arial" w:cs="Arial"/>
          <w:noProof/>
        </w:rPr>
        <w:t>:</w:t>
      </w:r>
      <w:r w:rsidR="00A63EDC" w:rsidRPr="00FC5EF3">
        <w:rPr>
          <w:rFonts w:ascii="Arial" w:hAnsi="Arial" w:cs="Arial"/>
          <w:noProof/>
        </w:rPr>
        <w:t xml:space="preserve"> 601-611.</w:t>
      </w:r>
      <w:r w:rsidRPr="007D0BBC">
        <w:rPr>
          <w:rFonts w:ascii="Arial" w:hAnsi="Arial" w:cs="Arial"/>
          <w:color w:val="auto"/>
          <w:kern w:val="0"/>
        </w:rPr>
        <w:t xml:space="preserve"> </w:t>
      </w:r>
    </w:p>
    <w:p w14:paraId="614BD765" w14:textId="1E914CF1" w:rsidR="00E006E2" w:rsidRPr="007D0BBC" w:rsidRDefault="00E006E2" w:rsidP="00E006E2">
      <w:pPr>
        <w:widowControl w:val="0"/>
        <w:tabs>
          <w:tab w:val="left" w:pos="2610"/>
        </w:tabs>
        <w:autoSpaceDE w:val="0"/>
        <w:autoSpaceDN w:val="0"/>
        <w:adjustRightInd w:val="0"/>
        <w:spacing w:after="240"/>
        <w:ind w:left="2610" w:hanging="1440"/>
        <w:rPr>
          <w:rFonts w:ascii="Arial" w:hAnsi="Arial" w:cs="Arial"/>
          <w:color w:val="auto"/>
          <w:kern w:val="0"/>
        </w:rPr>
      </w:pPr>
      <w:r>
        <w:rPr>
          <w:rFonts w:ascii="Arial" w:hAnsi="Arial" w:cs="Arial"/>
          <w:i/>
        </w:rPr>
        <w:tab/>
      </w:r>
      <w:r w:rsidR="00A63EDC" w:rsidRPr="00FC5EF3">
        <w:rPr>
          <w:rFonts w:ascii="Arial" w:hAnsi="Arial" w:cs="Arial"/>
          <w:noProof/>
        </w:rPr>
        <w:t xml:space="preserve">Dalfo, D., J. R. Priess, R. Schnabel and E. J. A. Hubbard, 2010 glp-1(e2141) sequence correction,  in </w:t>
      </w:r>
      <w:r w:rsidR="00A63EDC" w:rsidRPr="00FC5EF3">
        <w:rPr>
          <w:rFonts w:ascii="Arial" w:hAnsi="Arial" w:cs="Arial"/>
          <w:i/>
          <w:noProof/>
        </w:rPr>
        <w:t>Worm Breeder’s Gazette</w:t>
      </w:r>
      <w:r w:rsidR="00A63EDC" w:rsidRPr="00FC5EF3">
        <w:rPr>
          <w:rFonts w:ascii="Arial" w:hAnsi="Arial" w:cs="Arial"/>
          <w:noProof/>
        </w:rPr>
        <w:t xml:space="preserve"> http://wbg.wormbook.org/2010/12/06/glp-1e2141-sequence-correction/</w:t>
      </w:r>
      <w:r w:rsidRPr="007D0BBC">
        <w:rPr>
          <w:rFonts w:ascii="Arial" w:hAnsi="Arial" w:cs="Arial"/>
          <w:color w:val="auto"/>
          <w:kern w:val="0"/>
        </w:rPr>
        <w:t xml:space="preserve"> </w:t>
      </w:r>
      <w:bookmarkStart w:id="0" w:name="_GoBack"/>
      <w:bookmarkEnd w:id="0"/>
    </w:p>
    <w:p w14:paraId="6AD481B8" w14:textId="578E599A" w:rsidR="00E006E2" w:rsidRPr="007D0BBC" w:rsidRDefault="00E006E2" w:rsidP="00A63EDC">
      <w:pPr>
        <w:widowControl w:val="0"/>
        <w:tabs>
          <w:tab w:val="left" w:pos="2610"/>
        </w:tabs>
        <w:autoSpaceDE w:val="0"/>
        <w:autoSpaceDN w:val="0"/>
        <w:adjustRightInd w:val="0"/>
        <w:spacing w:after="240"/>
        <w:ind w:left="2610" w:hanging="2610"/>
        <w:rPr>
          <w:rFonts w:ascii="Arial" w:hAnsi="Arial" w:cs="Arial"/>
          <w:color w:val="auto"/>
          <w:kern w:val="0"/>
        </w:rPr>
      </w:pPr>
      <w:proofErr w:type="gramStart"/>
      <w:r w:rsidRPr="007D0BBC">
        <w:rPr>
          <w:rFonts w:ascii="Arial" w:hAnsi="Arial" w:cs="Arial"/>
          <w:i/>
        </w:rPr>
        <w:t>rsks</w:t>
      </w:r>
      <w:proofErr w:type="gramEnd"/>
      <w:r w:rsidRPr="007D0BBC">
        <w:rPr>
          <w:rFonts w:ascii="Arial" w:hAnsi="Arial" w:cs="Arial"/>
          <w:i/>
        </w:rPr>
        <w:t>-1(sv31)</w:t>
      </w:r>
      <w:r w:rsidRPr="007D0BBC">
        <w:rPr>
          <w:rFonts w:ascii="Arial" w:hAnsi="Arial" w:cs="Arial"/>
        </w:rPr>
        <w:tab/>
      </w:r>
      <w:r w:rsidR="00A63EDC" w:rsidRPr="00FC5EF3">
        <w:rPr>
          <w:rFonts w:ascii="Arial" w:hAnsi="Arial" w:cs="Arial"/>
          <w:noProof/>
        </w:rPr>
        <w:t>Hansen, M., S. Taubert, D. Crawford, N. Libina, S. J. Lee</w:t>
      </w:r>
      <w:r w:rsidR="00A63EDC" w:rsidRPr="00FC5EF3">
        <w:rPr>
          <w:rFonts w:ascii="Arial" w:hAnsi="Arial" w:cs="Arial"/>
          <w:i/>
          <w:noProof/>
        </w:rPr>
        <w:t xml:space="preserve"> et al.</w:t>
      </w:r>
      <w:r w:rsidR="00A63EDC" w:rsidRPr="00FC5EF3">
        <w:rPr>
          <w:rFonts w:ascii="Arial" w:hAnsi="Arial" w:cs="Arial"/>
          <w:noProof/>
        </w:rPr>
        <w:t>, 2007 Lifespan extension by conditions that inhibit translation in Caenorhabditis elegans. Aging Cell 6</w:t>
      </w:r>
      <w:r w:rsidR="00A63EDC" w:rsidRPr="00FC5EF3">
        <w:rPr>
          <w:rFonts w:ascii="Arial" w:hAnsi="Arial" w:cs="Arial"/>
          <w:b/>
          <w:noProof/>
        </w:rPr>
        <w:t>:</w:t>
      </w:r>
      <w:r w:rsidR="00A63EDC" w:rsidRPr="00FC5EF3">
        <w:rPr>
          <w:rFonts w:ascii="Arial" w:hAnsi="Arial" w:cs="Arial"/>
          <w:noProof/>
        </w:rPr>
        <w:t xml:space="preserve"> 95-110.</w:t>
      </w:r>
      <w:r w:rsidRPr="007D0BBC">
        <w:rPr>
          <w:rFonts w:ascii="Arial" w:hAnsi="Arial" w:cs="Arial"/>
          <w:color w:val="auto"/>
          <w:kern w:val="0"/>
        </w:rPr>
        <w:t xml:space="preserve"> </w:t>
      </w:r>
    </w:p>
    <w:p w14:paraId="7CC666CD" w14:textId="5DE009B7" w:rsidR="00E006E2" w:rsidRDefault="00E006E2" w:rsidP="00A63EDC">
      <w:pPr>
        <w:tabs>
          <w:tab w:val="left" w:pos="2610"/>
        </w:tabs>
        <w:ind w:left="2610" w:hanging="2610"/>
        <w:rPr>
          <w:rFonts w:ascii="Arial" w:hAnsi="Arial" w:cs="Arial"/>
          <w:noProof/>
        </w:rPr>
      </w:pPr>
      <w:proofErr w:type="gramStart"/>
      <w:r w:rsidRPr="007D0BBC">
        <w:rPr>
          <w:rFonts w:ascii="Arial" w:hAnsi="Arial" w:cs="Arial"/>
          <w:i/>
        </w:rPr>
        <w:t>svIs64</w:t>
      </w:r>
      <w:proofErr w:type="gramEnd"/>
      <w:r w:rsidR="00A63EDC">
        <w:rPr>
          <w:rFonts w:ascii="Arial" w:hAnsi="Arial" w:cs="Arial"/>
          <w:i/>
        </w:rPr>
        <w:t>, naIs44, naIs48</w:t>
      </w:r>
      <w:r w:rsidRPr="007D0BBC">
        <w:rPr>
          <w:rFonts w:ascii="Arial" w:hAnsi="Arial" w:cs="Arial"/>
        </w:rPr>
        <w:tab/>
      </w:r>
      <w:r w:rsidR="00A63EDC" w:rsidRPr="00FC5EF3">
        <w:rPr>
          <w:rFonts w:ascii="Arial" w:hAnsi="Arial" w:cs="Arial"/>
          <w:noProof/>
        </w:rPr>
        <w:t>Korta, D. Z., S. Tuck and E. J. Hubbard, 2012 S6K links cell fate, cell cycle and nutrient response in C. elegans germline stem/progenitor cells. Development 139</w:t>
      </w:r>
      <w:r w:rsidR="00A63EDC" w:rsidRPr="00FC5EF3">
        <w:rPr>
          <w:rFonts w:ascii="Arial" w:hAnsi="Arial" w:cs="Arial"/>
          <w:b/>
          <w:noProof/>
        </w:rPr>
        <w:t>:</w:t>
      </w:r>
      <w:r w:rsidR="00A63EDC" w:rsidRPr="00FC5EF3">
        <w:rPr>
          <w:rFonts w:ascii="Arial" w:hAnsi="Arial" w:cs="Arial"/>
          <w:noProof/>
        </w:rPr>
        <w:t xml:space="preserve"> 859-870.</w:t>
      </w:r>
    </w:p>
    <w:p w14:paraId="07F58644" w14:textId="77777777" w:rsidR="00A63EDC" w:rsidRPr="007D0BBC" w:rsidRDefault="00A63EDC" w:rsidP="00A63EDC">
      <w:pPr>
        <w:tabs>
          <w:tab w:val="left" w:pos="2610"/>
        </w:tabs>
        <w:ind w:left="2610" w:hanging="2610"/>
        <w:rPr>
          <w:rFonts w:ascii="Arial" w:hAnsi="Arial" w:cs="Arial"/>
        </w:rPr>
      </w:pPr>
    </w:p>
    <w:p w14:paraId="5B0D9344" w14:textId="2E943D04" w:rsidR="00E006E2" w:rsidRPr="007D0BBC" w:rsidRDefault="00E006E2" w:rsidP="00A63EDC">
      <w:pPr>
        <w:widowControl w:val="0"/>
        <w:tabs>
          <w:tab w:val="left" w:pos="2610"/>
        </w:tabs>
        <w:autoSpaceDE w:val="0"/>
        <w:autoSpaceDN w:val="0"/>
        <w:adjustRightInd w:val="0"/>
        <w:spacing w:after="240"/>
        <w:ind w:left="2610" w:hanging="2610"/>
        <w:rPr>
          <w:rFonts w:ascii="Arial" w:hAnsi="Arial" w:cs="Arial"/>
          <w:color w:val="auto"/>
          <w:kern w:val="0"/>
        </w:rPr>
      </w:pPr>
      <w:proofErr w:type="gramStart"/>
      <w:r w:rsidRPr="007D0BBC">
        <w:rPr>
          <w:rFonts w:ascii="Arial" w:hAnsi="Arial" w:cs="Arial"/>
          <w:i/>
        </w:rPr>
        <w:t>ife</w:t>
      </w:r>
      <w:proofErr w:type="gramEnd"/>
      <w:r w:rsidRPr="007D0BBC">
        <w:rPr>
          <w:rFonts w:ascii="Arial" w:hAnsi="Arial" w:cs="Arial"/>
          <w:i/>
        </w:rPr>
        <w:t>-1(bn127)</w:t>
      </w:r>
      <w:r w:rsidRPr="007D0BBC">
        <w:rPr>
          <w:rFonts w:ascii="Arial" w:hAnsi="Arial" w:cs="Arial"/>
        </w:rPr>
        <w:tab/>
      </w:r>
      <w:r w:rsidR="00A63EDC" w:rsidRPr="00FC5EF3">
        <w:rPr>
          <w:rFonts w:ascii="Arial" w:hAnsi="Arial" w:cs="Arial"/>
          <w:noProof/>
        </w:rPr>
        <w:t>Henderson, M. A., E. Cronland, S. Dunkelbarger, V. Contreras, S. Strome</w:t>
      </w:r>
      <w:r w:rsidR="00A63EDC" w:rsidRPr="00FC5EF3">
        <w:rPr>
          <w:rFonts w:ascii="Arial" w:hAnsi="Arial" w:cs="Arial"/>
          <w:i/>
          <w:noProof/>
        </w:rPr>
        <w:t xml:space="preserve"> et al.</w:t>
      </w:r>
      <w:r w:rsidR="00A63EDC" w:rsidRPr="00FC5EF3">
        <w:rPr>
          <w:rFonts w:ascii="Arial" w:hAnsi="Arial" w:cs="Arial"/>
          <w:noProof/>
        </w:rPr>
        <w:t>, 2009 A germline-specific isoform of eIF4E (IFE-1) is required for efficient translation of stored mRNAs and maturation of both oocytes and sperm. J Cell Sci 122</w:t>
      </w:r>
      <w:r w:rsidR="00A63EDC" w:rsidRPr="00FC5EF3">
        <w:rPr>
          <w:rFonts w:ascii="Arial" w:hAnsi="Arial" w:cs="Arial"/>
          <w:b/>
          <w:noProof/>
        </w:rPr>
        <w:t>:</w:t>
      </w:r>
      <w:r w:rsidR="00A63EDC" w:rsidRPr="00FC5EF3">
        <w:rPr>
          <w:rFonts w:ascii="Arial" w:hAnsi="Arial" w:cs="Arial"/>
          <w:noProof/>
        </w:rPr>
        <w:t xml:space="preserve"> 1529-1539.</w:t>
      </w:r>
    </w:p>
    <w:p w14:paraId="32D77E49" w14:textId="0BE69E51" w:rsidR="00E006E2" w:rsidRPr="007D0BBC" w:rsidRDefault="00E006E2" w:rsidP="00A63EDC">
      <w:pPr>
        <w:widowControl w:val="0"/>
        <w:tabs>
          <w:tab w:val="left" w:pos="2610"/>
        </w:tabs>
        <w:autoSpaceDE w:val="0"/>
        <w:autoSpaceDN w:val="0"/>
        <w:adjustRightInd w:val="0"/>
        <w:spacing w:after="240"/>
        <w:ind w:left="2610" w:hanging="2610"/>
        <w:rPr>
          <w:rFonts w:ascii="Arial" w:hAnsi="Arial" w:cs="Arial"/>
          <w:color w:val="auto"/>
          <w:kern w:val="0"/>
        </w:rPr>
      </w:pPr>
      <w:proofErr w:type="gramStart"/>
      <w:r w:rsidRPr="007D0BBC">
        <w:rPr>
          <w:rFonts w:ascii="Arial" w:hAnsi="Arial" w:cs="Arial"/>
          <w:i/>
        </w:rPr>
        <w:t>rrf</w:t>
      </w:r>
      <w:proofErr w:type="gramEnd"/>
      <w:r w:rsidRPr="007D0BBC">
        <w:rPr>
          <w:rFonts w:ascii="Arial" w:hAnsi="Arial" w:cs="Arial"/>
          <w:i/>
        </w:rPr>
        <w:t>-1(pk1417)</w:t>
      </w:r>
      <w:r w:rsidRPr="007D0BBC">
        <w:rPr>
          <w:rFonts w:ascii="Arial" w:hAnsi="Arial" w:cs="Arial"/>
        </w:rPr>
        <w:tab/>
      </w:r>
      <w:r w:rsidR="00A63EDC" w:rsidRPr="00FC5EF3">
        <w:rPr>
          <w:rFonts w:ascii="Arial" w:hAnsi="Arial" w:cs="Arial"/>
          <w:noProof/>
        </w:rPr>
        <w:t>Sijen, T., J. Fleenor, F. Simmer, K. L. Thijssen, S. Parrish</w:t>
      </w:r>
      <w:r w:rsidR="00A63EDC" w:rsidRPr="00FC5EF3">
        <w:rPr>
          <w:rFonts w:ascii="Arial" w:hAnsi="Arial" w:cs="Arial"/>
          <w:i/>
          <w:noProof/>
        </w:rPr>
        <w:t xml:space="preserve"> et al.</w:t>
      </w:r>
      <w:r w:rsidR="00A63EDC" w:rsidRPr="00FC5EF3">
        <w:rPr>
          <w:rFonts w:ascii="Arial" w:hAnsi="Arial" w:cs="Arial"/>
          <w:noProof/>
        </w:rPr>
        <w:t>, 2001 On the role of RNA amplification in dsRNA-triggered gene silencing. Cell 107</w:t>
      </w:r>
      <w:r w:rsidR="00A63EDC" w:rsidRPr="00FC5EF3">
        <w:rPr>
          <w:rFonts w:ascii="Arial" w:hAnsi="Arial" w:cs="Arial"/>
          <w:b/>
          <w:noProof/>
        </w:rPr>
        <w:t>:</w:t>
      </w:r>
      <w:r w:rsidR="00A63EDC" w:rsidRPr="00FC5EF3">
        <w:rPr>
          <w:rFonts w:ascii="Arial" w:hAnsi="Arial" w:cs="Arial"/>
          <w:noProof/>
        </w:rPr>
        <w:t xml:space="preserve"> 465-476.</w:t>
      </w:r>
    </w:p>
    <w:p w14:paraId="7BBA1BB8" w14:textId="6AC35257" w:rsidR="00E006E2" w:rsidRDefault="00E006E2" w:rsidP="00A63EDC">
      <w:pPr>
        <w:tabs>
          <w:tab w:val="left" w:pos="2610"/>
        </w:tabs>
        <w:ind w:left="2610" w:hanging="2610"/>
        <w:rPr>
          <w:rFonts w:ascii="Arial" w:hAnsi="Arial" w:cs="Arial"/>
          <w:noProof/>
        </w:rPr>
      </w:pPr>
      <w:proofErr w:type="gramStart"/>
      <w:r w:rsidRPr="00DA2984">
        <w:rPr>
          <w:rFonts w:ascii="Arial" w:hAnsi="Arial" w:cs="Arial"/>
          <w:i/>
        </w:rPr>
        <w:t>hjSi20</w:t>
      </w:r>
      <w:proofErr w:type="gramEnd"/>
      <w:r w:rsidRPr="00DA2984">
        <w:rPr>
          <w:rFonts w:ascii="Arial" w:hAnsi="Arial" w:cs="Arial"/>
          <w:i/>
        </w:rPr>
        <w:tab/>
      </w:r>
      <w:r w:rsidR="00A63EDC" w:rsidRPr="00FC5EF3">
        <w:rPr>
          <w:rFonts w:ascii="Arial" w:hAnsi="Arial" w:cs="Arial"/>
          <w:noProof/>
        </w:rPr>
        <w:t>Vargas, E., K. McNally, J. A. Friedman, D. B. Cortes, D. Y. Wang</w:t>
      </w:r>
      <w:r w:rsidR="00A63EDC" w:rsidRPr="00FC5EF3">
        <w:rPr>
          <w:rFonts w:ascii="Arial" w:hAnsi="Arial" w:cs="Arial"/>
          <w:i/>
          <w:noProof/>
        </w:rPr>
        <w:t xml:space="preserve"> et al.</w:t>
      </w:r>
      <w:r w:rsidR="00A63EDC" w:rsidRPr="00FC5EF3">
        <w:rPr>
          <w:rFonts w:ascii="Arial" w:hAnsi="Arial" w:cs="Arial"/>
          <w:noProof/>
        </w:rPr>
        <w:t>, 2017 Autosomal Trisomy and Triploidy Are Corrected During Female Meiosis in Caenorhabditis elegans. Genetics 207</w:t>
      </w:r>
      <w:r w:rsidR="00A63EDC" w:rsidRPr="00FC5EF3">
        <w:rPr>
          <w:rFonts w:ascii="Arial" w:hAnsi="Arial" w:cs="Arial"/>
          <w:b/>
          <w:noProof/>
        </w:rPr>
        <w:t>:</w:t>
      </w:r>
      <w:r w:rsidR="00A63EDC" w:rsidRPr="00FC5EF3">
        <w:rPr>
          <w:rFonts w:ascii="Arial" w:hAnsi="Arial" w:cs="Arial"/>
          <w:noProof/>
        </w:rPr>
        <w:t xml:space="preserve"> 911-922.</w:t>
      </w:r>
    </w:p>
    <w:p w14:paraId="733CCECD" w14:textId="77777777" w:rsidR="00A63EDC" w:rsidRPr="007D0BBC" w:rsidRDefault="00A63EDC" w:rsidP="00A63EDC">
      <w:pPr>
        <w:tabs>
          <w:tab w:val="left" w:pos="2610"/>
        </w:tabs>
        <w:ind w:left="2610" w:hanging="2610"/>
        <w:rPr>
          <w:rFonts w:ascii="Arial" w:hAnsi="Arial" w:cs="Arial"/>
        </w:rPr>
      </w:pPr>
    </w:p>
    <w:p w14:paraId="2DC64A38" w14:textId="091A77D4" w:rsidR="00E006E2" w:rsidRDefault="00E006E2" w:rsidP="00A63EDC">
      <w:pPr>
        <w:tabs>
          <w:tab w:val="left" w:pos="2610"/>
        </w:tabs>
        <w:ind w:left="2610" w:hanging="2610"/>
        <w:rPr>
          <w:rFonts w:ascii="Arial" w:hAnsi="Arial" w:cs="Arial"/>
          <w:noProof/>
        </w:rPr>
      </w:pPr>
      <w:proofErr w:type="gramStart"/>
      <w:r w:rsidRPr="007D0BBC">
        <w:rPr>
          <w:rFonts w:ascii="Arial" w:hAnsi="Arial" w:cs="Arial"/>
          <w:i/>
        </w:rPr>
        <w:t>zuIs70</w:t>
      </w:r>
      <w:proofErr w:type="gramEnd"/>
      <w:r w:rsidRPr="007D0BBC">
        <w:rPr>
          <w:rFonts w:ascii="Arial" w:hAnsi="Arial" w:cs="Arial"/>
        </w:rPr>
        <w:tab/>
      </w:r>
      <w:r w:rsidR="00A63EDC" w:rsidRPr="00FC5EF3">
        <w:rPr>
          <w:rFonts w:ascii="Arial" w:hAnsi="Arial" w:cs="Arial"/>
          <w:noProof/>
        </w:rPr>
        <w:t>Wehman, A. M., C. Poggioli, P. Schweinsberg, B. D. Grant and J. Nance, 2011 The P4-ATPase TAT-5 inhibits the budding of extracellular vesicles in C. elegans embryos. Curr Biol 21</w:t>
      </w:r>
      <w:r w:rsidR="00A63EDC" w:rsidRPr="00FC5EF3">
        <w:rPr>
          <w:rFonts w:ascii="Arial" w:hAnsi="Arial" w:cs="Arial"/>
          <w:b/>
          <w:noProof/>
        </w:rPr>
        <w:t>:</w:t>
      </w:r>
      <w:r w:rsidR="00A63EDC" w:rsidRPr="00FC5EF3">
        <w:rPr>
          <w:rFonts w:ascii="Arial" w:hAnsi="Arial" w:cs="Arial"/>
          <w:noProof/>
        </w:rPr>
        <w:t xml:space="preserve"> 1951-1959.</w:t>
      </w:r>
    </w:p>
    <w:p w14:paraId="148F3057" w14:textId="77777777" w:rsidR="00A63EDC" w:rsidRPr="007D0BBC" w:rsidRDefault="00A63EDC" w:rsidP="00A63EDC">
      <w:pPr>
        <w:tabs>
          <w:tab w:val="left" w:pos="2610"/>
        </w:tabs>
        <w:ind w:left="2610" w:hanging="2610"/>
        <w:rPr>
          <w:rFonts w:ascii="Arial" w:hAnsi="Arial" w:cs="Arial"/>
        </w:rPr>
      </w:pPr>
    </w:p>
    <w:p w14:paraId="41EDCFD5" w14:textId="691444BC" w:rsidR="00BE30B0" w:rsidRDefault="00E006E2" w:rsidP="00535C73">
      <w:pPr>
        <w:tabs>
          <w:tab w:val="left" w:pos="2610"/>
        </w:tabs>
        <w:ind w:left="2610" w:hanging="2610"/>
        <w:rPr>
          <w:rFonts w:ascii="Arial" w:hAnsi="Arial"/>
        </w:rPr>
      </w:pPr>
      <w:proofErr w:type="gramStart"/>
      <w:r w:rsidRPr="00BE30B0">
        <w:rPr>
          <w:rFonts w:ascii="Arial" w:hAnsi="Arial" w:cs="Arial"/>
          <w:i/>
        </w:rPr>
        <w:t>naSi2</w:t>
      </w:r>
      <w:proofErr w:type="gramEnd"/>
      <w:r w:rsidR="00BE30B0">
        <w:rPr>
          <w:rFonts w:ascii="Arial" w:hAnsi="Arial" w:cs="Arial"/>
        </w:rPr>
        <w:tab/>
      </w:r>
      <w:r w:rsidR="00BE30B0" w:rsidRPr="00BE30B0">
        <w:rPr>
          <w:rFonts w:ascii="Arial" w:hAnsi="Arial"/>
        </w:rPr>
        <w:t xml:space="preserve">The </w:t>
      </w:r>
      <w:r w:rsidR="00BE30B0" w:rsidRPr="00BE30B0">
        <w:rPr>
          <w:rFonts w:ascii="Arial" w:hAnsi="Arial"/>
          <w:i/>
        </w:rPr>
        <w:t>naSi2</w:t>
      </w:r>
      <w:r w:rsidR="00BE30B0" w:rsidRPr="00BE30B0">
        <w:rPr>
          <w:rFonts w:ascii="Arial" w:hAnsi="Arial"/>
        </w:rPr>
        <w:t xml:space="preserve"> allele is an insertion of sequences from the plasmid pGC550 by </w:t>
      </w:r>
      <w:proofErr w:type="spellStart"/>
      <w:r w:rsidR="00BE30B0" w:rsidRPr="00BE30B0">
        <w:rPr>
          <w:rFonts w:ascii="Arial" w:hAnsi="Arial"/>
        </w:rPr>
        <w:t>MosSCI</w:t>
      </w:r>
      <w:proofErr w:type="spellEnd"/>
      <w:r w:rsidR="00BE30B0" w:rsidRPr="00BE30B0">
        <w:rPr>
          <w:rFonts w:ascii="Arial" w:hAnsi="Arial"/>
        </w:rPr>
        <w:t xml:space="preserve"> into strain EG4322 </w:t>
      </w:r>
      <w:r w:rsidR="00BE30B0" w:rsidRPr="00535C73">
        <w:rPr>
          <w:rFonts w:ascii="Arial" w:hAnsi="Arial"/>
        </w:rPr>
        <w:t>[</w:t>
      </w:r>
      <w:proofErr w:type="spellStart"/>
      <w:r w:rsidR="00A557D0" w:rsidRPr="00535C73">
        <w:rPr>
          <w:rFonts w:ascii="Arial" w:hAnsi="Arial"/>
        </w:rPr>
        <w:t>F</w:t>
      </w:r>
      <w:r w:rsidR="00A557D0">
        <w:rPr>
          <w:rFonts w:ascii="Arial" w:hAnsi="Arial"/>
        </w:rPr>
        <w:t>røkjaer</w:t>
      </w:r>
      <w:proofErr w:type="spellEnd"/>
      <w:r w:rsidR="00A557D0">
        <w:rPr>
          <w:rFonts w:ascii="Arial" w:hAnsi="Arial"/>
        </w:rPr>
        <w:t>-Jensen C.</w:t>
      </w:r>
      <w:r w:rsidR="00A557D0" w:rsidRPr="00A557D0">
        <w:rPr>
          <w:rFonts w:ascii="Arial" w:hAnsi="Arial"/>
        </w:rPr>
        <w:t>, Davis M</w:t>
      </w:r>
      <w:r w:rsidR="00097C47">
        <w:rPr>
          <w:rFonts w:ascii="Arial" w:hAnsi="Arial"/>
        </w:rPr>
        <w:t>.</w:t>
      </w:r>
      <w:r w:rsidR="00A557D0" w:rsidRPr="00A557D0">
        <w:rPr>
          <w:rFonts w:ascii="Arial" w:hAnsi="Arial"/>
        </w:rPr>
        <w:t>W</w:t>
      </w:r>
      <w:r w:rsidR="00097C47">
        <w:rPr>
          <w:rFonts w:ascii="Arial" w:hAnsi="Arial"/>
        </w:rPr>
        <w:t>.</w:t>
      </w:r>
      <w:r w:rsidR="00A557D0" w:rsidRPr="00A557D0">
        <w:rPr>
          <w:rFonts w:ascii="Arial" w:hAnsi="Arial"/>
        </w:rPr>
        <w:t>, Hopkins C</w:t>
      </w:r>
      <w:r w:rsidR="00A557D0">
        <w:rPr>
          <w:rFonts w:ascii="Arial" w:hAnsi="Arial"/>
        </w:rPr>
        <w:t>.</w:t>
      </w:r>
      <w:r w:rsidR="00A557D0" w:rsidRPr="00A557D0">
        <w:rPr>
          <w:rFonts w:ascii="Arial" w:hAnsi="Arial"/>
        </w:rPr>
        <w:t>E</w:t>
      </w:r>
      <w:r w:rsidR="00A557D0">
        <w:rPr>
          <w:rFonts w:ascii="Arial" w:hAnsi="Arial"/>
        </w:rPr>
        <w:t>.</w:t>
      </w:r>
      <w:r w:rsidR="00A557D0" w:rsidRPr="00A557D0">
        <w:rPr>
          <w:rFonts w:ascii="Arial" w:hAnsi="Arial"/>
        </w:rPr>
        <w:t>, Newman B</w:t>
      </w:r>
      <w:r w:rsidR="00A557D0">
        <w:rPr>
          <w:rFonts w:ascii="Arial" w:hAnsi="Arial"/>
        </w:rPr>
        <w:t>.</w:t>
      </w:r>
      <w:r w:rsidR="00A557D0" w:rsidRPr="00A557D0">
        <w:rPr>
          <w:rFonts w:ascii="Arial" w:hAnsi="Arial"/>
        </w:rPr>
        <w:t>J</w:t>
      </w:r>
      <w:r w:rsidR="00A557D0">
        <w:rPr>
          <w:rFonts w:ascii="Arial" w:hAnsi="Arial"/>
        </w:rPr>
        <w:t>.</w:t>
      </w:r>
      <w:r w:rsidR="00A557D0" w:rsidRPr="00A557D0">
        <w:rPr>
          <w:rFonts w:ascii="Arial" w:hAnsi="Arial"/>
        </w:rPr>
        <w:t xml:space="preserve">, </w:t>
      </w:r>
      <w:proofErr w:type="spellStart"/>
      <w:r w:rsidR="00A557D0" w:rsidRPr="00A557D0">
        <w:rPr>
          <w:rFonts w:ascii="Arial" w:hAnsi="Arial"/>
        </w:rPr>
        <w:t>Thummel</w:t>
      </w:r>
      <w:proofErr w:type="spellEnd"/>
      <w:r w:rsidR="00A557D0" w:rsidRPr="00A557D0">
        <w:rPr>
          <w:rFonts w:ascii="Arial" w:hAnsi="Arial"/>
        </w:rPr>
        <w:t xml:space="preserve"> J</w:t>
      </w:r>
      <w:r w:rsidR="00A557D0">
        <w:rPr>
          <w:rFonts w:ascii="Arial" w:hAnsi="Arial"/>
        </w:rPr>
        <w:t>.</w:t>
      </w:r>
      <w:r w:rsidR="00A557D0" w:rsidRPr="00A557D0">
        <w:rPr>
          <w:rFonts w:ascii="Arial" w:hAnsi="Arial"/>
        </w:rPr>
        <w:t>M</w:t>
      </w:r>
      <w:r w:rsidR="00A557D0">
        <w:rPr>
          <w:rFonts w:ascii="Arial" w:hAnsi="Arial"/>
        </w:rPr>
        <w:t>.</w:t>
      </w:r>
      <w:r w:rsidR="00097C47">
        <w:rPr>
          <w:rFonts w:ascii="Arial" w:hAnsi="Arial"/>
        </w:rPr>
        <w:t xml:space="preserve"> et al., </w:t>
      </w:r>
      <w:r w:rsidR="00535C73">
        <w:rPr>
          <w:rFonts w:ascii="Arial" w:hAnsi="Arial"/>
        </w:rPr>
        <w:t xml:space="preserve">2008 </w:t>
      </w:r>
      <w:r w:rsidR="00535C73" w:rsidRPr="00535C73">
        <w:rPr>
          <w:rFonts w:ascii="Arial" w:hAnsi="Arial"/>
        </w:rPr>
        <w:t xml:space="preserve">Single-copy insertion of transgenes in </w:t>
      </w:r>
      <w:proofErr w:type="spellStart"/>
      <w:r w:rsidR="00535C73" w:rsidRPr="00535C73">
        <w:rPr>
          <w:rFonts w:ascii="Arial" w:hAnsi="Arial"/>
          <w:i/>
        </w:rPr>
        <w:t>Caenorhabditis</w:t>
      </w:r>
      <w:proofErr w:type="spellEnd"/>
      <w:r w:rsidR="00535C73" w:rsidRPr="00535C73">
        <w:rPr>
          <w:rFonts w:ascii="Arial" w:hAnsi="Arial"/>
          <w:i/>
        </w:rPr>
        <w:t xml:space="preserve"> elegans</w:t>
      </w:r>
      <w:r w:rsidR="00535C73" w:rsidRPr="00535C73">
        <w:rPr>
          <w:rFonts w:ascii="Arial" w:hAnsi="Arial"/>
        </w:rPr>
        <w:t>.</w:t>
      </w:r>
      <w:r w:rsidR="00535C73">
        <w:rPr>
          <w:rFonts w:ascii="Arial" w:hAnsi="Arial"/>
        </w:rPr>
        <w:t xml:space="preserve"> </w:t>
      </w:r>
      <w:r w:rsidR="00535C73" w:rsidRPr="00535C73">
        <w:rPr>
          <w:rFonts w:ascii="Arial" w:hAnsi="Arial"/>
        </w:rPr>
        <w:t>Nat Genet. 2008 Nov</w:t>
      </w:r>
      <w:proofErr w:type="gramStart"/>
      <w:r w:rsidR="00535C73" w:rsidRPr="00535C73">
        <w:rPr>
          <w:rFonts w:ascii="Arial" w:hAnsi="Arial"/>
        </w:rPr>
        <w:t>;40</w:t>
      </w:r>
      <w:proofErr w:type="gramEnd"/>
      <w:r w:rsidR="00535C73" w:rsidRPr="00535C73">
        <w:rPr>
          <w:rFonts w:ascii="Arial" w:hAnsi="Arial"/>
        </w:rPr>
        <w:t>(11):1375-83</w:t>
      </w:r>
      <w:r w:rsidR="00535C73">
        <w:rPr>
          <w:rFonts w:ascii="Arial" w:hAnsi="Arial"/>
        </w:rPr>
        <w:t xml:space="preserve"> </w:t>
      </w:r>
      <w:r w:rsidR="00BE30B0" w:rsidRPr="00BE30B0">
        <w:rPr>
          <w:rFonts w:ascii="Arial" w:hAnsi="Arial"/>
        </w:rPr>
        <w:t xml:space="preserve">The insertion contains C. </w:t>
      </w:r>
      <w:proofErr w:type="spellStart"/>
      <w:r w:rsidR="00BE30B0" w:rsidRPr="00BE30B0">
        <w:rPr>
          <w:rFonts w:ascii="Arial" w:hAnsi="Arial"/>
        </w:rPr>
        <w:t>briggsae</w:t>
      </w:r>
      <w:proofErr w:type="spellEnd"/>
      <w:r w:rsidR="00BE30B0" w:rsidRPr="00BE30B0">
        <w:rPr>
          <w:rFonts w:ascii="Arial" w:hAnsi="Arial"/>
        </w:rPr>
        <w:t xml:space="preserve"> </w:t>
      </w:r>
      <w:r w:rsidR="00BE30B0" w:rsidRPr="00BE30B0">
        <w:rPr>
          <w:rFonts w:ascii="Arial" w:hAnsi="Arial"/>
          <w:i/>
        </w:rPr>
        <w:t>unc-119</w:t>
      </w:r>
      <w:r w:rsidR="00BE30B0" w:rsidRPr="00BE30B0">
        <w:rPr>
          <w:rFonts w:ascii="Arial" w:hAnsi="Arial"/>
        </w:rPr>
        <w:t xml:space="preserve"> sequences and an FRT-flanked </w:t>
      </w:r>
      <w:r w:rsidR="00BE30B0" w:rsidRPr="00BE30B0">
        <w:rPr>
          <w:rFonts w:ascii="Arial" w:hAnsi="Arial"/>
          <w:i/>
        </w:rPr>
        <w:t>mex-5</w:t>
      </w:r>
      <w:r w:rsidR="00BE30B0" w:rsidRPr="00BE30B0">
        <w:rPr>
          <w:rFonts w:ascii="Arial" w:hAnsi="Arial"/>
        </w:rPr>
        <w:t>p::</w:t>
      </w:r>
      <w:proofErr w:type="spellStart"/>
      <w:r w:rsidR="00BE30B0" w:rsidRPr="00BE30B0">
        <w:rPr>
          <w:rFonts w:ascii="Arial" w:hAnsi="Arial"/>
        </w:rPr>
        <w:t>mCherry</w:t>
      </w:r>
      <w:proofErr w:type="spellEnd"/>
      <w:r w:rsidR="00BE30B0" w:rsidRPr="00BE30B0">
        <w:rPr>
          <w:rFonts w:ascii="Arial" w:hAnsi="Arial"/>
        </w:rPr>
        <w:t>::H2B:</w:t>
      </w:r>
      <w:r w:rsidR="00BE30B0" w:rsidRPr="00BE30B0">
        <w:rPr>
          <w:rFonts w:ascii="Arial" w:hAnsi="Arial"/>
          <w:i/>
        </w:rPr>
        <w:t>nos-2 3’</w:t>
      </w:r>
      <w:r w:rsidR="00BE30B0" w:rsidRPr="00BE30B0">
        <w:rPr>
          <w:rFonts w:ascii="Arial" w:hAnsi="Arial"/>
        </w:rPr>
        <w:t xml:space="preserve"> cassette followed by H2B::GFP. </w:t>
      </w:r>
      <w:proofErr w:type="gramStart"/>
      <w:r w:rsidR="00BE30B0" w:rsidRPr="00BE30B0">
        <w:rPr>
          <w:rFonts w:ascii="Arial" w:hAnsi="Arial"/>
          <w:i/>
        </w:rPr>
        <w:t>naSi2</w:t>
      </w:r>
      <w:proofErr w:type="gramEnd"/>
      <w:r w:rsidR="00BE30B0" w:rsidRPr="00BE30B0">
        <w:rPr>
          <w:rFonts w:ascii="Arial" w:hAnsi="Arial"/>
        </w:rPr>
        <w:t xml:space="preserve"> expresses </w:t>
      </w:r>
      <w:proofErr w:type="spellStart"/>
      <w:r w:rsidR="00BE30B0" w:rsidRPr="00BE30B0">
        <w:rPr>
          <w:rFonts w:ascii="Arial" w:hAnsi="Arial"/>
        </w:rPr>
        <w:t>mCherry</w:t>
      </w:r>
      <w:proofErr w:type="spellEnd"/>
      <w:r w:rsidR="00BE30B0" w:rsidRPr="00BE30B0">
        <w:rPr>
          <w:rFonts w:ascii="Arial" w:hAnsi="Arial"/>
        </w:rPr>
        <w:t xml:space="preserve">::H2B in all germ cells.  </w:t>
      </w:r>
    </w:p>
    <w:p w14:paraId="543E407D" w14:textId="77777777" w:rsidR="00A63EDC" w:rsidRPr="007D0BBC" w:rsidRDefault="00A63EDC" w:rsidP="00E006E2">
      <w:pPr>
        <w:tabs>
          <w:tab w:val="left" w:pos="2610"/>
        </w:tabs>
        <w:rPr>
          <w:rFonts w:ascii="Arial" w:hAnsi="Arial" w:cs="Arial"/>
        </w:rPr>
      </w:pPr>
    </w:p>
    <w:p w14:paraId="0A3B03D4" w14:textId="77777777" w:rsidR="00934BF4" w:rsidRDefault="00E006E2" w:rsidP="00934BF4">
      <w:pPr>
        <w:tabs>
          <w:tab w:val="left" w:pos="2610"/>
        </w:tabs>
        <w:ind w:left="2610" w:hanging="2610"/>
        <w:rPr>
          <w:rFonts w:ascii="Arial" w:hAnsi="Arial" w:cs="Arial"/>
        </w:rPr>
      </w:pPr>
      <w:proofErr w:type="gramStart"/>
      <w:r w:rsidRPr="007D0BBC">
        <w:rPr>
          <w:rFonts w:ascii="Arial" w:hAnsi="Arial" w:cs="Arial"/>
          <w:i/>
        </w:rPr>
        <w:t>teIs113</w:t>
      </w:r>
      <w:proofErr w:type="gramEnd"/>
      <w:r w:rsidRPr="007D0BBC">
        <w:rPr>
          <w:rFonts w:ascii="Arial" w:hAnsi="Arial" w:cs="Arial"/>
        </w:rPr>
        <w:tab/>
      </w:r>
      <w:r w:rsidR="00A63EDC" w:rsidRPr="00FC5EF3">
        <w:rPr>
          <w:rFonts w:ascii="Arial" w:hAnsi="Arial" w:cs="Arial"/>
          <w:noProof/>
        </w:rPr>
        <w:t>Guven-Ozkan, T., S. M. Robertson, Y. Nishi and R. Lin, 2010 zif-1 translational repression defines a second, mutually exclusive OMA function in germline transcriptional repression. Development 137</w:t>
      </w:r>
      <w:r w:rsidR="00A63EDC" w:rsidRPr="00FC5EF3">
        <w:rPr>
          <w:rFonts w:ascii="Arial" w:hAnsi="Arial" w:cs="Arial"/>
          <w:b/>
          <w:noProof/>
        </w:rPr>
        <w:t>:</w:t>
      </w:r>
      <w:r w:rsidR="00A63EDC" w:rsidRPr="00FC5EF3">
        <w:rPr>
          <w:rFonts w:ascii="Arial" w:hAnsi="Arial" w:cs="Arial"/>
          <w:noProof/>
        </w:rPr>
        <w:t xml:space="preserve"> 3373-3382.</w:t>
      </w:r>
    </w:p>
    <w:p w14:paraId="19D68811" w14:textId="77777777" w:rsidR="00934BF4" w:rsidRDefault="00934BF4" w:rsidP="00934BF4">
      <w:pPr>
        <w:tabs>
          <w:tab w:val="left" w:pos="2610"/>
        </w:tabs>
        <w:rPr>
          <w:rFonts w:ascii="Arial" w:hAnsi="Arial" w:cs="Arial"/>
          <w:b/>
          <w:u w:val="single"/>
        </w:rPr>
      </w:pPr>
    </w:p>
    <w:p w14:paraId="444B5A5D" w14:textId="56896759" w:rsidR="00934BF4" w:rsidRPr="002C48A1" w:rsidRDefault="00934BF4" w:rsidP="00934BF4">
      <w:pPr>
        <w:tabs>
          <w:tab w:val="left" w:pos="261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Plasmid</w:t>
      </w:r>
      <w:r w:rsidRPr="008C1CF5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Information/</w:t>
      </w:r>
      <w:r w:rsidRPr="008C1CF5">
        <w:rPr>
          <w:rFonts w:ascii="Arial" w:hAnsi="Arial" w:cs="Arial"/>
          <w:b/>
          <w:u w:val="single"/>
        </w:rPr>
        <w:t>Reference(s)</w:t>
      </w:r>
    </w:p>
    <w:p w14:paraId="4CC6A2F5" w14:textId="04335805" w:rsidR="0092560F" w:rsidRDefault="00934BF4" w:rsidP="00934BF4">
      <w:pPr>
        <w:tabs>
          <w:tab w:val="left" w:pos="2610"/>
        </w:tabs>
        <w:ind w:left="2610" w:hanging="2610"/>
        <w:rPr>
          <w:rFonts w:ascii="Arial" w:hAnsi="Arial"/>
          <w:iCs/>
          <w:kern w:val="0"/>
        </w:rPr>
      </w:pPr>
      <w:proofErr w:type="gramStart"/>
      <w:r w:rsidRPr="00BE30B0">
        <w:rPr>
          <w:rFonts w:ascii="Arial" w:hAnsi="Arial"/>
        </w:rPr>
        <w:t>pGC550</w:t>
      </w:r>
      <w:proofErr w:type="gramEnd"/>
      <w:r w:rsidRPr="00BE30B0">
        <w:rPr>
          <w:rFonts w:ascii="Arial" w:hAnsi="Arial"/>
        </w:rPr>
        <w:t xml:space="preserve"> </w:t>
      </w:r>
      <w:r>
        <w:rPr>
          <w:rFonts w:ascii="Arial" w:hAnsi="Arial"/>
        </w:rPr>
        <w:tab/>
        <w:t>G</w:t>
      </w:r>
      <w:r w:rsidRPr="00BE30B0">
        <w:rPr>
          <w:rFonts w:ascii="Arial" w:hAnsi="Arial"/>
        </w:rPr>
        <w:t>enerated by a</w:t>
      </w:r>
      <w:r w:rsidRPr="00BE30B0">
        <w:rPr>
          <w:rFonts w:ascii="Arial" w:hAnsi="Arial"/>
          <w:iCs/>
          <w:kern w:val="0"/>
        </w:rPr>
        <w:t xml:space="preserve"> multisite LR reaction performed between pJA252 (</w:t>
      </w:r>
      <w:r w:rsidRPr="00BE30B0">
        <w:rPr>
          <w:rFonts w:ascii="Arial" w:eastAsia="Times New Roman" w:hAnsi="Arial"/>
          <w:color w:val="auto"/>
          <w:kern w:val="0"/>
        </w:rPr>
        <w:t xml:space="preserve">gift from Julie </w:t>
      </w:r>
      <w:proofErr w:type="spellStart"/>
      <w:r w:rsidRPr="00BE30B0">
        <w:rPr>
          <w:rFonts w:ascii="Arial" w:eastAsia="Times New Roman" w:hAnsi="Arial"/>
          <w:color w:val="auto"/>
          <w:kern w:val="0"/>
        </w:rPr>
        <w:t>Ahringer</w:t>
      </w:r>
      <w:proofErr w:type="spellEnd"/>
      <w:r w:rsidRPr="00BE30B0">
        <w:rPr>
          <w:rFonts w:ascii="Arial" w:eastAsia="Times New Roman" w:hAnsi="Arial"/>
          <w:color w:val="auto"/>
          <w:kern w:val="0"/>
        </w:rPr>
        <w:t xml:space="preserve">, </w:t>
      </w:r>
      <w:proofErr w:type="spellStart"/>
      <w:r w:rsidRPr="00BE30B0">
        <w:rPr>
          <w:rFonts w:ascii="Arial" w:eastAsia="Times New Roman" w:hAnsi="Arial"/>
          <w:color w:val="auto"/>
          <w:kern w:val="0"/>
        </w:rPr>
        <w:t>Addgene</w:t>
      </w:r>
      <w:proofErr w:type="spellEnd"/>
      <w:r w:rsidRPr="00BE30B0">
        <w:rPr>
          <w:rFonts w:ascii="Arial" w:eastAsia="Times New Roman" w:hAnsi="Arial"/>
          <w:color w:val="auto"/>
          <w:kern w:val="0"/>
        </w:rPr>
        <w:t xml:space="preserve"> plasmid # 21512, </w:t>
      </w:r>
      <w:proofErr w:type="spellStart"/>
      <w:r w:rsidR="00970FC4">
        <w:rPr>
          <w:rFonts w:ascii="Arial" w:eastAsia="Times New Roman" w:hAnsi="Arial"/>
          <w:color w:val="auto"/>
          <w:kern w:val="0"/>
        </w:rPr>
        <w:t>Zeiser</w:t>
      </w:r>
      <w:proofErr w:type="spellEnd"/>
      <w:r w:rsidR="00970FC4">
        <w:rPr>
          <w:rFonts w:ascii="Arial" w:eastAsia="Times New Roman" w:hAnsi="Arial"/>
          <w:color w:val="auto"/>
          <w:kern w:val="0"/>
        </w:rPr>
        <w:t xml:space="preserve"> E.</w:t>
      </w:r>
      <w:r w:rsidR="00970FC4" w:rsidRPr="00970FC4">
        <w:rPr>
          <w:rFonts w:ascii="Arial" w:eastAsia="Times New Roman" w:hAnsi="Arial"/>
          <w:color w:val="auto"/>
          <w:kern w:val="0"/>
        </w:rPr>
        <w:t xml:space="preserve">, </w:t>
      </w:r>
      <w:proofErr w:type="spellStart"/>
      <w:r w:rsidR="00970FC4" w:rsidRPr="00970FC4">
        <w:rPr>
          <w:rFonts w:ascii="Arial" w:eastAsia="Times New Roman" w:hAnsi="Arial"/>
          <w:color w:val="auto"/>
          <w:kern w:val="0"/>
        </w:rPr>
        <w:t>Frøkjær</w:t>
      </w:r>
      <w:proofErr w:type="spellEnd"/>
      <w:r w:rsidR="00970FC4" w:rsidRPr="00970FC4">
        <w:rPr>
          <w:rFonts w:ascii="Arial" w:eastAsia="Times New Roman" w:hAnsi="Arial"/>
          <w:color w:val="auto"/>
          <w:kern w:val="0"/>
        </w:rPr>
        <w:t>-Jensen C</w:t>
      </w:r>
      <w:r w:rsidR="00970FC4">
        <w:rPr>
          <w:rFonts w:ascii="Arial" w:eastAsia="Times New Roman" w:hAnsi="Arial"/>
          <w:color w:val="auto"/>
          <w:kern w:val="0"/>
        </w:rPr>
        <w:t>.</w:t>
      </w:r>
      <w:r w:rsidR="00970FC4" w:rsidRPr="00970FC4">
        <w:rPr>
          <w:rFonts w:ascii="Arial" w:eastAsia="Times New Roman" w:hAnsi="Arial"/>
          <w:color w:val="auto"/>
          <w:kern w:val="0"/>
        </w:rPr>
        <w:t>, Jorgensen E</w:t>
      </w:r>
      <w:r w:rsidR="00970FC4">
        <w:rPr>
          <w:rFonts w:ascii="Arial" w:eastAsia="Times New Roman" w:hAnsi="Arial"/>
          <w:color w:val="auto"/>
          <w:kern w:val="0"/>
        </w:rPr>
        <w:t>.</w:t>
      </w:r>
      <w:r w:rsidR="00970FC4" w:rsidRPr="00970FC4">
        <w:rPr>
          <w:rFonts w:ascii="Arial" w:eastAsia="Times New Roman" w:hAnsi="Arial"/>
          <w:color w:val="auto"/>
          <w:kern w:val="0"/>
        </w:rPr>
        <w:t xml:space="preserve">, </w:t>
      </w:r>
      <w:proofErr w:type="spellStart"/>
      <w:r w:rsidR="00970FC4" w:rsidRPr="00970FC4">
        <w:rPr>
          <w:rFonts w:ascii="Arial" w:eastAsia="Times New Roman" w:hAnsi="Arial"/>
          <w:color w:val="auto"/>
          <w:kern w:val="0"/>
        </w:rPr>
        <w:t>Ahringer</w:t>
      </w:r>
      <w:proofErr w:type="spellEnd"/>
      <w:r w:rsidR="00970FC4" w:rsidRPr="00970FC4">
        <w:rPr>
          <w:rFonts w:ascii="Arial" w:eastAsia="Times New Roman" w:hAnsi="Arial"/>
          <w:color w:val="auto"/>
          <w:kern w:val="0"/>
        </w:rPr>
        <w:t xml:space="preserve"> J.</w:t>
      </w:r>
      <w:r w:rsidR="00970FC4">
        <w:rPr>
          <w:rFonts w:ascii="Arial" w:eastAsia="Times New Roman" w:hAnsi="Arial"/>
          <w:color w:val="auto"/>
          <w:kern w:val="0"/>
        </w:rPr>
        <w:t xml:space="preserve"> </w:t>
      </w:r>
      <w:proofErr w:type="spellStart"/>
      <w:r w:rsidR="00970FC4" w:rsidRPr="00970FC4">
        <w:rPr>
          <w:rFonts w:ascii="Arial" w:eastAsia="Times New Roman" w:hAnsi="Arial"/>
          <w:color w:val="auto"/>
          <w:kern w:val="0"/>
        </w:rPr>
        <w:t>MosSCI</w:t>
      </w:r>
      <w:proofErr w:type="spellEnd"/>
      <w:r w:rsidR="00970FC4" w:rsidRPr="00970FC4">
        <w:rPr>
          <w:rFonts w:ascii="Arial" w:eastAsia="Times New Roman" w:hAnsi="Arial"/>
          <w:color w:val="auto"/>
          <w:kern w:val="0"/>
        </w:rPr>
        <w:t xml:space="preserve"> and gateway compatible plasmid toolkit for constitutive and inducible expression of transgenes in the </w:t>
      </w:r>
      <w:r w:rsidR="00970FC4" w:rsidRPr="00970FC4">
        <w:rPr>
          <w:rFonts w:ascii="Arial" w:eastAsia="Times New Roman" w:hAnsi="Arial"/>
          <w:i/>
          <w:color w:val="auto"/>
          <w:kern w:val="0"/>
        </w:rPr>
        <w:t>C. elegans</w:t>
      </w:r>
      <w:r w:rsidR="00970FC4" w:rsidRPr="00970FC4">
        <w:rPr>
          <w:rFonts w:ascii="Arial" w:eastAsia="Times New Roman" w:hAnsi="Arial"/>
          <w:color w:val="auto"/>
          <w:kern w:val="0"/>
        </w:rPr>
        <w:t xml:space="preserve"> germline.</w:t>
      </w:r>
      <w:r w:rsidR="00970FC4">
        <w:rPr>
          <w:rFonts w:ascii="Arial" w:eastAsia="Times New Roman" w:hAnsi="Arial"/>
          <w:color w:val="auto"/>
          <w:kern w:val="0"/>
        </w:rPr>
        <w:t xml:space="preserve"> </w:t>
      </w:r>
      <w:proofErr w:type="spellStart"/>
      <w:r w:rsidR="00970FC4" w:rsidRPr="00970FC4">
        <w:rPr>
          <w:rFonts w:ascii="Arial" w:eastAsia="Times New Roman" w:hAnsi="Arial"/>
          <w:color w:val="auto"/>
          <w:kern w:val="0"/>
        </w:rPr>
        <w:t>PLoS</w:t>
      </w:r>
      <w:proofErr w:type="spellEnd"/>
      <w:r w:rsidR="00970FC4" w:rsidRPr="00970FC4">
        <w:rPr>
          <w:rFonts w:ascii="Arial" w:eastAsia="Times New Roman" w:hAnsi="Arial"/>
          <w:color w:val="auto"/>
          <w:kern w:val="0"/>
        </w:rPr>
        <w:t xml:space="preserve"> One. 2011</w:t>
      </w:r>
      <w:proofErr w:type="gramStart"/>
      <w:r w:rsidR="00970FC4" w:rsidRPr="00970FC4">
        <w:rPr>
          <w:rFonts w:ascii="Arial" w:eastAsia="Times New Roman" w:hAnsi="Arial"/>
          <w:color w:val="auto"/>
          <w:kern w:val="0"/>
        </w:rPr>
        <w:t>;6</w:t>
      </w:r>
      <w:proofErr w:type="gramEnd"/>
      <w:r w:rsidR="00970FC4" w:rsidRPr="00970FC4">
        <w:rPr>
          <w:rFonts w:ascii="Arial" w:eastAsia="Times New Roman" w:hAnsi="Arial"/>
          <w:color w:val="auto"/>
          <w:kern w:val="0"/>
        </w:rPr>
        <w:t>(5):e20082</w:t>
      </w:r>
      <w:r w:rsidRPr="00BE30B0">
        <w:rPr>
          <w:rFonts w:ascii="Arial" w:eastAsia="Times New Roman" w:hAnsi="Arial"/>
          <w:color w:val="auto"/>
          <w:kern w:val="0"/>
        </w:rPr>
        <w:t>), pGC544 [containing an FRT site (“&lt;”)</w:t>
      </w:r>
      <w:r w:rsidRPr="00BE30B0">
        <w:rPr>
          <w:rFonts w:ascii="Arial" w:hAnsi="Arial"/>
          <w:i/>
          <w:iCs/>
          <w:kern w:val="0"/>
        </w:rPr>
        <w:t xml:space="preserve"> </w:t>
      </w:r>
      <w:r w:rsidRPr="00BE30B0">
        <w:rPr>
          <w:rFonts w:ascii="Arial" w:hAnsi="Arial"/>
          <w:iCs/>
          <w:kern w:val="0"/>
        </w:rPr>
        <w:t>&lt;</w:t>
      </w:r>
      <w:proofErr w:type="spellStart"/>
      <w:r w:rsidRPr="00BE30B0">
        <w:rPr>
          <w:rFonts w:ascii="Arial" w:hAnsi="Arial"/>
          <w:i/>
          <w:iCs/>
          <w:kern w:val="0"/>
        </w:rPr>
        <w:t>mCherry</w:t>
      </w:r>
      <w:proofErr w:type="spellEnd"/>
      <w:r w:rsidRPr="00BE30B0">
        <w:rPr>
          <w:rFonts w:ascii="Arial" w:hAnsi="Arial"/>
          <w:i/>
          <w:iCs/>
          <w:kern w:val="0"/>
        </w:rPr>
        <w:t>::H2B::nos-2 3’UTR</w:t>
      </w:r>
      <w:r w:rsidRPr="00BE30B0">
        <w:rPr>
          <w:rFonts w:ascii="Arial" w:hAnsi="Arial"/>
          <w:iCs/>
          <w:kern w:val="0"/>
        </w:rPr>
        <w:t xml:space="preserve"> sequences and inserted into pDONR-2221 by BP reaction], pGC545 [containing </w:t>
      </w:r>
      <w:r w:rsidRPr="00BE30B0">
        <w:rPr>
          <w:rFonts w:ascii="Arial" w:hAnsi="Arial"/>
          <w:i/>
          <w:iCs/>
          <w:kern w:val="0"/>
        </w:rPr>
        <w:t>Pmex-5&lt;</w:t>
      </w:r>
      <w:proofErr w:type="spellStart"/>
      <w:r w:rsidRPr="00BE30B0">
        <w:rPr>
          <w:rFonts w:ascii="Arial" w:hAnsi="Arial"/>
          <w:i/>
          <w:iCs/>
          <w:kern w:val="0"/>
        </w:rPr>
        <w:t>mCherry</w:t>
      </w:r>
      <w:proofErr w:type="spellEnd"/>
      <w:r w:rsidRPr="00BE30B0">
        <w:rPr>
          <w:rFonts w:ascii="Arial" w:hAnsi="Arial"/>
          <w:i/>
          <w:iCs/>
          <w:kern w:val="0"/>
        </w:rPr>
        <w:t>::nos-2 3’UTR&lt;GFP::nos-2 3’UTR</w:t>
      </w:r>
      <w:r w:rsidRPr="00BE30B0">
        <w:rPr>
          <w:rFonts w:ascii="Arial" w:hAnsi="Arial"/>
          <w:iCs/>
          <w:kern w:val="0"/>
        </w:rPr>
        <w:t xml:space="preserve">], and </w:t>
      </w:r>
      <w:r w:rsidRPr="00BE30B0">
        <w:rPr>
          <w:rFonts w:ascii="Arial" w:eastAsia="Times New Roman" w:hAnsi="Arial"/>
          <w:color w:val="auto"/>
          <w:kern w:val="0"/>
        </w:rPr>
        <w:t xml:space="preserve">pCFJ150 - pDESTttTi5605[R4-R3] (gift from Erik Jorgensen, </w:t>
      </w:r>
      <w:proofErr w:type="spellStart"/>
      <w:r w:rsidRPr="00BE30B0">
        <w:rPr>
          <w:rFonts w:ascii="Arial" w:eastAsia="Times New Roman" w:hAnsi="Arial"/>
          <w:color w:val="auto"/>
          <w:kern w:val="0"/>
        </w:rPr>
        <w:t>Addgene</w:t>
      </w:r>
      <w:proofErr w:type="spellEnd"/>
      <w:r w:rsidRPr="00BE30B0">
        <w:rPr>
          <w:rFonts w:ascii="Arial" w:eastAsia="Times New Roman" w:hAnsi="Arial"/>
          <w:color w:val="auto"/>
          <w:kern w:val="0"/>
        </w:rPr>
        <w:t xml:space="preserve"> plasmid # 19329, </w:t>
      </w:r>
      <w:proofErr w:type="spellStart"/>
      <w:r w:rsidRPr="00097C47">
        <w:rPr>
          <w:rFonts w:ascii="Arial" w:eastAsia="Times New Roman" w:hAnsi="Arial"/>
          <w:color w:val="auto"/>
          <w:kern w:val="0"/>
        </w:rPr>
        <w:t>Frokjaer</w:t>
      </w:r>
      <w:proofErr w:type="spellEnd"/>
      <w:r w:rsidRPr="00097C47">
        <w:rPr>
          <w:rFonts w:ascii="Arial" w:eastAsia="Times New Roman" w:hAnsi="Arial"/>
          <w:color w:val="auto"/>
          <w:kern w:val="0"/>
        </w:rPr>
        <w:t xml:space="preserve">-Jensen et al., </w:t>
      </w:r>
      <w:r w:rsidRPr="00097C47">
        <w:rPr>
          <w:rFonts w:ascii="Arial" w:eastAsia="Times New Roman" w:hAnsi="Arial"/>
          <w:color w:val="auto"/>
          <w:kern w:val="0"/>
        </w:rPr>
        <w:lastRenderedPageBreak/>
        <w:t>2008)</w:t>
      </w:r>
      <w:r w:rsidRPr="00BE30B0">
        <w:rPr>
          <w:rFonts w:ascii="Arial" w:hAnsi="Arial"/>
          <w:i/>
          <w:iCs/>
          <w:kern w:val="0"/>
        </w:rPr>
        <w:t xml:space="preserve">. </w:t>
      </w:r>
      <w:r w:rsidRPr="00BE30B0">
        <w:rPr>
          <w:rFonts w:ascii="Arial" w:hAnsi="Arial"/>
          <w:iCs/>
          <w:kern w:val="0"/>
        </w:rPr>
        <w:t xml:space="preserve">All plasmids and sequences are available from </w:t>
      </w:r>
      <w:proofErr w:type="spellStart"/>
      <w:r w:rsidRPr="00BE30B0">
        <w:rPr>
          <w:rFonts w:ascii="Arial" w:hAnsi="Arial"/>
          <w:iCs/>
          <w:kern w:val="0"/>
        </w:rPr>
        <w:t>Addgene</w:t>
      </w:r>
      <w:proofErr w:type="spellEnd"/>
      <w:r w:rsidRPr="00BE30B0">
        <w:rPr>
          <w:rFonts w:ascii="Arial" w:hAnsi="Arial"/>
          <w:iCs/>
          <w:kern w:val="0"/>
        </w:rPr>
        <w:t xml:space="preserve"> or upon request.</w:t>
      </w:r>
    </w:p>
    <w:p w14:paraId="28102C6F" w14:textId="77777777" w:rsidR="00934BF4" w:rsidRDefault="00934BF4" w:rsidP="00934BF4">
      <w:pPr>
        <w:tabs>
          <w:tab w:val="left" w:pos="2610"/>
        </w:tabs>
        <w:ind w:left="2610" w:hanging="2610"/>
        <w:rPr>
          <w:rFonts w:ascii="Arial" w:hAnsi="Arial"/>
          <w:iCs/>
          <w:kern w:val="0"/>
          <w:highlight w:val="magenta"/>
        </w:rPr>
      </w:pPr>
    </w:p>
    <w:p w14:paraId="7FE63160" w14:textId="02DC9F13" w:rsidR="00934BF4" w:rsidRDefault="00934BF4" w:rsidP="00934BF4">
      <w:pPr>
        <w:tabs>
          <w:tab w:val="left" w:pos="2610"/>
        </w:tabs>
        <w:ind w:left="2610" w:hanging="2610"/>
        <w:rPr>
          <w:rFonts w:ascii="Arial" w:hAnsi="Arial" w:cs="Arial"/>
        </w:rPr>
      </w:pPr>
      <w:proofErr w:type="gramStart"/>
      <w:r w:rsidRPr="005649D0">
        <w:rPr>
          <w:rFonts w:ascii="Arial" w:hAnsi="Arial"/>
          <w:iCs/>
          <w:kern w:val="0"/>
        </w:rPr>
        <w:t>pGC734</w:t>
      </w:r>
      <w:proofErr w:type="gramEnd"/>
      <w:r w:rsidRPr="005649D0">
        <w:rPr>
          <w:rFonts w:ascii="Arial" w:hAnsi="Arial"/>
          <w:iCs/>
          <w:kern w:val="0"/>
        </w:rPr>
        <w:tab/>
      </w:r>
      <w:r w:rsidRPr="005649D0">
        <w:rPr>
          <w:rFonts w:ascii="Arial" w:hAnsi="Arial" w:cs="Arial"/>
        </w:rPr>
        <w:t xml:space="preserve">Generated by Gibson cloning PCR product targeting </w:t>
      </w:r>
      <w:r w:rsidRPr="005649D0">
        <w:rPr>
          <w:rFonts w:ascii="Arial" w:hAnsi="Arial" w:cs="Arial"/>
          <w:i/>
        </w:rPr>
        <w:t>rpl-24.2</w:t>
      </w:r>
      <w:r w:rsidRPr="00110666">
        <w:rPr>
          <w:rFonts w:ascii="Arial" w:hAnsi="Arial" w:cs="Arial"/>
        </w:rPr>
        <w:t xml:space="preserve"> (amplified from the </w:t>
      </w:r>
      <w:r w:rsidRPr="00110666">
        <w:rPr>
          <w:rFonts w:ascii="Arial" w:hAnsi="Arial" w:cs="Arial"/>
          <w:i/>
        </w:rPr>
        <w:t>C. elegans</w:t>
      </w:r>
      <w:r w:rsidRPr="00110666">
        <w:rPr>
          <w:rFonts w:ascii="Arial" w:hAnsi="Arial" w:cs="Arial"/>
        </w:rPr>
        <w:t xml:space="preserve"> </w:t>
      </w:r>
      <w:proofErr w:type="spellStart"/>
      <w:r w:rsidRPr="00110666">
        <w:rPr>
          <w:rFonts w:ascii="Arial" w:hAnsi="Arial" w:cs="Arial"/>
        </w:rPr>
        <w:t>cDNA</w:t>
      </w:r>
      <w:proofErr w:type="spellEnd"/>
      <w:r w:rsidRPr="00110666">
        <w:rPr>
          <w:rFonts w:ascii="Arial" w:hAnsi="Arial" w:cs="Arial"/>
        </w:rPr>
        <w:t xml:space="preserve"> library using primers: GCo2465:</w:t>
      </w:r>
      <w:r w:rsidR="00A557D0">
        <w:rPr>
          <w:rFonts w:ascii="Arial" w:hAnsi="Arial" w:cs="Arial"/>
        </w:rPr>
        <w:t xml:space="preserve"> </w:t>
      </w:r>
      <w:r w:rsidRPr="00110666">
        <w:rPr>
          <w:rFonts w:ascii="Arial" w:hAnsi="Arial" w:cs="Arial"/>
        </w:rPr>
        <w:t>TTAATACGACTCACTATAGGGAGACCGGCAG</w:t>
      </w:r>
      <w:r w:rsidR="00A557D0">
        <w:rPr>
          <w:rFonts w:ascii="Arial" w:hAnsi="Arial" w:cs="Arial"/>
        </w:rPr>
        <w:t>-</w:t>
      </w:r>
      <w:r w:rsidRPr="00110666">
        <w:rPr>
          <w:rFonts w:ascii="Arial" w:hAnsi="Arial" w:cs="Arial"/>
        </w:rPr>
        <w:t>ATCTGATGCTCGTCTCCCATCTACC and GC</w:t>
      </w:r>
      <w:r>
        <w:rPr>
          <w:rFonts w:ascii="Arial" w:hAnsi="Arial" w:cs="Arial"/>
        </w:rPr>
        <w:t>o2466: GCCCCCCCTCGAGGTCGACGGTAT</w:t>
      </w:r>
      <w:r w:rsidRPr="00110666">
        <w:rPr>
          <w:rFonts w:ascii="Arial" w:hAnsi="Arial" w:cs="Arial"/>
        </w:rPr>
        <w:t>CGATAAGCTTGATGGTCTCCATCGATTCTGCGGT) into pL4440 vector plasmid.</w:t>
      </w:r>
    </w:p>
    <w:p w14:paraId="593987DD" w14:textId="77777777" w:rsidR="00934BF4" w:rsidRDefault="00934BF4" w:rsidP="00934BF4">
      <w:pPr>
        <w:tabs>
          <w:tab w:val="left" w:pos="2610"/>
        </w:tabs>
        <w:ind w:left="2610" w:hanging="2610"/>
        <w:rPr>
          <w:rFonts w:ascii="Arial" w:hAnsi="Arial" w:cs="Arial"/>
        </w:rPr>
      </w:pPr>
    </w:p>
    <w:p w14:paraId="0F1E0142" w14:textId="1025C208" w:rsidR="00934BF4" w:rsidRPr="007D0BBC" w:rsidRDefault="00934BF4" w:rsidP="00934BF4">
      <w:pPr>
        <w:tabs>
          <w:tab w:val="left" w:pos="2610"/>
        </w:tabs>
        <w:ind w:left="2610" w:hanging="2610"/>
        <w:rPr>
          <w:rFonts w:ascii="Arial" w:hAnsi="Arial" w:cs="Arial"/>
        </w:rPr>
      </w:pPr>
      <w:r>
        <w:rPr>
          <w:rFonts w:ascii="Arial" w:hAnsi="Arial"/>
          <w:iCs/>
          <w:kern w:val="0"/>
        </w:rPr>
        <w:tab/>
      </w:r>
      <w:r w:rsidRPr="00BE30B0">
        <w:rPr>
          <w:rFonts w:ascii="Arial" w:hAnsi="Arial"/>
          <w:iCs/>
          <w:kern w:val="0"/>
        </w:rPr>
        <w:t xml:space="preserve">All plasmids and sequences are available from </w:t>
      </w:r>
      <w:proofErr w:type="spellStart"/>
      <w:r w:rsidRPr="00BE30B0">
        <w:rPr>
          <w:rFonts w:ascii="Arial" w:hAnsi="Arial"/>
          <w:iCs/>
          <w:kern w:val="0"/>
        </w:rPr>
        <w:t>Addgene</w:t>
      </w:r>
      <w:proofErr w:type="spellEnd"/>
      <w:r w:rsidRPr="00BE30B0">
        <w:rPr>
          <w:rFonts w:ascii="Arial" w:hAnsi="Arial"/>
          <w:iCs/>
          <w:kern w:val="0"/>
        </w:rPr>
        <w:t xml:space="preserve"> or upon request.</w:t>
      </w:r>
    </w:p>
    <w:sectPr w:rsidR="00934BF4" w:rsidRPr="007D0BBC" w:rsidSect="005C11F2">
      <w:pgSz w:w="12240" w:h="15840"/>
      <w:pgMar w:top="1440" w:right="144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atff5auz5exqex9wqvetzgtvzt0fp9s92x&quot;&gt;ForRNAiScreenManuscript&lt;record-ids&gt;&lt;item&gt;1&lt;/item&gt;&lt;item&gt;7&lt;/item&gt;&lt;item&gt;10&lt;/item&gt;&lt;item&gt;81&lt;/item&gt;&lt;item&gt;82&lt;/item&gt;&lt;item&gt;124&lt;/item&gt;&lt;item&gt;125&lt;/item&gt;&lt;item&gt;126&lt;/item&gt;&lt;item&gt;128&lt;/item&gt;&lt;/record-ids&gt;&lt;/item&gt;&lt;/Libraries&gt;"/>
  </w:docVars>
  <w:rsids>
    <w:rsidRoot w:val="00A34C40"/>
    <w:rsid w:val="00097C47"/>
    <w:rsid w:val="000D1ED2"/>
    <w:rsid w:val="00210DCA"/>
    <w:rsid w:val="00252348"/>
    <w:rsid w:val="002B3751"/>
    <w:rsid w:val="002C48A1"/>
    <w:rsid w:val="002E1383"/>
    <w:rsid w:val="003E306A"/>
    <w:rsid w:val="0047427B"/>
    <w:rsid w:val="004D4875"/>
    <w:rsid w:val="00535C73"/>
    <w:rsid w:val="005649D0"/>
    <w:rsid w:val="005C11F2"/>
    <w:rsid w:val="007315C3"/>
    <w:rsid w:val="00762E85"/>
    <w:rsid w:val="007D0BBC"/>
    <w:rsid w:val="00803699"/>
    <w:rsid w:val="008C0550"/>
    <w:rsid w:val="008C1CF5"/>
    <w:rsid w:val="0092560F"/>
    <w:rsid w:val="00934BF4"/>
    <w:rsid w:val="00970FC4"/>
    <w:rsid w:val="009C2DB1"/>
    <w:rsid w:val="00A34C40"/>
    <w:rsid w:val="00A557D0"/>
    <w:rsid w:val="00A56490"/>
    <w:rsid w:val="00A63EDC"/>
    <w:rsid w:val="00BA19B3"/>
    <w:rsid w:val="00BE30B0"/>
    <w:rsid w:val="00BF1668"/>
    <w:rsid w:val="00C43E61"/>
    <w:rsid w:val="00CD0EA9"/>
    <w:rsid w:val="00D35D18"/>
    <w:rsid w:val="00DA2984"/>
    <w:rsid w:val="00E006E2"/>
    <w:rsid w:val="00F02579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F9E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color w:val="000000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2B375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2B3751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color w:val="000000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2B375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2B3751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665</Words>
  <Characters>3797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University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Jane Hubbard</dc:creator>
  <cp:keywords/>
  <dc:description/>
  <cp:lastModifiedBy>E. Jane Hubbard</cp:lastModifiedBy>
  <cp:revision>3</cp:revision>
  <dcterms:created xsi:type="dcterms:W3CDTF">2018-09-03T23:03:00Z</dcterms:created>
  <dcterms:modified xsi:type="dcterms:W3CDTF">2018-09-03T23:07:00Z</dcterms:modified>
</cp:coreProperties>
</file>