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2919" w14:textId="77777777" w:rsidR="00B57FD2" w:rsidRPr="00DC1520" w:rsidRDefault="00B57FD2" w:rsidP="00B57FD2">
      <w:pPr>
        <w:rPr>
          <w:rFonts w:ascii="Times New Roman" w:hAnsi="Times New Roman" w:cs="Times New Roman"/>
        </w:rPr>
      </w:pPr>
      <w:r w:rsidRPr="00651CCE">
        <w:rPr>
          <w:rFonts w:ascii="Times New Roman" w:hAnsi="Times New Roman" w:cs="Times New Roman"/>
          <w:b/>
        </w:rPr>
        <w:t>Supplementary Table</w:t>
      </w:r>
      <w:bookmarkStart w:id="0" w:name="_GoBack"/>
      <w:bookmarkEnd w:id="0"/>
      <w:r w:rsidRPr="00651CCE">
        <w:rPr>
          <w:rFonts w:ascii="Times New Roman" w:hAnsi="Times New Roman" w:cs="Times New Roman"/>
          <w:b/>
        </w:rPr>
        <w:t xml:space="preserve"> 1.</w:t>
      </w:r>
      <w:r w:rsidRPr="00DC1520">
        <w:rPr>
          <w:rFonts w:ascii="Times New Roman" w:hAnsi="Times New Roman" w:cs="Times New Roman"/>
        </w:rPr>
        <w:t xml:space="preserve">  </w:t>
      </w:r>
      <w:r>
        <w:rPr>
          <w:rFonts w:ascii="Times New Roman" w:hAnsi="Times New Roman" w:cs="Times New Roman"/>
        </w:rPr>
        <w:t xml:space="preserve">Mitochondrial proteins identified by mass spectrometry from mitochondrial extracts of wild type (JGY43) and PAS kinase-deficient yeast (JGY1244), but not CBF1-deficient yeast.  Proteins are divided into functional categories and are listed by protein name, accession number, the number of times the protein was retrieved (out of three biological replicates), the average retrieval number of the protein as well as the standard deviation of the retrieval number for strains 43 and 1244, and the description of the protein. Retrieval numbers are included as an indication of confidence Protein functions were based off of their </w:t>
      </w:r>
      <w:proofErr w:type="spellStart"/>
      <w:r>
        <w:rPr>
          <w:rFonts w:ascii="Times New Roman" w:hAnsi="Times New Roman" w:cs="Times New Roman"/>
        </w:rPr>
        <w:t>gi</w:t>
      </w:r>
      <w:proofErr w:type="spellEnd"/>
      <w:r>
        <w:rPr>
          <w:rFonts w:ascii="Times New Roman" w:hAnsi="Times New Roman" w:cs="Times New Roman"/>
        </w:rPr>
        <w:t xml:space="preserve"> description in NCBI, or the description in the Saccharomyces Genome Database </w:t>
      </w:r>
      <w:r>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8" w:tooltip="Cherry, 2012 #738" w:history="1">
        <w:r>
          <w:rPr>
            <w:rFonts w:ascii="Times New Roman" w:hAnsi="Times New Roman" w:cs="Times New Roman"/>
            <w:noProof/>
          </w:rPr>
          <w:t>Cherry et al., 2012</w:t>
        </w:r>
      </w:hyperlink>
      <w:r>
        <w:rPr>
          <w:rFonts w:ascii="Times New Roman" w:hAnsi="Times New Roman" w:cs="Times New Roman"/>
          <w:noProof/>
        </w:rPr>
        <w:t xml:space="preserve">; </w:t>
      </w:r>
      <w:hyperlink w:anchor="_ENREF_17" w:tooltip="Engel, 2014 #739" w:history="1">
        <w:r>
          <w:rPr>
            <w:rFonts w:ascii="Times New Roman" w:hAnsi="Times New Roman" w:cs="Times New Roman"/>
            <w:noProof/>
          </w:rPr>
          <w:t>Engel et al., 2014</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5CB19AD8" w14:textId="77777777" w:rsidR="00B57FD2" w:rsidRDefault="00B57FD2" w:rsidP="00B57FD2">
      <w:pPr>
        <w:rPr>
          <w:rFonts w:ascii="Times New Roman" w:hAnsi="Times New Roman" w:cs="Times New Roman"/>
          <w:sz w:val="24"/>
          <w:szCs w:val="24"/>
        </w:rPr>
      </w:pPr>
    </w:p>
    <w:tbl>
      <w:tblPr>
        <w:tblStyle w:val="TableGrid"/>
        <w:tblW w:w="10548" w:type="dxa"/>
        <w:tblLayout w:type="fixed"/>
        <w:tblLook w:val="04A0" w:firstRow="1" w:lastRow="0" w:firstColumn="1" w:lastColumn="0" w:noHBand="0" w:noVBand="1"/>
      </w:tblPr>
      <w:tblGrid>
        <w:gridCol w:w="918"/>
        <w:gridCol w:w="1170"/>
        <w:gridCol w:w="810"/>
        <w:gridCol w:w="900"/>
        <w:gridCol w:w="900"/>
        <w:gridCol w:w="900"/>
        <w:gridCol w:w="900"/>
        <w:gridCol w:w="810"/>
        <w:gridCol w:w="3240"/>
      </w:tblGrid>
      <w:tr w:rsidR="00B57FD2" w14:paraId="080BECDC" w14:textId="77777777" w:rsidTr="00F83490">
        <w:trPr>
          <w:trHeight w:val="1151"/>
        </w:trPr>
        <w:tc>
          <w:tcPr>
            <w:tcW w:w="918" w:type="dxa"/>
            <w:shd w:val="clear" w:color="auto" w:fill="D9D9D9" w:themeFill="background1" w:themeFillShade="D9"/>
          </w:tcPr>
          <w:p w14:paraId="248E2690" w14:textId="77777777" w:rsidR="00B57FD2" w:rsidRPr="00EA3006" w:rsidRDefault="00B57FD2" w:rsidP="00F83490">
            <w:pPr>
              <w:jc w:val="center"/>
              <w:rPr>
                <w:rFonts w:ascii="Calibri" w:hAnsi="Calibri" w:cs="Calibri"/>
                <w:b/>
                <w:color w:val="000000"/>
              </w:rPr>
            </w:pPr>
            <w:r w:rsidRPr="00EA3006">
              <w:rPr>
                <w:rFonts w:ascii="Calibri" w:hAnsi="Calibri" w:cs="Calibri"/>
                <w:b/>
                <w:color w:val="000000"/>
              </w:rPr>
              <w:t>Gene/</w:t>
            </w:r>
          </w:p>
          <w:p w14:paraId="7C6A30D6"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protein</w:t>
            </w:r>
          </w:p>
        </w:tc>
        <w:tc>
          <w:tcPr>
            <w:tcW w:w="1170" w:type="dxa"/>
            <w:shd w:val="clear" w:color="auto" w:fill="D9D9D9" w:themeFill="background1" w:themeFillShade="D9"/>
          </w:tcPr>
          <w:p w14:paraId="10E0695F"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Accession #</w:t>
            </w:r>
          </w:p>
        </w:tc>
        <w:tc>
          <w:tcPr>
            <w:tcW w:w="810" w:type="dxa"/>
            <w:shd w:val="clear" w:color="auto" w:fill="D9D9D9" w:themeFill="background1" w:themeFillShade="D9"/>
          </w:tcPr>
          <w:p w14:paraId="0C371D15"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 strain 43</w:t>
            </w:r>
          </w:p>
        </w:tc>
        <w:tc>
          <w:tcPr>
            <w:tcW w:w="900" w:type="dxa"/>
            <w:shd w:val="clear" w:color="auto" w:fill="D9D9D9" w:themeFill="background1" w:themeFillShade="D9"/>
          </w:tcPr>
          <w:p w14:paraId="3963719E"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Ave. # strain 43</w:t>
            </w:r>
          </w:p>
        </w:tc>
        <w:tc>
          <w:tcPr>
            <w:tcW w:w="900" w:type="dxa"/>
            <w:shd w:val="clear" w:color="auto" w:fill="D9D9D9" w:themeFill="background1" w:themeFillShade="D9"/>
          </w:tcPr>
          <w:p w14:paraId="370A7CB6"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Std. dev. strain 43</w:t>
            </w:r>
          </w:p>
        </w:tc>
        <w:tc>
          <w:tcPr>
            <w:tcW w:w="900" w:type="dxa"/>
            <w:shd w:val="clear" w:color="auto" w:fill="D9D9D9" w:themeFill="background1" w:themeFillShade="D9"/>
          </w:tcPr>
          <w:p w14:paraId="285F2271"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 strain 1244</w:t>
            </w:r>
          </w:p>
        </w:tc>
        <w:tc>
          <w:tcPr>
            <w:tcW w:w="900" w:type="dxa"/>
            <w:shd w:val="clear" w:color="auto" w:fill="D9D9D9" w:themeFill="background1" w:themeFillShade="D9"/>
          </w:tcPr>
          <w:p w14:paraId="64B91819"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Ave. # strain 1244</w:t>
            </w:r>
          </w:p>
        </w:tc>
        <w:tc>
          <w:tcPr>
            <w:tcW w:w="810" w:type="dxa"/>
            <w:shd w:val="clear" w:color="auto" w:fill="D9D9D9" w:themeFill="background1" w:themeFillShade="D9"/>
          </w:tcPr>
          <w:p w14:paraId="2BDE6920"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Std. dev. strain 1244</w:t>
            </w:r>
          </w:p>
        </w:tc>
        <w:tc>
          <w:tcPr>
            <w:tcW w:w="3240" w:type="dxa"/>
            <w:shd w:val="clear" w:color="auto" w:fill="D9D9D9" w:themeFill="background1" w:themeFillShade="D9"/>
          </w:tcPr>
          <w:p w14:paraId="0E73B5A3"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Description</w:t>
            </w:r>
          </w:p>
        </w:tc>
      </w:tr>
      <w:tr w:rsidR="00B57FD2" w14:paraId="73D30F8D" w14:textId="77777777" w:rsidTr="00F83490">
        <w:tc>
          <w:tcPr>
            <w:tcW w:w="10548" w:type="dxa"/>
            <w:gridSpan w:val="9"/>
          </w:tcPr>
          <w:p w14:paraId="4C8A61B4" w14:textId="77777777" w:rsidR="00B57FD2" w:rsidRPr="00EE3B65" w:rsidRDefault="00B57FD2" w:rsidP="00F83490">
            <w:pPr>
              <w:jc w:val="center"/>
              <w:rPr>
                <w:rFonts w:ascii="Times New Roman" w:hAnsi="Times New Roman" w:cs="Times New Roman"/>
                <w:sz w:val="24"/>
                <w:szCs w:val="24"/>
              </w:rPr>
            </w:pPr>
            <w:r w:rsidRPr="00EE3B65">
              <w:rPr>
                <w:rFonts w:ascii="Calibri" w:hAnsi="Calibri" w:cs="Calibri"/>
                <w:color w:val="000000"/>
                <w:sz w:val="22"/>
                <w:szCs w:val="22"/>
              </w:rPr>
              <w:t>TCA/Respiration/Metabolism</w:t>
            </w:r>
          </w:p>
        </w:tc>
      </w:tr>
      <w:tr w:rsidR="00B57FD2" w14:paraId="606C9716" w14:textId="77777777" w:rsidTr="00F83490">
        <w:tc>
          <w:tcPr>
            <w:tcW w:w="918" w:type="dxa"/>
          </w:tcPr>
          <w:p w14:paraId="03089A46" w14:textId="77777777" w:rsidR="00B57FD2" w:rsidRPr="00EA3006" w:rsidRDefault="00B57FD2" w:rsidP="00F83490">
            <w:pPr>
              <w:rPr>
                <w:rFonts w:ascii="Times New Roman" w:hAnsi="Times New Roman" w:cs="Times New Roman"/>
              </w:rPr>
            </w:pPr>
            <w:r w:rsidRPr="00EA3006">
              <w:rPr>
                <w:rFonts w:ascii="Calibri" w:hAnsi="Calibri" w:cs="Calibri"/>
                <w:color w:val="000000"/>
              </w:rPr>
              <w:t>Idh2</w:t>
            </w:r>
          </w:p>
        </w:tc>
        <w:tc>
          <w:tcPr>
            <w:tcW w:w="1170" w:type="dxa"/>
          </w:tcPr>
          <w:p w14:paraId="7C132141"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gi|6324709</w:t>
            </w:r>
          </w:p>
        </w:tc>
        <w:tc>
          <w:tcPr>
            <w:tcW w:w="810" w:type="dxa"/>
          </w:tcPr>
          <w:p w14:paraId="04EFB2C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7AAB3A83" w14:textId="77777777" w:rsidR="00B57FD2" w:rsidRPr="00EA3006" w:rsidRDefault="00B57FD2" w:rsidP="00F83490">
            <w:pPr>
              <w:rPr>
                <w:rFonts w:ascii="Times New Roman" w:hAnsi="Times New Roman" w:cs="Times New Roman"/>
              </w:rPr>
            </w:pPr>
            <w:r w:rsidRPr="00EA3006">
              <w:rPr>
                <w:rFonts w:ascii="Calibri" w:hAnsi="Calibri" w:cs="Calibri"/>
                <w:color w:val="000000"/>
              </w:rPr>
              <w:t>20.3</w:t>
            </w:r>
          </w:p>
        </w:tc>
        <w:tc>
          <w:tcPr>
            <w:tcW w:w="900" w:type="dxa"/>
          </w:tcPr>
          <w:p w14:paraId="15F09DD7" w14:textId="77777777" w:rsidR="00B57FD2" w:rsidRPr="00EA3006" w:rsidRDefault="00B57FD2" w:rsidP="00F83490">
            <w:pPr>
              <w:rPr>
                <w:rFonts w:ascii="Times New Roman" w:hAnsi="Times New Roman" w:cs="Times New Roman"/>
              </w:rPr>
            </w:pPr>
            <w:r w:rsidRPr="00EA3006">
              <w:rPr>
                <w:rFonts w:ascii="Calibri" w:hAnsi="Calibri" w:cs="Calibri"/>
                <w:color w:val="000000"/>
              </w:rPr>
              <w:t>3.2</w:t>
            </w:r>
          </w:p>
        </w:tc>
        <w:tc>
          <w:tcPr>
            <w:tcW w:w="900" w:type="dxa"/>
          </w:tcPr>
          <w:p w14:paraId="4AE40A7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972240A" w14:textId="77777777" w:rsidR="00B57FD2" w:rsidRPr="00EA3006" w:rsidRDefault="00B57FD2" w:rsidP="00F83490">
            <w:pPr>
              <w:rPr>
                <w:rFonts w:ascii="Times New Roman" w:hAnsi="Times New Roman" w:cs="Times New Roman"/>
              </w:rPr>
            </w:pPr>
            <w:r w:rsidRPr="00EA3006">
              <w:rPr>
                <w:rFonts w:ascii="Calibri" w:hAnsi="Calibri" w:cs="Calibri"/>
                <w:color w:val="000000"/>
              </w:rPr>
              <w:t>24.7</w:t>
            </w:r>
          </w:p>
        </w:tc>
        <w:tc>
          <w:tcPr>
            <w:tcW w:w="810" w:type="dxa"/>
          </w:tcPr>
          <w:p w14:paraId="1ADD5EF0" w14:textId="77777777" w:rsidR="00B57FD2" w:rsidRPr="00EA3006" w:rsidRDefault="00B57FD2" w:rsidP="00F83490">
            <w:pPr>
              <w:rPr>
                <w:rFonts w:ascii="Times New Roman" w:hAnsi="Times New Roman" w:cs="Times New Roman"/>
              </w:rPr>
            </w:pPr>
            <w:r w:rsidRPr="00EA3006">
              <w:rPr>
                <w:rFonts w:ascii="Calibri" w:hAnsi="Calibri" w:cs="Calibri"/>
                <w:color w:val="000000"/>
              </w:rPr>
              <w:t>9.0</w:t>
            </w:r>
          </w:p>
        </w:tc>
        <w:tc>
          <w:tcPr>
            <w:tcW w:w="3240" w:type="dxa"/>
          </w:tcPr>
          <w:p w14:paraId="398FE5B8" w14:textId="77777777" w:rsidR="00B57FD2" w:rsidRPr="00EA3006" w:rsidRDefault="00B57FD2" w:rsidP="00F83490">
            <w:pPr>
              <w:rPr>
                <w:rFonts w:ascii="Times New Roman" w:hAnsi="Times New Roman" w:cs="Times New Roman"/>
              </w:rPr>
            </w:pPr>
            <w:r w:rsidRPr="00EA3006">
              <w:rPr>
                <w:rFonts w:ascii="Calibri" w:hAnsi="Calibri" w:cs="Calibri"/>
                <w:color w:val="000000"/>
              </w:rPr>
              <w:t>isocitrate dehydrogenase</w:t>
            </w:r>
          </w:p>
        </w:tc>
      </w:tr>
      <w:tr w:rsidR="00B57FD2" w14:paraId="421E7C13" w14:textId="77777777" w:rsidTr="00F83490">
        <w:tc>
          <w:tcPr>
            <w:tcW w:w="918" w:type="dxa"/>
          </w:tcPr>
          <w:p w14:paraId="40ED1FA1" w14:textId="77777777" w:rsidR="00B57FD2" w:rsidRPr="00EA3006" w:rsidRDefault="00B57FD2" w:rsidP="00F83490">
            <w:pPr>
              <w:rPr>
                <w:rFonts w:ascii="Times New Roman" w:hAnsi="Times New Roman" w:cs="Times New Roman"/>
              </w:rPr>
            </w:pPr>
            <w:r w:rsidRPr="00EA3006">
              <w:rPr>
                <w:rFonts w:ascii="Calibri" w:hAnsi="Calibri" w:cs="Calibri"/>
                <w:color w:val="000000"/>
              </w:rPr>
              <w:t>Nde1</w:t>
            </w:r>
          </w:p>
        </w:tc>
        <w:tc>
          <w:tcPr>
            <w:tcW w:w="1170" w:type="dxa"/>
          </w:tcPr>
          <w:p w14:paraId="63E327E5"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gi|6323794</w:t>
            </w:r>
          </w:p>
        </w:tc>
        <w:tc>
          <w:tcPr>
            <w:tcW w:w="810" w:type="dxa"/>
          </w:tcPr>
          <w:p w14:paraId="1C7E762D"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A886B19" w14:textId="77777777" w:rsidR="00B57FD2" w:rsidRPr="00EA3006" w:rsidRDefault="00B57FD2" w:rsidP="00F83490">
            <w:pPr>
              <w:rPr>
                <w:rFonts w:ascii="Times New Roman" w:hAnsi="Times New Roman" w:cs="Times New Roman"/>
              </w:rPr>
            </w:pPr>
            <w:r w:rsidRPr="00EA3006">
              <w:rPr>
                <w:rFonts w:ascii="Calibri" w:hAnsi="Calibri" w:cs="Calibri"/>
                <w:color w:val="000000"/>
              </w:rPr>
              <w:t>56.0</w:t>
            </w:r>
          </w:p>
        </w:tc>
        <w:tc>
          <w:tcPr>
            <w:tcW w:w="900" w:type="dxa"/>
          </w:tcPr>
          <w:p w14:paraId="1E817440" w14:textId="77777777" w:rsidR="00B57FD2" w:rsidRPr="00EA3006" w:rsidRDefault="00B57FD2" w:rsidP="00F83490">
            <w:pPr>
              <w:rPr>
                <w:rFonts w:ascii="Times New Roman" w:hAnsi="Times New Roman" w:cs="Times New Roman"/>
              </w:rPr>
            </w:pPr>
            <w:r w:rsidRPr="00EA3006">
              <w:rPr>
                <w:rFonts w:ascii="Calibri" w:hAnsi="Calibri" w:cs="Calibri"/>
                <w:color w:val="000000"/>
              </w:rPr>
              <w:t>31.5</w:t>
            </w:r>
          </w:p>
        </w:tc>
        <w:tc>
          <w:tcPr>
            <w:tcW w:w="900" w:type="dxa"/>
          </w:tcPr>
          <w:p w14:paraId="675590B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89EAC87" w14:textId="77777777" w:rsidR="00B57FD2" w:rsidRPr="00EA3006" w:rsidRDefault="00B57FD2" w:rsidP="00F83490">
            <w:pPr>
              <w:rPr>
                <w:rFonts w:ascii="Times New Roman" w:hAnsi="Times New Roman" w:cs="Times New Roman"/>
              </w:rPr>
            </w:pPr>
            <w:r w:rsidRPr="00EA3006">
              <w:rPr>
                <w:rFonts w:ascii="Calibri" w:hAnsi="Calibri" w:cs="Calibri"/>
                <w:color w:val="000000"/>
              </w:rPr>
              <w:t>64.0</w:t>
            </w:r>
          </w:p>
        </w:tc>
        <w:tc>
          <w:tcPr>
            <w:tcW w:w="810" w:type="dxa"/>
          </w:tcPr>
          <w:p w14:paraId="5A4D9946" w14:textId="77777777" w:rsidR="00B57FD2" w:rsidRPr="00EA3006" w:rsidRDefault="00B57FD2" w:rsidP="00F83490">
            <w:pPr>
              <w:rPr>
                <w:rFonts w:ascii="Times New Roman" w:hAnsi="Times New Roman" w:cs="Times New Roman"/>
              </w:rPr>
            </w:pPr>
            <w:r w:rsidRPr="00EA3006">
              <w:rPr>
                <w:rFonts w:ascii="Calibri" w:hAnsi="Calibri" w:cs="Calibri"/>
                <w:color w:val="000000"/>
              </w:rPr>
              <w:t>18.4</w:t>
            </w:r>
          </w:p>
        </w:tc>
        <w:tc>
          <w:tcPr>
            <w:tcW w:w="3240" w:type="dxa"/>
          </w:tcPr>
          <w:p w14:paraId="6DFDF149" w14:textId="77777777" w:rsidR="00B57FD2" w:rsidRPr="00EA3006" w:rsidRDefault="00B57FD2" w:rsidP="00F83490">
            <w:pPr>
              <w:rPr>
                <w:rFonts w:ascii="Times New Roman" w:hAnsi="Times New Roman" w:cs="Times New Roman"/>
              </w:rPr>
            </w:pPr>
            <w:r>
              <w:rPr>
                <w:rFonts w:ascii="Times New Roman" w:hAnsi="Times New Roman" w:cs="Times New Roman"/>
              </w:rPr>
              <w:t xml:space="preserve">Mito. external NADH </w:t>
            </w:r>
            <w:proofErr w:type="spellStart"/>
            <w:r>
              <w:rPr>
                <w:rFonts w:ascii="Times New Roman" w:hAnsi="Times New Roman" w:cs="Times New Roman"/>
              </w:rPr>
              <w:t>dehydro</w:t>
            </w:r>
            <w:proofErr w:type="spellEnd"/>
            <w:r>
              <w:rPr>
                <w:rFonts w:ascii="Times New Roman" w:hAnsi="Times New Roman" w:cs="Times New Roman"/>
              </w:rPr>
              <w:t>.</w:t>
            </w:r>
          </w:p>
        </w:tc>
      </w:tr>
      <w:tr w:rsidR="00B57FD2" w14:paraId="16C59D0F" w14:textId="77777777" w:rsidTr="00F83490">
        <w:tc>
          <w:tcPr>
            <w:tcW w:w="918" w:type="dxa"/>
          </w:tcPr>
          <w:p w14:paraId="268AB6CD" w14:textId="77777777" w:rsidR="00B57FD2" w:rsidRPr="00EA3006" w:rsidRDefault="00B57FD2" w:rsidP="00F83490">
            <w:pPr>
              <w:rPr>
                <w:rFonts w:ascii="Times New Roman" w:hAnsi="Times New Roman" w:cs="Times New Roman"/>
              </w:rPr>
            </w:pPr>
            <w:r w:rsidRPr="00EA3006">
              <w:rPr>
                <w:rFonts w:ascii="Calibri" w:hAnsi="Calibri" w:cs="Calibri"/>
                <w:color w:val="000000"/>
              </w:rPr>
              <w:t>Leu4</w:t>
            </w:r>
          </w:p>
        </w:tc>
        <w:tc>
          <w:tcPr>
            <w:tcW w:w="1170" w:type="dxa"/>
          </w:tcPr>
          <w:p w14:paraId="32939E68"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gi|6324225</w:t>
            </w:r>
          </w:p>
        </w:tc>
        <w:tc>
          <w:tcPr>
            <w:tcW w:w="810" w:type="dxa"/>
          </w:tcPr>
          <w:p w14:paraId="6430BDA4"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CE82FD1" w14:textId="77777777" w:rsidR="00B57FD2" w:rsidRPr="00EA3006" w:rsidRDefault="00B57FD2" w:rsidP="00F83490">
            <w:pPr>
              <w:rPr>
                <w:rFonts w:ascii="Times New Roman" w:hAnsi="Times New Roman" w:cs="Times New Roman"/>
              </w:rPr>
            </w:pPr>
            <w:r w:rsidRPr="00EA3006">
              <w:rPr>
                <w:rFonts w:ascii="Calibri" w:hAnsi="Calibri" w:cs="Calibri"/>
                <w:color w:val="000000"/>
              </w:rPr>
              <w:t>26.3</w:t>
            </w:r>
          </w:p>
        </w:tc>
        <w:tc>
          <w:tcPr>
            <w:tcW w:w="900" w:type="dxa"/>
          </w:tcPr>
          <w:p w14:paraId="327F4CB4" w14:textId="77777777" w:rsidR="00B57FD2" w:rsidRPr="00EA3006" w:rsidRDefault="00B57FD2" w:rsidP="00F83490">
            <w:pPr>
              <w:rPr>
                <w:rFonts w:ascii="Times New Roman" w:hAnsi="Times New Roman" w:cs="Times New Roman"/>
              </w:rPr>
            </w:pPr>
            <w:r w:rsidRPr="00EA3006">
              <w:rPr>
                <w:rFonts w:ascii="Calibri" w:hAnsi="Calibri" w:cs="Calibri"/>
                <w:color w:val="000000"/>
              </w:rPr>
              <w:t>7.2</w:t>
            </w:r>
          </w:p>
        </w:tc>
        <w:tc>
          <w:tcPr>
            <w:tcW w:w="900" w:type="dxa"/>
          </w:tcPr>
          <w:p w14:paraId="58AE5ED2"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478786E" w14:textId="77777777" w:rsidR="00B57FD2" w:rsidRPr="00EA3006" w:rsidRDefault="00B57FD2" w:rsidP="00F83490">
            <w:pPr>
              <w:rPr>
                <w:rFonts w:ascii="Times New Roman" w:hAnsi="Times New Roman" w:cs="Times New Roman"/>
              </w:rPr>
            </w:pPr>
            <w:r w:rsidRPr="00EA3006">
              <w:rPr>
                <w:rFonts w:ascii="Calibri" w:hAnsi="Calibri" w:cs="Calibri"/>
                <w:color w:val="000000"/>
              </w:rPr>
              <w:t>43.3</w:t>
            </w:r>
          </w:p>
        </w:tc>
        <w:tc>
          <w:tcPr>
            <w:tcW w:w="810" w:type="dxa"/>
          </w:tcPr>
          <w:p w14:paraId="0CB0DB25" w14:textId="77777777" w:rsidR="00B57FD2" w:rsidRPr="00EA3006" w:rsidRDefault="00B57FD2" w:rsidP="00F83490">
            <w:pPr>
              <w:rPr>
                <w:rFonts w:ascii="Times New Roman" w:hAnsi="Times New Roman" w:cs="Times New Roman"/>
              </w:rPr>
            </w:pPr>
            <w:r w:rsidRPr="00EA3006">
              <w:rPr>
                <w:rFonts w:ascii="Calibri" w:hAnsi="Calibri" w:cs="Calibri"/>
                <w:color w:val="000000"/>
              </w:rPr>
              <w:t>20.6</w:t>
            </w:r>
          </w:p>
        </w:tc>
        <w:tc>
          <w:tcPr>
            <w:tcW w:w="3240" w:type="dxa"/>
          </w:tcPr>
          <w:p w14:paraId="77D3E358" w14:textId="77777777" w:rsidR="00B57FD2" w:rsidRPr="00EA3006" w:rsidRDefault="00B57FD2" w:rsidP="00F83490">
            <w:pPr>
              <w:rPr>
                <w:rFonts w:ascii="Times New Roman" w:hAnsi="Times New Roman" w:cs="Times New Roman"/>
              </w:rPr>
            </w:pPr>
            <w:r>
              <w:rPr>
                <w:rFonts w:ascii="Calibri" w:hAnsi="Calibri" w:cs="Calibri"/>
                <w:color w:val="000000"/>
              </w:rPr>
              <w:sym w:font="Symbol" w:char="F061"/>
            </w:r>
            <w:r>
              <w:rPr>
                <w:rFonts w:ascii="Calibri" w:hAnsi="Calibri" w:cs="Calibri"/>
                <w:color w:val="000000"/>
              </w:rPr>
              <w:t>-</w:t>
            </w:r>
            <w:proofErr w:type="spellStart"/>
            <w:r w:rsidRPr="00EA3006">
              <w:rPr>
                <w:rFonts w:ascii="Calibri" w:hAnsi="Calibri" w:cs="Calibri"/>
                <w:color w:val="000000"/>
              </w:rPr>
              <w:t>isopropylmalate</w:t>
            </w:r>
            <w:proofErr w:type="spellEnd"/>
            <w:r w:rsidRPr="00EA3006">
              <w:rPr>
                <w:rFonts w:ascii="Calibri" w:hAnsi="Calibri" w:cs="Calibri"/>
                <w:color w:val="000000"/>
              </w:rPr>
              <w:t xml:space="preserve"> synthase </w:t>
            </w:r>
          </w:p>
        </w:tc>
      </w:tr>
      <w:tr w:rsidR="00B57FD2" w14:paraId="49B619F2" w14:textId="77777777" w:rsidTr="00F83490">
        <w:tc>
          <w:tcPr>
            <w:tcW w:w="918" w:type="dxa"/>
          </w:tcPr>
          <w:p w14:paraId="3627061E" w14:textId="77777777" w:rsidR="00B57FD2" w:rsidRPr="00EA3006" w:rsidRDefault="00B57FD2" w:rsidP="00F83490">
            <w:pPr>
              <w:rPr>
                <w:rFonts w:ascii="Times New Roman" w:hAnsi="Times New Roman" w:cs="Times New Roman"/>
              </w:rPr>
            </w:pPr>
            <w:r w:rsidRPr="00EA3006">
              <w:rPr>
                <w:rFonts w:ascii="Calibri" w:hAnsi="Calibri" w:cs="Calibri"/>
                <w:color w:val="000000"/>
              </w:rPr>
              <w:t>Pda1</w:t>
            </w:r>
          </w:p>
        </w:tc>
        <w:tc>
          <w:tcPr>
            <w:tcW w:w="1170" w:type="dxa"/>
          </w:tcPr>
          <w:p w14:paraId="1222732F"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gi|6321026</w:t>
            </w:r>
          </w:p>
        </w:tc>
        <w:tc>
          <w:tcPr>
            <w:tcW w:w="810" w:type="dxa"/>
          </w:tcPr>
          <w:p w14:paraId="4EA9941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AA2EACE" w14:textId="77777777" w:rsidR="00B57FD2" w:rsidRPr="00EA3006" w:rsidRDefault="00B57FD2" w:rsidP="00F83490">
            <w:pPr>
              <w:rPr>
                <w:rFonts w:ascii="Times New Roman" w:hAnsi="Times New Roman" w:cs="Times New Roman"/>
              </w:rPr>
            </w:pPr>
            <w:r w:rsidRPr="00EA3006">
              <w:rPr>
                <w:rFonts w:ascii="Calibri" w:hAnsi="Calibri" w:cs="Calibri"/>
                <w:color w:val="000000"/>
              </w:rPr>
              <w:t>38.7</w:t>
            </w:r>
          </w:p>
        </w:tc>
        <w:tc>
          <w:tcPr>
            <w:tcW w:w="900" w:type="dxa"/>
          </w:tcPr>
          <w:p w14:paraId="3716C05F" w14:textId="77777777" w:rsidR="00B57FD2" w:rsidRPr="00EA3006" w:rsidRDefault="00B57FD2" w:rsidP="00F83490">
            <w:pPr>
              <w:rPr>
                <w:rFonts w:ascii="Times New Roman" w:hAnsi="Times New Roman" w:cs="Times New Roman"/>
              </w:rPr>
            </w:pPr>
            <w:r w:rsidRPr="00EA3006">
              <w:rPr>
                <w:rFonts w:ascii="Calibri" w:hAnsi="Calibri" w:cs="Calibri"/>
                <w:color w:val="000000"/>
              </w:rPr>
              <w:t>4.6</w:t>
            </w:r>
          </w:p>
        </w:tc>
        <w:tc>
          <w:tcPr>
            <w:tcW w:w="900" w:type="dxa"/>
          </w:tcPr>
          <w:p w14:paraId="7EDEC6B0"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3794765" w14:textId="77777777" w:rsidR="00B57FD2" w:rsidRPr="00EA3006" w:rsidRDefault="00B57FD2" w:rsidP="00F83490">
            <w:pPr>
              <w:rPr>
                <w:rFonts w:ascii="Times New Roman" w:hAnsi="Times New Roman" w:cs="Times New Roman"/>
              </w:rPr>
            </w:pPr>
            <w:r w:rsidRPr="00EA3006">
              <w:rPr>
                <w:rFonts w:ascii="Calibri" w:hAnsi="Calibri" w:cs="Calibri"/>
                <w:color w:val="000000"/>
              </w:rPr>
              <w:t>49.0</w:t>
            </w:r>
          </w:p>
        </w:tc>
        <w:tc>
          <w:tcPr>
            <w:tcW w:w="810" w:type="dxa"/>
          </w:tcPr>
          <w:p w14:paraId="1EB4D877" w14:textId="77777777" w:rsidR="00B57FD2" w:rsidRPr="00EA3006" w:rsidRDefault="00B57FD2" w:rsidP="00F83490">
            <w:pPr>
              <w:rPr>
                <w:rFonts w:ascii="Times New Roman" w:hAnsi="Times New Roman" w:cs="Times New Roman"/>
              </w:rPr>
            </w:pPr>
            <w:r w:rsidRPr="00EA3006">
              <w:rPr>
                <w:rFonts w:ascii="Calibri" w:hAnsi="Calibri" w:cs="Calibri"/>
                <w:color w:val="000000"/>
              </w:rPr>
              <w:t>23.4</w:t>
            </w:r>
          </w:p>
        </w:tc>
        <w:tc>
          <w:tcPr>
            <w:tcW w:w="3240" w:type="dxa"/>
          </w:tcPr>
          <w:p w14:paraId="1AE120DA" w14:textId="77777777" w:rsidR="00B57FD2" w:rsidRPr="00EA3006" w:rsidRDefault="00B57FD2" w:rsidP="00F83490">
            <w:pPr>
              <w:rPr>
                <w:rFonts w:ascii="Times New Roman" w:hAnsi="Times New Roman" w:cs="Times New Roman"/>
              </w:rPr>
            </w:pPr>
            <w:r>
              <w:rPr>
                <w:rFonts w:ascii="Calibri" w:hAnsi="Calibri" w:cs="Calibri"/>
                <w:color w:val="000000"/>
              </w:rPr>
              <w:sym w:font="Symbol" w:char="F061"/>
            </w:r>
            <w:r>
              <w:rPr>
                <w:rFonts w:ascii="Calibri" w:hAnsi="Calibri" w:cs="Calibri"/>
                <w:color w:val="000000"/>
              </w:rPr>
              <w:t>-</w:t>
            </w:r>
            <w:r w:rsidRPr="007946E4">
              <w:rPr>
                <w:rFonts w:ascii="Calibri" w:hAnsi="Calibri" w:cs="Calibri"/>
                <w:color w:val="000000"/>
              </w:rPr>
              <w:t>subunit</w:t>
            </w:r>
            <w:r w:rsidRPr="00EA3006">
              <w:rPr>
                <w:rFonts w:ascii="Calibri" w:hAnsi="Calibri" w:cs="Calibri"/>
                <w:color w:val="000000"/>
              </w:rPr>
              <w:t xml:space="preserve"> pyruvate </w:t>
            </w:r>
            <w:proofErr w:type="spellStart"/>
            <w:r w:rsidRPr="00EA3006">
              <w:rPr>
                <w:rFonts w:ascii="Calibri" w:hAnsi="Calibri" w:cs="Calibri"/>
                <w:color w:val="000000"/>
              </w:rPr>
              <w:t>dehydro</w:t>
            </w:r>
            <w:proofErr w:type="spellEnd"/>
            <w:r>
              <w:rPr>
                <w:rFonts w:ascii="Calibri" w:hAnsi="Calibri" w:cs="Calibri"/>
                <w:color w:val="000000"/>
              </w:rPr>
              <w:t>.</w:t>
            </w:r>
            <w:r w:rsidRPr="00EA3006">
              <w:rPr>
                <w:rFonts w:ascii="Calibri" w:hAnsi="Calibri" w:cs="Calibri"/>
                <w:color w:val="000000"/>
              </w:rPr>
              <w:t xml:space="preserve"> </w:t>
            </w:r>
          </w:p>
        </w:tc>
      </w:tr>
      <w:tr w:rsidR="00B57FD2" w14:paraId="4374E1D2" w14:textId="77777777" w:rsidTr="00F83490">
        <w:tc>
          <w:tcPr>
            <w:tcW w:w="918" w:type="dxa"/>
          </w:tcPr>
          <w:p w14:paraId="6A0E2F14" w14:textId="77777777" w:rsidR="00B57FD2" w:rsidRPr="00EA3006" w:rsidRDefault="00B57FD2" w:rsidP="00F83490">
            <w:pPr>
              <w:rPr>
                <w:rFonts w:ascii="Times New Roman" w:hAnsi="Times New Roman" w:cs="Times New Roman"/>
              </w:rPr>
            </w:pPr>
            <w:r w:rsidRPr="00EA3006">
              <w:rPr>
                <w:rFonts w:ascii="Calibri" w:hAnsi="Calibri" w:cs="Calibri"/>
                <w:color w:val="000000"/>
              </w:rPr>
              <w:t>Kgd2</w:t>
            </w:r>
          </w:p>
        </w:tc>
        <w:tc>
          <w:tcPr>
            <w:tcW w:w="1170" w:type="dxa"/>
          </w:tcPr>
          <w:p w14:paraId="3D310E1F"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gi|6320352</w:t>
            </w:r>
          </w:p>
        </w:tc>
        <w:tc>
          <w:tcPr>
            <w:tcW w:w="810" w:type="dxa"/>
          </w:tcPr>
          <w:p w14:paraId="1DF79EC5"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F92A76F" w14:textId="77777777" w:rsidR="00B57FD2" w:rsidRPr="00EA3006" w:rsidRDefault="00B57FD2" w:rsidP="00F83490">
            <w:pPr>
              <w:rPr>
                <w:rFonts w:ascii="Times New Roman" w:hAnsi="Times New Roman" w:cs="Times New Roman"/>
              </w:rPr>
            </w:pPr>
            <w:r w:rsidRPr="00EA3006">
              <w:rPr>
                <w:rFonts w:ascii="Calibri" w:hAnsi="Calibri" w:cs="Calibri"/>
                <w:color w:val="000000"/>
              </w:rPr>
              <w:t>35.0</w:t>
            </w:r>
          </w:p>
        </w:tc>
        <w:tc>
          <w:tcPr>
            <w:tcW w:w="900" w:type="dxa"/>
          </w:tcPr>
          <w:p w14:paraId="782E2C2E" w14:textId="77777777" w:rsidR="00B57FD2" w:rsidRPr="00EA3006" w:rsidRDefault="00B57FD2" w:rsidP="00F83490">
            <w:pPr>
              <w:rPr>
                <w:rFonts w:ascii="Times New Roman" w:hAnsi="Times New Roman" w:cs="Times New Roman"/>
              </w:rPr>
            </w:pPr>
            <w:r w:rsidRPr="00EA3006">
              <w:rPr>
                <w:rFonts w:ascii="Calibri" w:hAnsi="Calibri" w:cs="Calibri"/>
                <w:color w:val="000000"/>
              </w:rPr>
              <w:t>10.8</w:t>
            </w:r>
          </w:p>
        </w:tc>
        <w:tc>
          <w:tcPr>
            <w:tcW w:w="900" w:type="dxa"/>
          </w:tcPr>
          <w:p w14:paraId="1E61DF44"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BBF059A" w14:textId="77777777" w:rsidR="00B57FD2" w:rsidRPr="00EA3006" w:rsidRDefault="00B57FD2" w:rsidP="00F83490">
            <w:pPr>
              <w:rPr>
                <w:rFonts w:ascii="Times New Roman" w:hAnsi="Times New Roman" w:cs="Times New Roman"/>
              </w:rPr>
            </w:pPr>
            <w:r w:rsidRPr="00EA3006">
              <w:rPr>
                <w:rFonts w:ascii="Calibri" w:hAnsi="Calibri" w:cs="Calibri"/>
                <w:color w:val="000000"/>
              </w:rPr>
              <w:t>50.3</w:t>
            </w:r>
          </w:p>
        </w:tc>
        <w:tc>
          <w:tcPr>
            <w:tcW w:w="810" w:type="dxa"/>
          </w:tcPr>
          <w:p w14:paraId="5A46ACE0" w14:textId="77777777" w:rsidR="00B57FD2" w:rsidRPr="00EA3006" w:rsidRDefault="00B57FD2" w:rsidP="00F83490">
            <w:pPr>
              <w:rPr>
                <w:rFonts w:ascii="Times New Roman" w:hAnsi="Times New Roman" w:cs="Times New Roman"/>
              </w:rPr>
            </w:pPr>
            <w:r w:rsidRPr="00EA3006">
              <w:rPr>
                <w:rFonts w:ascii="Calibri" w:hAnsi="Calibri" w:cs="Calibri"/>
                <w:color w:val="000000"/>
              </w:rPr>
              <w:t>8.4</w:t>
            </w:r>
          </w:p>
        </w:tc>
        <w:tc>
          <w:tcPr>
            <w:tcW w:w="3240" w:type="dxa"/>
          </w:tcPr>
          <w:p w14:paraId="6462F599" w14:textId="77777777" w:rsidR="00B57FD2" w:rsidRPr="00EA3006" w:rsidRDefault="00B57FD2" w:rsidP="00F83490">
            <w:pPr>
              <w:rPr>
                <w:rFonts w:ascii="Calibri" w:hAnsi="Calibri" w:cs="Calibri"/>
                <w:color w:val="000000"/>
              </w:rPr>
            </w:pPr>
            <w:r w:rsidRPr="00EA3006">
              <w:rPr>
                <w:rFonts w:ascii="Calibri" w:hAnsi="Calibri" w:cs="Calibri"/>
                <w:color w:val="000000"/>
              </w:rPr>
              <w:t xml:space="preserve"> </w:t>
            </w:r>
            <w:r>
              <w:rPr>
                <w:rFonts w:ascii="Calibri" w:hAnsi="Calibri" w:cs="Calibri"/>
                <w:color w:val="000000"/>
              </w:rPr>
              <w:sym w:font="Symbol" w:char="F061"/>
            </w:r>
            <w:r>
              <w:rPr>
                <w:rFonts w:ascii="Calibri" w:hAnsi="Calibri" w:cs="Calibri"/>
                <w:color w:val="000000"/>
              </w:rPr>
              <w:t>-</w:t>
            </w:r>
            <w:r w:rsidRPr="00EA3006">
              <w:rPr>
                <w:rFonts w:ascii="Calibri" w:hAnsi="Calibri" w:cs="Calibri"/>
                <w:color w:val="000000"/>
              </w:rPr>
              <w:t xml:space="preserve">ketoglutarate </w:t>
            </w:r>
            <w:proofErr w:type="spellStart"/>
            <w:r w:rsidRPr="00EA3006">
              <w:rPr>
                <w:rFonts w:ascii="Calibri" w:hAnsi="Calibri" w:cs="Calibri"/>
                <w:color w:val="000000"/>
              </w:rPr>
              <w:t>dehydro</w:t>
            </w:r>
            <w:proofErr w:type="spellEnd"/>
            <w:r>
              <w:rPr>
                <w:rFonts w:ascii="Calibri" w:hAnsi="Calibri" w:cs="Calibri"/>
                <w:color w:val="000000"/>
              </w:rPr>
              <w:t>. subunit</w:t>
            </w:r>
          </w:p>
        </w:tc>
      </w:tr>
      <w:tr w:rsidR="00B57FD2" w14:paraId="71C9267F" w14:textId="77777777" w:rsidTr="00F83490">
        <w:tc>
          <w:tcPr>
            <w:tcW w:w="918" w:type="dxa"/>
          </w:tcPr>
          <w:p w14:paraId="76081D10" w14:textId="77777777" w:rsidR="00B57FD2" w:rsidRPr="00EA3006" w:rsidRDefault="00B57FD2" w:rsidP="00F83490">
            <w:pPr>
              <w:rPr>
                <w:rFonts w:ascii="Times New Roman" w:hAnsi="Times New Roman" w:cs="Times New Roman"/>
              </w:rPr>
            </w:pPr>
            <w:r w:rsidRPr="00EA3006">
              <w:rPr>
                <w:rFonts w:ascii="Calibri" w:hAnsi="Calibri" w:cs="Calibri"/>
                <w:color w:val="000000"/>
              </w:rPr>
              <w:t>Cyt1</w:t>
            </w:r>
          </w:p>
        </w:tc>
        <w:tc>
          <w:tcPr>
            <w:tcW w:w="1170" w:type="dxa"/>
          </w:tcPr>
          <w:p w14:paraId="304FDE9B"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gi|6324639</w:t>
            </w:r>
          </w:p>
        </w:tc>
        <w:tc>
          <w:tcPr>
            <w:tcW w:w="810" w:type="dxa"/>
          </w:tcPr>
          <w:p w14:paraId="031BBA74"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9CC94F5" w14:textId="77777777" w:rsidR="00B57FD2" w:rsidRPr="00EA3006" w:rsidRDefault="00B57FD2" w:rsidP="00F83490">
            <w:pPr>
              <w:rPr>
                <w:rFonts w:ascii="Times New Roman" w:hAnsi="Times New Roman" w:cs="Times New Roman"/>
              </w:rPr>
            </w:pPr>
            <w:r w:rsidRPr="00EA3006">
              <w:rPr>
                <w:rFonts w:ascii="Calibri" w:hAnsi="Calibri" w:cs="Calibri"/>
                <w:color w:val="000000"/>
              </w:rPr>
              <w:t>71.3</w:t>
            </w:r>
          </w:p>
        </w:tc>
        <w:tc>
          <w:tcPr>
            <w:tcW w:w="900" w:type="dxa"/>
          </w:tcPr>
          <w:p w14:paraId="187B6A47" w14:textId="77777777" w:rsidR="00B57FD2" w:rsidRPr="00EA3006" w:rsidRDefault="00B57FD2" w:rsidP="00F83490">
            <w:pPr>
              <w:rPr>
                <w:rFonts w:ascii="Times New Roman" w:hAnsi="Times New Roman" w:cs="Times New Roman"/>
              </w:rPr>
            </w:pPr>
            <w:r w:rsidRPr="00EA3006">
              <w:rPr>
                <w:rFonts w:ascii="Calibri" w:hAnsi="Calibri" w:cs="Calibri"/>
                <w:color w:val="000000"/>
              </w:rPr>
              <w:t>27.7</w:t>
            </w:r>
          </w:p>
        </w:tc>
        <w:tc>
          <w:tcPr>
            <w:tcW w:w="900" w:type="dxa"/>
          </w:tcPr>
          <w:p w14:paraId="51A8E628"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792677E" w14:textId="77777777" w:rsidR="00B57FD2" w:rsidRPr="00EA3006" w:rsidRDefault="00B57FD2" w:rsidP="00F83490">
            <w:pPr>
              <w:rPr>
                <w:rFonts w:ascii="Times New Roman" w:hAnsi="Times New Roman" w:cs="Times New Roman"/>
              </w:rPr>
            </w:pPr>
            <w:r w:rsidRPr="00EA3006">
              <w:rPr>
                <w:rFonts w:ascii="Calibri" w:hAnsi="Calibri" w:cs="Calibri"/>
                <w:color w:val="000000"/>
              </w:rPr>
              <w:t>320.7</w:t>
            </w:r>
          </w:p>
        </w:tc>
        <w:tc>
          <w:tcPr>
            <w:tcW w:w="810" w:type="dxa"/>
          </w:tcPr>
          <w:p w14:paraId="26993A3F" w14:textId="77777777" w:rsidR="00B57FD2" w:rsidRPr="00EA3006" w:rsidRDefault="00B57FD2" w:rsidP="00F83490">
            <w:pPr>
              <w:rPr>
                <w:rFonts w:ascii="Times New Roman" w:hAnsi="Times New Roman" w:cs="Times New Roman"/>
              </w:rPr>
            </w:pPr>
            <w:r w:rsidRPr="00EA3006">
              <w:rPr>
                <w:rFonts w:ascii="Calibri" w:hAnsi="Calibri" w:cs="Calibri"/>
                <w:color w:val="000000"/>
              </w:rPr>
              <w:t>214.5</w:t>
            </w:r>
          </w:p>
        </w:tc>
        <w:tc>
          <w:tcPr>
            <w:tcW w:w="3240" w:type="dxa"/>
          </w:tcPr>
          <w:p w14:paraId="5F5C44D2" w14:textId="77777777" w:rsidR="00B57FD2" w:rsidRPr="00EA3006" w:rsidRDefault="00B57FD2" w:rsidP="00F83490">
            <w:pPr>
              <w:rPr>
                <w:rFonts w:ascii="Times New Roman" w:hAnsi="Times New Roman" w:cs="Times New Roman"/>
              </w:rPr>
            </w:pPr>
            <w:r w:rsidRPr="00EA3006">
              <w:rPr>
                <w:rFonts w:ascii="Calibri" w:hAnsi="Calibri" w:cs="Calibri"/>
                <w:color w:val="000000"/>
              </w:rPr>
              <w:t>Cytochrome c1</w:t>
            </w:r>
          </w:p>
        </w:tc>
      </w:tr>
      <w:tr w:rsidR="00B57FD2" w14:paraId="6AE01F9E" w14:textId="77777777" w:rsidTr="00F83490">
        <w:tc>
          <w:tcPr>
            <w:tcW w:w="918" w:type="dxa"/>
          </w:tcPr>
          <w:p w14:paraId="4CD6B9CA" w14:textId="77777777" w:rsidR="00B57FD2" w:rsidRPr="00EA3006" w:rsidRDefault="00B57FD2" w:rsidP="00F83490">
            <w:pPr>
              <w:rPr>
                <w:rFonts w:ascii="Times New Roman" w:hAnsi="Times New Roman" w:cs="Times New Roman"/>
              </w:rPr>
            </w:pPr>
            <w:r w:rsidRPr="00EA3006">
              <w:rPr>
                <w:rFonts w:ascii="Calibri" w:hAnsi="Calibri" w:cs="Calibri"/>
                <w:color w:val="000000"/>
              </w:rPr>
              <w:t>Lat1</w:t>
            </w:r>
          </w:p>
        </w:tc>
        <w:tc>
          <w:tcPr>
            <w:tcW w:w="1170" w:type="dxa"/>
          </w:tcPr>
          <w:p w14:paraId="64A26AB3"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gi|6324258</w:t>
            </w:r>
          </w:p>
        </w:tc>
        <w:tc>
          <w:tcPr>
            <w:tcW w:w="810" w:type="dxa"/>
          </w:tcPr>
          <w:p w14:paraId="45E43995"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F81D9D3" w14:textId="77777777" w:rsidR="00B57FD2" w:rsidRPr="00EA3006" w:rsidRDefault="00B57FD2" w:rsidP="00F83490">
            <w:pPr>
              <w:rPr>
                <w:rFonts w:ascii="Times New Roman" w:hAnsi="Times New Roman" w:cs="Times New Roman"/>
              </w:rPr>
            </w:pPr>
            <w:r w:rsidRPr="00EA3006">
              <w:rPr>
                <w:rFonts w:ascii="Calibri" w:hAnsi="Calibri" w:cs="Calibri"/>
                <w:color w:val="000000"/>
              </w:rPr>
              <w:t>61.3</w:t>
            </w:r>
          </w:p>
        </w:tc>
        <w:tc>
          <w:tcPr>
            <w:tcW w:w="900" w:type="dxa"/>
          </w:tcPr>
          <w:p w14:paraId="138E658C" w14:textId="77777777" w:rsidR="00B57FD2" w:rsidRPr="00EA3006" w:rsidRDefault="00B57FD2" w:rsidP="00F83490">
            <w:pPr>
              <w:rPr>
                <w:rFonts w:ascii="Times New Roman" w:hAnsi="Times New Roman" w:cs="Times New Roman"/>
              </w:rPr>
            </w:pPr>
            <w:r w:rsidRPr="00EA3006">
              <w:rPr>
                <w:rFonts w:ascii="Calibri" w:hAnsi="Calibri" w:cs="Calibri"/>
                <w:color w:val="000000"/>
              </w:rPr>
              <w:t>28.0</w:t>
            </w:r>
          </w:p>
        </w:tc>
        <w:tc>
          <w:tcPr>
            <w:tcW w:w="900" w:type="dxa"/>
          </w:tcPr>
          <w:p w14:paraId="58DA62E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D1231B5" w14:textId="77777777" w:rsidR="00B57FD2" w:rsidRPr="00EA3006" w:rsidRDefault="00B57FD2" w:rsidP="00F83490">
            <w:pPr>
              <w:rPr>
                <w:rFonts w:ascii="Times New Roman" w:hAnsi="Times New Roman" w:cs="Times New Roman"/>
              </w:rPr>
            </w:pPr>
            <w:r w:rsidRPr="00EA3006">
              <w:rPr>
                <w:rFonts w:ascii="Calibri" w:hAnsi="Calibri" w:cs="Calibri"/>
                <w:color w:val="000000"/>
              </w:rPr>
              <w:t>80.7</w:t>
            </w:r>
          </w:p>
        </w:tc>
        <w:tc>
          <w:tcPr>
            <w:tcW w:w="810" w:type="dxa"/>
          </w:tcPr>
          <w:p w14:paraId="4E09C026" w14:textId="77777777" w:rsidR="00B57FD2" w:rsidRPr="00EA3006" w:rsidRDefault="00B57FD2" w:rsidP="00F83490">
            <w:pPr>
              <w:rPr>
                <w:rFonts w:ascii="Times New Roman" w:hAnsi="Times New Roman" w:cs="Times New Roman"/>
              </w:rPr>
            </w:pPr>
            <w:r w:rsidRPr="00EA3006">
              <w:rPr>
                <w:rFonts w:ascii="Calibri" w:hAnsi="Calibri" w:cs="Calibri"/>
                <w:color w:val="000000"/>
              </w:rPr>
              <w:t>20.5</w:t>
            </w:r>
          </w:p>
        </w:tc>
        <w:tc>
          <w:tcPr>
            <w:tcW w:w="3240" w:type="dxa"/>
          </w:tcPr>
          <w:p w14:paraId="671D5203"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pyruvate </w:t>
            </w:r>
            <w:proofErr w:type="spellStart"/>
            <w:r w:rsidRPr="00EA3006">
              <w:rPr>
                <w:rFonts w:ascii="Calibri" w:hAnsi="Calibri" w:cs="Calibri"/>
                <w:color w:val="000000"/>
              </w:rPr>
              <w:t>dehydro</w:t>
            </w:r>
            <w:proofErr w:type="spellEnd"/>
            <w:r>
              <w:rPr>
                <w:rFonts w:ascii="Calibri" w:hAnsi="Calibri" w:cs="Calibri"/>
                <w:color w:val="000000"/>
              </w:rPr>
              <w:t>.</w:t>
            </w:r>
            <w:r w:rsidRPr="00EA3006">
              <w:rPr>
                <w:rFonts w:ascii="Calibri" w:hAnsi="Calibri" w:cs="Calibri"/>
                <w:color w:val="000000"/>
              </w:rPr>
              <w:t xml:space="preserve"> </w:t>
            </w:r>
            <w:r>
              <w:rPr>
                <w:rFonts w:ascii="Calibri" w:hAnsi="Calibri" w:cs="Calibri"/>
                <w:color w:val="000000"/>
              </w:rPr>
              <w:t xml:space="preserve">component (E2) </w:t>
            </w:r>
          </w:p>
        </w:tc>
      </w:tr>
      <w:tr w:rsidR="00B57FD2" w14:paraId="1BA19CA3" w14:textId="77777777" w:rsidTr="00F83490">
        <w:tc>
          <w:tcPr>
            <w:tcW w:w="918" w:type="dxa"/>
          </w:tcPr>
          <w:p w14:paraId="3329EB22" w14:textId="77777777" w:rsidR="00B57FD2" w:rsidRPr="00EA3006" w:rsidRDefault="00B57FD2" w:rsidP="00F83490">
            <w:pPr>
              <w:rPr>
                <w:rFonts w:ascii="Times New Roman" w:hAnsi="Times New Roman" w:cs="Times New Roman"/>
              </w:rPr>
            </w:pPr>
            <w:r w:rsidRPr="00EA3006">
              <w:rPr>
                <w:rFonts w:ascii="Calibri" w:hAnsi="Calibri" w:cs="Calibri"/>
                <w:color w:val="000000"/>
              </w:rPr>
              <w:t>Ald5</w:t>
            </w:r>
          </w:p>
        </w:tc>
        <w:tc>
          <w:tcPr>
            <w:tcW w:w="1170" w:type="dxa"/>
          </w:tcPr>
          <w:p w14:paraId="6A2E3F35"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gi|6320917</w:t>
            </w:r>
          </w:p>
        </w:tc>
        <w:tc>
          <w:tcPr>
            <w:tcW w:w="810" w:type="dxa"/>
          </w:tcPr>
          <w:p w14:paraId="0B3BB584"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CAF3397" w14:textId="77777777" w:rsidR="00B57FD2" w:rsidRPr="00EA3006" w:rsidRDefault="00B57FD2" w:rsidP="00F83490">
            <w:pPr>
              <w:rPr>
                <w:rFonts w:ascii="Times New Roman" w:hAnsi="Times New Roman" w:cs="Times New Roman"/>
              </w:rPr>
            </w:pPr>
            <w:r w:rsidRPr="00EA3006">
              <w:rPr>
                <w:rFonts w:ascii="Calibri" w:hAnsi="Calibri" w:cs="Calibri"/>
                <w:color w:val="000000"/>
              </w:rPr>
              <w:t>55.7</w:t>
            </w:r>
          </w:p>
        </w:tc>
        <w:tc>
          <w:tcPr>
            <w:tcW w:w="900" w:type="dxa"/>
          </w:tcPr>
          <w:p w14:paraId="385AE8E5" w14:textId="77777777" w:rsidR="00B57FD2" w:rsidRPr="00EA3006" w:rsidRDefault="00B57FD2" w:rsidP="00F83490">
            <w:pPr>
              <w:rPr>
                <w:rFonts w:ascii="Times New Roman" w:hAnsi="Times New Roman" w:cs="Times New Roman"/>
              </w:rPr>
            </w:pPr>
            <w:r w:rsidRPr="00EA3006">
              <w:rPr>
                <w:rFonts w:ascii="Calibri" w:hAnsi="Calibri" w:cs="Calibri"/>
                <w:color w:val="000000"/>
              </w:rPr>
              <w:t>3.5</w:t>
            </w:r>
          </w:p>
        </w:tc>
        <w:tc>
          <w:tcPr>
            <w:tcW w:w="900" w:type="dxa"/>
          </w:tcPr>
          <w:p w14:paraId="12A56625"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E4C61D2" w14:textId="77777777" w:rsidR="00B57FD2" w:rsidRPr="00EA3006" w:rsidRDefault="00B57FD2" w:rsidP="00F83490">
            <w:pPr>
              <w:rPr>
                <w:rFonts w:ascii="Times New Roman" w:hAnsi="Times New Roman" w:cs="Times New Roman"/>
              </w:rPr>
            </w:pPr>
            <w:r w:rsidRPr="00EA3006">
              <w:rPr>
                <w:rFonts w:ascii="Calibri" w:hAnsi="Calibri" w:cs="Calibri"/>
                <w:color w:val="000000"/>
              </w:rPr>
              <w:t>71.3</w:t>
            </w:r>
          </w:p>
        </w:tc>
        <w:tc>
          <w:tcPr>
            <w:tcW w:w="810" w:type="dxa"/>
          </w:tcPr>
          <w:p w14:paraId="0351A0F7" w14:textId="77777777" w:rsidR="00B57FD2" w:rsidRPr="00EA3006" w:rsidRDefault="00B57FD2" w:rsidP="00F83490">
            <w:pPr>
              <w:rPr>
                <w:rFonts w:ascii="Times New Roman" w:hAnsi="Times New Roman" w:cs="Times New Roman"/>
              </w:rPr>
            </w:pPr>
            <w:r w:rsidRPr="00EA3006">
              <w:rPr>
                <w:rFonts w:ascii="Calibri" w:hAnsi="Calibri" w:cs="Calibri"/>
                <w:color w:val="000000"/>
              </w:rPr>
              <w:t>18.6</w:t>
            </w:r>
          </w:p>
        </w:tc>
        <w:tc>
          <w:tcPr>
            <w:tcW w:w="3240" w:type="dxa"/>
          </w:tcPr>
          <w:p w14:paraId="6D98D7F4" w14:textId="77777777" w:rsidR="00B57FD2" w:rsidRPr="00EA3006" w:rsidRDefault="00B57FD2" w:rsidP="00F83490">
            <w:pPr>
              <w:rPr>
                <w:rFonts w:ascii="Times New Roman" w:hAnsi="Times New Roman" w:cs="Times New Roman"/>
              </w:rPr>
            </w:pPr>
            <w:r w:rsidRPr="004B520E">
              <w:rPr>
                <w:rFonts w:ascii="Calibri" w:hAnsi="Calibri" w:cs="Calibri"/>
                <w:color w:val="000000"/>
              </w:rPr>
              <w:t xml:space="preserve">Aldehyde </w:t>
            </w:r>
            <w:proofErr w:type="spellStart"/>
            <w:r>
              <w:rPr>
                <w:rFonts w:ascii="Calibri" w:hAnsi="Calibri" w:cs="Calibri"/>
                <w:color w:val="000000"/>
              </w:rPr>
              <w:t>d</w:t>
            </w:r>
            <w:r w:rsidRPr="00EA3006">
              <w:rPr>
                <w:rFonts w:ascii="Calibri" w:hAnsi="Calibri" w:cs="Calibri"/>
                <w:color w:val="000000"/>
              </w:rPr>
              <w:t>ehydro</w:t>
            </w:r>
            <w:proofErr w:type="spellEnd"/>
            <w:r>
              <w:rPr>
                <w:rFonts w:ascii="Calibri" w:hAnsi="Calibri" w:cs="Calibri"/>
                <w:color w:val="000000"/>
              </w:rPr>
              <w:t>.</w:t>
            </w:r>
          </w:p>
        </w:tc>
      </w:tr>
      <w:tr w:rsidR="00B57FD2" w14:paraId="5ED637A6" w14:textId="77777777" w:rsidTr="00F83490">
        <w:tc>
          <w:tcPr>
            <w:tcW w:w="918" w:type="dxa"/>
          </w:tcPr>
          <w:p w14:paraId="2202E079" w14:textId="77777777" w:rsidR="00B57FD2" w:rsidRPr="00EA3006" w:rsidRDefault="00B57FD2" w:rsidP="00F83490">
            <w:pPr>
              <w:rPr>
                <w:rFonts w:ascii="Times New Roman" w:hAnsi="Times New Roman" w:cs="Times New Roman"/>
              </w:rPr>
            </w:pPr>
            <w:r w:rsidRPr="00EA3006">
              <w:rPr>
                <w:rFonts w:ascii="Calibri" w:hAnsi="Calibri" w:cs="Calibri"/>
                <w:color w:val="000000"/>
              </w:rPr>
              <w:t>Ilv1</w:t>
            </w:r>
          </w:p>
        </w:tc>
        <w:tc>
          <w:tcPr>
            <w:tcW w:w="1170" w:type="dxa"/>
          </w:tcPr>
          <w:p w14:paraId="636A51D4" w14:textId="77777777" w:rsidR="00B57FD2" w:rsidRPr="00EA3006" w:rsidRDefault="00B57FD2" w:rsidP="00F83490">
            <w:pPr>
              <w:rPr>
                <w:rFonts w:ascii="Times New Roman" w:hAnsi="Times New Roman" w:cs="Times New Roman"/>
              </w:rPr>
            </w:pPr>
            <w:r>
              <w:rPr>
                <w:rFonts w:ascii="Calibri" w:hAnsi="Calibri" w:cs="Calibri"/>
                <w:color w:val="000000"/>
              </w:rPr>
              <w:t>g</w:t>
            </w:r>
            <w:r w:rsidRPr="00EA3006">
              <w:rPr>
                <w:rFonts w:ascii="Calibri" w:hAnsi="Calibri" w:cs="Calibri"/>
                <w:color w:val="000000"/>
              </w:rPr>
              <w:t>i|6320930</w:t>
            </w:r>
          </w:p>
        </w:tc>
        <w:tc>
          <w:tcPr>
            <w:tcW w:w="810" w:type="dxa"/>
          </w:tcPr>
          <w:p w14:paraId="00D223F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8BB3897" w14:textId="77777777" w:rsidR="00B57FD2" w:rsidRPr="00EA3006" w:rsidRDefault="00B57FD2" w:rsidP="00F83490">
            <w:pPr>
              <w:rPr>
                <w:rFonts w:ascii="Times New Roman" w:hAnsi="Times New Roman" w:cs="Times New Roman"/>
              </w:rPr>
            </w:pPr>
            <w:r w:rsidRPr="00EA3006">
              <w:rPr>
                <w:rFonts w:ascii="Calibri" w:hAnsi="Calibri" w:cs="Calibri"/>
                <w:color w:val="000000"/>
              </w:rPr>
              <w:t>56.7</w:t>
            </w:r>
          </w:p>
        </w:tc>
        <w:tc>
          <w:tcPr>
            <w:tcW w:w="900" w:type="dxa"/>
          </w:tcPr>
          <w:p w14:paraId="6176BB9E" w14:textId="77777777" w:rsidR="00B57FD2" w:rsidRPr="00EA3006" w:rsidRDefault="00B57FD2" w:rsidP="00F83490">
            <w:pPr>
              <w:rPr>
                <w:rFonts w:ascii="Times New Roman" w:hAnsi="Times New Roman" w:cs="Times New Roman"/>
              </w:rPr>
            </w:pPr>
            <w:r w:rsidRPr="00EA3006">
              <w:rPr>
                <w:rFonts w:ascii="Calibri" w:hAnsi="Calibri" w:cs="Calibri"/>
                <w:color w:val="000000"/>
              </w:rPr>
              <w:t>8.3</w:t>
            </w:r>
          </w:p>
        </w:tc>
        <w:tc>
          <w:tcPr>
            <w:tcW w:w="900" w:type="dxa"/>
          </w:tcPr>
          <w:p w14:paraId="23087BA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77D3A6C" w14:textId="77777777" w:rsidR="00B57FD2" w:rsidRPr="00EA3006" w:rsidRDefault="00B57FD2" w:rsidP="00F83490">
            <w:pPr>
              <w:rPr>
                <w:rFonts w:ascii="Times New Roman" w:hAnsi="Times New Roman" w:cs="Times New Roman"/>
              </w:rPr>
            </w:pPr>
            <w:r w:rsidRPr="00EA3006">
              <w:rPr>
                <w:rFonts w:ascii="Calibri" w:hAnsi="Calibri" w:cs="Calibri"/>
                <w:color w:val="000000"/>
              </w:rPr>
              <w:t>65.7</w:t>
            </w:r>
          </w:p>
        </w:tc>
        <w:tc>
          <w:tcPr>
            <w:tcW w:w="810" w:type="dxa"/>
          </w:tcPr>
          <w:p w14:paraId="3A36F8E8" w14:textId="77777777" w:rsidR="00B57FD2" w:rsidRPr="00EA3006" w:rsidRDefault="00B57FD2" w:rsidP="00F83490">
            <w:pPr>
              <w:rPr>
                <w:rFonts w:ascii="Times New Roman" w:hAnsi="Times New Roman" w:cs="Times New Roman"/>
              </w:rPr>
            </w:pPr>
            <w:r w:rsidRPr="00EA3006">
              <w:rPr>
                <w:rFonts w:ascii="Calibri" w:hAnsi="Calibri" w:cs="Calibri"/>
                <w:color w:val="000000"/>
              </w:rPr>
              <w:t>15.5</w:t>
            </w:r>
          </w:p>
        </w:tc>
        <w:tc>
          <w:tcPr>
            <w:tcW w:w="3240" w:type="dxa"/>
          </w:tcPr>
          <w:p w14:paraId="69F7B48B" w14:textId="77777777" w:rsidR="00B57FD2" w:rsidRPr="00EA3006" w:rsidRDefault="00B57FD2" w:rsidP="00F83490">
            <w:pPr>
              <w:rPr>
                <w:rFonts w:ascii="Times New Roman" w:hAnsi="Times New Roman" w:cs="Times New Roman"/>
              </w:rPr>
            </w:pPr>
            <w:r w:rsidRPr="00EA3006">
              <w:rPr>
                <w:rFonts w:ascii="Calibri" w:hAnsi="Calibri" w:cs="Calibri"/>
                <w:color w:val="000000"/>
              </w:rPr>
              <w:t>threonine deaminase</w:t>
            </w:r>
          </w:p>
        </w:tc>
      </w:tr>
      <w:tr w:rsidR="00B57FD2" w14:paraId="1BA2D683" w14:textId="77777777" w:rsidTr="00F83490">
        <w:tc>
          <w:tcPr>
            <w:tcW w:w="918" w:type="dxa"/>
          </w:tcPr>
          <w:p w14:paraId="5B21BE82" w14:textId="77777777" w:rsidR="00B57FD2" w:rsidRPr="00EA3006" w:rsidRDefault="00B57FD2" w:rsidP="00F83490">
            <w:pPr>
              <w:rPr>
                <w:rFonts w:ascii="Times New Roman" w:hAnsi="Times New Roman" w:cs="Times New Roman"/>
              </w:rPr>
            </w:pPr>
            <w:r w:rsidRPr="00EA3006">
              <w:rPr>
                <w:rFonts w:ascii="Calibri" w:hAnsi="Calibri" w:cs="Calibri"/>
                <w:color w:val="000000"/>
              </w:rPr>
              <w:t>Alo1</w:t>
            </w:r>
          </w:p>
        </w:tc>
        <w:tc>
          <w:tcPr>
            <w:tcW w:w="1170" w:type="dxa"/>
          </w:tcPr>
          <w:p w14:paraId="38966DF3"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gi|6323553</w:t>
            </w:r>
          </w:p>
        </w:tc>
        <w:tc>
          <w:tcPr>
            <w:tcW w:w="810" w:type="dxa"/>
          </w:tcPr>
          <w:p w14:paraId="7E04CC41"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91CD6AC" w14:textId="77777777" w:rsidR="00B57FD2" w:rsidRPr="00EA3006" w:rsidRDefault="00B57FD2" w:rsidP="00F83490">
            <w:pPr>
              <w:rPr>
                <w:rFonts w:ascii="Times New Roman" w:hAnsi="Times New Roman" w:cs="Times New Roman"/>
              </w:rPr>
            </w:pPr>
            <w:r w:rsidRPr="00EA3006">
              <w:rPr>
                <w:rFonts w:ascii="Calibri" w:hAnsi="Calibri" w:cs="Calibri"/>
                <w:color w:val="000000"/>
              </w:rPr>
              <w:t>67.7</w:t>
            </w:r>
          </w:p>
        </w:tc>
        <w:tc>
          <w:tcPr>
            <w:tcW w:w="900" w:type="dxa"/>
          </w:tcPr>
          <w:p w14:paraId="02643E1C" w14:textId="77777777" w:rsidR="00B57FD2" w:rsidRPr="00EA3006" w:rsidRDefault="00B57FD2" w:rsidP="00F83490">
            <w:pPr>
              <w:rPr>
                <w:rFonts w:ascii="Times New Roman" w:hAnsi="Times New Roman" w:cs="Times New Roman"/>
              </w:rPr>
            </w:pPr>
            <w:r w:rsidRPr="00EA3006">
              <w:rPr>
                <w:rFonts w:ascii="Calibri" w:hAnsi="Calibri" w:cs="Calibri"/>
                <w:color w:val="000000"/>
              </w:rPr>
              <w:t>19.4</w:t>
            </w:r>
          </w:p>
        </w:tc>
        <w:tc>
          <w:tcPr>
            <w:tcW w:w="900" w:type="dxa"/>
          </w:tcPr>
          <w:p w14:paraId="5AAF5F6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4ED0610" w14:textId="77777777" w:rsidR="00B57FD2" w:rsidRPr="00EA3006" w:rsidRDefault="00B57FD2" w:rsidP="00F83490">
            <w:pPr>
              <w:rPr>
                <w:rFonts w:ascii="Times New Roman" w:hAnsi="Times New Roman" w:cs="Times New Roman"/>
              </w:rPr>
            </w:pPr>
            <w:r w:rsidRPr="00EA3006">
              <w:rPr>
                <w:rFonts w:ascii="Calibri" w:hAnsi="Calibri" w:cs="Calibri"/>
                <w:color w:val="000000"/>
              </w:rPr>
              <w:t>81.0</w:t>
            </w:r>
          </w:p>
        </w:tc>
        <w:tc>
          <w:tcPr>
            <w:tcW w:w="810" w:type="dxa"/>
          </w:tcPr>
          <w:p w14:paraId="640E4B08" w14:textId="77777777" w:rsidR="00B57FD2" w:rsidRPr="00EA3006" w:rsidRDefault="00B57FD2" w:rsidP="00F83490">
            <w:pPr>
              <w:rPr>
                <w:rFonts w:ascii="Times New Roman" w:hAnsi="Times New Roman" w:cs="Times New Roman"/>
              </w:rPr>
            </w:pPr>
            <w:r w:rsidRPr="00EA3006">
              <w:rPr>
                <w:rFonts w:ascii="Calibri" w:hAnsi="Calibri" w:cs="Calibri"/>
                <w:color w:val="000000"/>
              </w:rPr>
              <w:t>16.8</w:t>
            </w:r>
          </w:p>
        </w:tc>
        <w:tc>
          <w:tcPr>
            <w:tcW w:w="3240" w:type="dxa"/>
          </w:tcPr>
          <w:p w14:paraId="13616D17" w14:textId="77777777" w:rsidR="00B57FD2" w:rsidRPr="00EA3006" w:rsidRDefault="00B57FD2" w:rsidP="00F83490">
            <w:pPr>
              <w:rPr>
                <w:rFonts w:ascii="Times New Roman" w:hAnsi="Times New Roman" w:cs="Times New Roman"/>
              </w:rPr>
            </w:pPr>
            <w:r w:rsidRPr="00EA3006">
              <w:rPr>
                <w:rFonts w:ascii="Calibri" w:hAnsi="Calibri" w:cs="Calibri"/>
                <w:color w:val="000000"/>
              </w:rPr>
              <w:t>D-arabinono-1</w:t>
            </w:r>
          </w:p>
        </w:tc>
      </w:tr>
      <w:tr w:rsidR="00B57FD2" w14:paraId="22619D25" w14:textId="77777777" w:rsidTr="00F83490">
        <w:tc>
          <w:tcPr>
            <w:tcW w:w="918" w:type="dxa"/>
          </w:tcPr>
          <w:p w14:paraId="510C1A2F" w14:textId="77777777" w:rsidR="00B57FD2" w:rsidRPr="00EA3006" w:rsidRDefault="00B57FD2" w:rsidP="00F83490">
            <w:pPr>
              <w:rPr>
                <w:rFonts w:ascii="Times New Roman" w:hAnsi="Times New Roman" w:cs="Times New Roman"/>
              </w:rPr>
            </w:pPr>
            <w:r w:rsidRPr="00EA3006">
              <w:rPr>
                <w:rFonts w:ascii="Calibri" w:hAnsi="Calibri" w:cs="Calibri"/>
                <w:color w:val="000000"/>
              </w:rPr>
              <w:t>Cdc19</w:t>
            </w:r>
          </w:p>
        </w:tc>
        <w:tc>
          <w:tcPr>
            <w:tcW w:w="1170" w:type="dxa"/>
          </w:tcPr>
          <w:p w14:paraId="5855588F"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gi|6319279</w:t>
            </w:r>
          </w:p>
        </w:tc>
        <w:tc>
          <w:tcPr>
            <w:tcW w:w="810" w:type="dxa"/>
          </w:tcPr>
          <w:p w14:paraId="5D335DD5"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6A3A633" w14:textId="77777777" w:rsidR="00B57FD2" w:rsidRPr="00EA3006" w:rsidRDefault="00B57FD2" w:rsidP="00F83490">
            <w:pPr>
              <w:rPr>
                <w:rFonts w:ascii="Times New Roman" w:hAnsi="Times New Roman" w:cs="Times New Roman"/>
              </w:rPr>
            </w:pPr>
            <w:r w:rsidRPr="00EA3006">
              <w:rPr>
                <w:rFonts w:ascii="Calibri" w:hAnsi="Calibri" w:cs="Calibri"/>
                <w:color w:val="000000"/>
              </w:rPr>
              <w:t>118.7</w:t>
            </w:r>
          </w:p>
        </w:tc>
        <w:tc>
          <w:tcPr>
            <w:tcW w:w="900" w:type="dxa"/>
          </w:tcPr>
          <w:p w14:paraId="1F2BA2A2" w14:textId="77777777" w:rsidR="00B57FD2" w:rsidRPr="00EA3006" w:rsidRDefault="00B57FD2" w:rsidP="00F83490">
            <w:pPr>
              <w:rPr>
                <w:rFonts w:ascii="Times New Roman" w:hAnsi="Times New Roman" w:cs="Times New Roman"/>
              </w:rPr>
            </w:pPr>
            <w:r w:rsidRPr="00EA3006">
              <w:rPr>
                <w:rFonts w:ascii="Calibri" w:hAnsi="Calibri" w:cs="Calibri"/>
                <w:color w:val="000000"/>
              </w:rPr>
              <w:t>115.5</w:t>
            </w:r>
          </w:p>
        </w:tc>
        <w:tc>
          <w:tcPr>
            <w:tcW w:w="900" w:type="dxa"/>
          </w:tcPr>
          <w:p w14:paraId="680AEBDA"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6070395" w14:textId="77777777" w:rsidR="00B57FD2" w:rsidRPr="00EA3006" w:rsidRDefault="00B57FD2" w:rsidP="00F83490">
            <w:pPr>
              <w:rPr>
                <w:rFonts w:ascii="Times New Roman" w:hAnsi="Times New Roman" w:cs="Times New Roman"/>
              </w:rPr>
            </w:pPr>
            <w:r w:rsidRPr="00EA3006">
              <w:rPr>
                <w:rFonts w:ascii="Calibri" w:hAnsi="Calibri" w:cs="Calibri"/>
                <w:color w:val="000000"/>
              </w:rPr>
              <w:t>40.0</w:t>
            </w:r>
          </w:p>
        </w:tc>
        <w:tc>
          <w:tcPr>
            <w:tcW w:w="810" w:type="dxa"/>
          </w:tcPr>
          <w:p w14:paraId="5621287F" w14:textId="77777777" w:rsidR="00B57FD2" w:rsidRPr="00EA3006" w:rsidRDefault="00B57FD2" w:rsidP="00F83490">
            <w:pPr>
              <w:rPr>
                <w:rFonts w:ascii="Times New Roman" w:hAnsi="Times New Roman" w:cs="Times New Roman"/>
              </w:rPr>
            </w:pPr>
            <w:r w:rsidRPr="00EA3006">
              <w:rPr>
                <w:rFonts w:ascii="Calibri" w:hAnsi="Calibri" w:cs="Calibri"/>
                <w:color w:val="000000"/>
              </w:rPr>
              <w:t>12.0</w:t>
            </w:r>
          </w:p>
        </w:tc>
        <w:tc>
          <w:tcPr>
            <w:tcW w:w="3240" w:type="dxa"/>
          </w:tcPr>
          <w:p w14:paraId="511B60E9" w14:textId="77777777" w:rsidR="00B57FD2" w:rsidRPr="00EA3006" w:rsidRDefault="00B57FD2" w:rsidP="00F83490">
            <w:pPr>
              <w:rPr>
                <w:rFonts w:ascii="Times New Roman" w:hAnsi="Times New Roman" w:cs="Times New Roman"/>
              </w:rPr>
            </w:pPr>
            <w:r w:rsidRPr="00EA3006">
              <w:rPr>
                <w:rFonts w:ascii="Calibri" w:hAnsi="Calibri" w:cs="Calibri"/>
                <w:color w:val="000000"/>
              </w:rPr>
              <w:t>Pyruvate kinase</w:t>
            </w:r>
          </w:p>
        </w:tc>
      </w:tr>
      <w:tr w:rsidR="00B57FD2" w14:paraId="7515B34B" w14:textId="77777777" w:rsidTr="00F83490">
        <w:trPr>
          <w:trHeight w:val="287"/>
        </w:trPr>
        <w:tc>
          <w:tcPr>
            <w:tcW w:w="918" w:type="dxa"/>
          </w:tcPr>
          <w:p w14:paraId="15D64765" w14:textId="77777777" w:rsidR="00B57FD2" w:rsidRPr="00EA3006" w:rsidRDefault="00B57FD2" w:rsidP="00F83490">
            <w:pPr>
              <w:rPr>
                <w:rFonts w:ascii="Times New Roman" w:hAnsi="Times New Roman" w:cs="Times New Roman"/>
              </w:rPr>
            </w:pPr>
            <w:r w:rsidRPr="00EA3006">
              <w:rPr>
                <w:rFonts w:ascii="Calibri" w:hAnsi="Calibri" w:cs="Calibri"/>
                <w:color w:val="000000"/>
              </w:rPr>
              <w:t>Fat2</w:t>
            </w:r>
          </w:p>
        </w:tc>
        <w:tc>
          <w:tcPr>
            <w:tcW w:w="1170" w:type="dxa"/>
          </w:tcPr>
          <w:p w14:paraId="587DB4F2"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gi|6319699</w:t>
            </w:r>
          </w:p>
        </w:tc>
        <w:tc>
          <w:tcPr>
            <w:tcW w:w="810" w:type="dxa"/>
          </w:tcPr>
          <w:p w14:paraId="69939E2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F2709C5" w14:textId="77777777" w:rsidR="00B57FD2" w:rsidRPr="00EA3006" w:rsidRDefault="00B57FD2" w:rsidP="00F83490">
            <w:pPr>
              <w:rPr>
                <w:rFonts w:ascii="Times New Roman" w:hAnsi="Times New Roman" w:cs="Times New Roman"/>
              </w:rPr>
            </w:pPr>
            <w:r w:rsidRPr="00EA3006">
              <w:rPr>
                <w:rFonts w:ascii="Calibri" w:hAnsi="Calibri" w:cs="Calibri"/>
                <w:color w:val="000000"/>
              </w:rPr>
              <w:t>170.7</w:t>
            </w:r>
          </w:p>
        </w:tc>
        <w:tc>
          <w:tcPr>
            <w:tcW w:w="900" w:type="dxa"/>
          </w:tcPr>
          <w:p w14:paraId="77AEAEF8" w14:textId="77777777" w:rsidR="00B57FD2" w:rsidRPr="00EA3006" w:rsidRDefault="00B57FD2" w:rsidP="00F83490">
            <w:pPr>
              <w:rPr>
                <w:rFonts w:ascii="Times New Roman" w:hAnsi="Times New Roman" w:cs="Times New Roman"/>
              </w:rPr>
            </w:pPr>
            <w:r w:rsidRPr="00EA3006">
              <w:rPr>
                <w:rFonts w:ascii="Calibri" w:hAnsi="Calibri" w:cs="Calibri"/>
                <w:color w:val="000000"/>
              </w:rPr>
              <w:t>195.2</w:t>
            </w:r>
          </w:p>
        </w:tc>
        <w:tc>
          <w:tcPr>
            <w:tcW w:w="900" w:type="dxa"/>
          </w:tcPr>
          <w:p w14:paraId="037B493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BB4BD31" w14:textId="77777777" w:rsidR="00B57FD2" w:rsidRPr="00EA3006" w:rsidRDefault="00B57FD2" w:rsidP="00F83490">
            <w:pPr>
              <w:rPr>
                <w:rFonts w:ascii="Times New Roman" w:hAnsi="Times New Roman" w:cs="Times New Roman"/>
              </w:rPr>
            </w:pPr>
            <w:r w:rsidRPr="00EA3006">
              <w:rPr>
                <w:rFonts w:ascii="Calibri" w:hAnsi="Calibri" w:cs="Calibri"/>
                <w:color w:val="000000"/>
              </w:rPr>
              <w:t>51.7</w:t>
            </w:r>
          </w:p>
        </w:tc>
        <w:tc>
          <w:tcPr>
            <w:tcW w:w="810" w:type="dxa"/>
          </w:tcPr>
          <w:p w14:paraId="4FCABE17" w14:textId="77777777" w:rsidR="00B57FD2" w:rsidRPr="00EA3006" w:rsidRDefault="00B57FD2" w:rsidP="00F83490">
            <w:pPr>
              <w:rPr>
                <w:rFonts w:ascii="Times New Roman" w:hAnsi="Times New Roman" w:cs="Times New Roman"/>
              </w:rPr>
            </w:pPr>
            <w:r w:rsidRPr="00EA3006">
              <w:rPr>
                <w:rFonts w:ascii="Calibri" w:hAnsi="Calibri" w:cs="Calibri"/>
                <w:color w:val="000000"/>
              </w:rPr>
              <w:t>30.2</w:t>
            </w:r>
          </w:p>
        </w:tc>
        <w:tc>
          <w:tcPr>
            <w:tcW w:w="3240" w:type="dxa"/>
          </w:tcPr>
          <w:p w14:paraId="2FEB6886" w14:textId="77777777" w:rsidR="00B57FD2" w:rsidRPr="00EA3006" w:rsidRDefault="00B57FD2" w:rsidP="00F83490">
            <w:pPr>
              <w:rPr>
                <w:rFonts w:ascii="Times New Roman" w:hAnsi="Times New Roman" w:cs="Times New Roman"/>
              </w:rPr>
            </w:pPr>
            <w:r w:rsidRPr="00EA3006">
              <w:rPr>
                <w:rFonts w:ascii="Calibri" w:hAnsi="Calibri" w:cs="Calibri"/>
                <w:color w:val="000000"/>
              </w:rPr>
              <w:t>Probable AMP-binding protein</w:t>
            </w:r>
          </w:p>
        </w:tc>
      </w:tr>
      <w:tr w:rsidR="00B57FD2" w14:paraId="738058EB" w14:textId="77777777" w:rsidTr="00F83490">
        <w:tc>
          <w:tcPr>
            <w:tcW w:w="918" w:type="dxa"/>
          </w:tcPr>
          <w:p w14:paraId="5C8C438C" w14:textId="77777777" w:rsidR="00B57FD2" w:rsidRPr="00EA3006" w:rsidRDefault="00B57FD2" w:rsidP="00F83490">
            <w:pPr>
              <w:rPr>
                <w:rFonts w:ascii="Times New Roman" w:hAnsi="Times New Roman" w:cs="Times New Roman"/>
              </w:rPr>
            </w:pPr>
            <w:r w:rsidRPr="00EA3006">
              <w:rPr>
                <w:rFonts w:ascii="Calibri" w:hAnsi="Calibri" w:cs="Calibri"/>
                <w:color w:val="000000"/>
              </w:rPr>
              <w:t>Ilv6</w:t>
            </w:r>
          </w:p>
        </w:tc>
        <w:tc>
          <w:tcPr>
            <w:tcW w:w="1170" w:type="dxa"/>
          </w:tcPr>
          <w:p w14:paraId="0C084314"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gi|6319837</w:t>
            </w:r>
          </w:p>
        </w:tc>
        <w:tc>
          <w:tcPr>
            <w:tcW w:w="810" w:type="dxa"/>
          </w:tcPr>
          <w:p w14:paraId="34021B5A"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FE0114E" w14:textId="77777777" w:rsidR="00B57FD2" w:rsidRPr="00EA3006" w:rsidRDefault="00B57FD2" w:rsidP="00F83490">
            <w:pPr>
              <w:rPr>
                <w:rFonts w:ascii="Times New Roman" w:hAnsi="Times New Roman" w:cs="Times New Roman"/>
              </w:rPr>
            </w:pPr>
            <w:r w:rsidRPr="00EA3006">
              <w:rPr>
                <w:rFonts w:ascii="Calibri" w:hAnsi="Calibri" w:cs="Calibri"/>
                <w:color w:val="000000"/>
              </w:rPr>
              <w:t>53.0</w:t>
            </w:r>
          </w:p>
        </w:tc>
        <w:tc>
          <w:tcPr>
            <w:tcW w:w="900" w:type="dxa"/>
          </w:tcPr>
          <w:p w14:paraId="6204AD5C" w14:textId="77777777" w:rsidR="00B57FD2" w:rsidRPr="00EA3006" w:rsidRDefault="00B57FD2" w:rsidP="00F83490">
            <w:pPr>
              <w:rPr>
                <w:rFonts w:ascii="Times New Roman" w:hAnsi="Times New Roman" w:cs="Times New Roman"/>
              </w:rPr>
            </w:pPr>
            <w:r w:rsidRPr="00EA3006">
              <w:rPr>
                <w:rFonts w:ascii="Calibri" w:hAnsi="Calibri" w:cs="Calibri"/>
                <w:color w:val="000000"/>
              </w:rPr>
              <w:t>11.5</w:t>
            </w:r>
          </w:p>
        </w:tc>
        <w:tc>
          <w:tcPr>
            <w:tcW w:w="900" w:type="dxa"/>
          </w:tcPr>
          <w:p w14:paraId="687B7BF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44F6887" w14:textId="77777777" w:rsidR="00B57FD2" w:rsidRPr="00EA3006" w:rsidRDefault="00B57FD2" w:rsidP="00F83490">
            <w:pPr>
              <w:rPr>
                <w:rFonts w:ascii="Times New Roman" w:hAnsi="Times New Roman" w:cs="Times New Roman"/>
              </w:rPr>
            </w:pPr>
            <w:r w:rsidRPr="00EA3006">
              <w:rPr>
                <w:rFonts w:ascii="Calibri" w:hAnsi="Calibri" w:cs="Calibri"/>
                <w:color w:val="000000"/>
              </w:rPr>
              <w:t>76.3</w:t>
            </w:r>
          </w:p>
        </w:tc>
        <w:tc>
          <w:tcPr>
            <w:tcW w:w="810" w:type="dxa"/>
          </w:tcPr>
          <w:p w14:paraId="5569ECEA" w14:textId="77777777" w:rsidR="00B57FD2" w:rsidRPr="00EA3006" w:rsidRDefault="00B57FD2" w:rsidP="00F83490">
            <w:pPr>
              <w:rPr>
                <w:rFonts w:ascii="Times New Roman" w:hAnsi="Times New Roman" w:cs="Times New Roman"/>
              </w:rPr>
            </w:pPr>
            <w:r w:rsidRPr="00EA3006">
              <w:rPr>
                <w:rFonts w:ascii="Calibri" w:hAnsi="Calibri" w:cs="Calibri"/>
                <w:color w:val="000000"/>
              </w:rPr>
              <w:t>28.3</w:t>
            </w:r>
          </w:p>
        </w:tc>
        <w:tc>
          <w:tcPr>
            <w:tcW w:w="3240" w:type="dxa"/>
          </w:tcPr>
          <w:p w14:paraId="5BB2C019" w14:textId="77777777" w:rsidR="00B57FD2" w:rsidRPr="00EA3006" w:rsidRDefault="00B57FD2" w:rsidP="00F83490">
            <w:pPr>
              <w:rPr>
                <w:rFonts w:ascii="Times New Roman" w:hAnsi="Times New Roman" w:cs="Times New Roman"/>
              </w:rPr>
            </w:pPr>
            <w:r w:rsidRPr="00EA3006">
              <w:rPr>
                <w:rFonts w:ascii="Calibri" w:hAnsi="Calibri" w:cs="Calibri"/>
                <w:color w:val="000000"/>
              </w:rPr>
              <w:t>Acetolactate synthase</w:t>
            </w:r>
            <w:r>
              <w:rPr>
                <w:rFonts w:ascii="Calibri" w:hAnsi="Calibri" w:cs="Calibri"/>
                <w:color w:val="000000"/>
              </w:rPr>
              <w:t xml:space="preserve"> </w:t>
            </w:r>
            <w:proofErr w:type="spellStart"/>
            <w:r>
              <w:rPr>
                <w:rFonts w:ascii="Calibri" w:hAnsi="Calibri" w:cs="Calibri"/>
                <w:color w:val="000000"/>
              </w:rPr>
              <w:t>reg.subunit</w:t>
            </w:r>
            <w:proofErr w:type="spellEnd"/>
          </w:p>
        </w:tc>
      </w:tr>
      <w:tr w:rsidR="00B57FD2" w14:paraId="44D5E36F" w14:textId="77777777" w:rsidTr="00F83490">
        <w:tc>
          <w:tcPr>
            <w:tcW w:w="918" w:type="dxa"/>
          </w:tcPr>
          <w:p w14:paraId="1DE02769" w14:textId="77777777" w:rsidR="00B57FD2" w:rsidRPr="00EA3006" w:rsidRDefault="00B57FD2" w:rsidP="00F83490">
            <w:pPr>
              <w:rPr>
                <w:rFonts w:ascii="Times New Roman" w:hAnsi="Times New Roman" w:cs="Times New Roman"/>
              </w:rPr>
            </w:pPr>
            <w:r w:rsidRPr="00EA3006">
              <w:rPr>
                <w:rFonts w:ascii="Calibri" w:hAnsi="Calibri" w:cs="Calibri"/>
                <w:color w:val="000000"/>
              </w:rPr>
              <w:t>Sdh2</w:t>
            </w:r>
          </w:p>
        </w:tc>
        <w:tc>
          <w:tcPr>
            <w:tcW w:w="1170" w:type="dxa"/>
          </w:tcPr>
          <w:p w14:paraId="3B549A52"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gi|6322987</w:t>
            </w:r>
          </w:p>
        </w:tc>
        <w:tc>
          <w:tcPr>
            <w:tcW w:w="810" w:type="dxa"/>
          </w:tcPr>
          <w:p w14:paraId="37B117F4"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FF0AF27" w14:textId="77777777" w:rsidR="00B57FD2" w:rsidRPr="00EA3006" w:rsidRDefault="00B57FD2" w:rsidP="00F83490">
            <w:pPr>
              <w:rPr>
                <w:rFonts w:ascii="Times New Roman" w:hAnsi="Times New Roman" w:cs="Times New Roman"/>
              </w:rPr>
            </w:pPr>
            <w:r w:rsidRPr="00EA3006">
              <w:rPr>
                <w:rFonts w:ascii="Calibri" w:hAnsi="Calibri" w:cs="Calibri"/>
                <w:color w:val="000000"/>
              </w:rPr>
              <w:t>77.7</w:t>
            </w:r>
          </w:p>
        </w:tc>
        <w:tc>
          <w:tcPr>
            <w:tcW w:w="900" w:type="dxa"/>
          </w:tcPr>
          <w:p w14:paraId="6F7C37E4" w14:textId="77777777" w:rsidR="00B57FD2" w:rsidRPr="00EA3006" w:rsidRDefault="00B57FD2" w:rsidP="00F83490">
            <w:pPr>
              <w:rPr>
                <w:rFonts w:ascii="Times New Roman" w:hAnsi="Times New Roman" w:cs="Times New Roman"/>
              </w:rPr>
            </w:pPr>
            <w:r w:rsidRPr="00EA3006">
              <w:rPr>
                <w:rFonts w:ascii="Calibri" w:hAnsi="Calibri" w:cs="Calibri"/>
                <w:color w:val="000000"/>
              </w:rPr>
              <w:t>32.9</w:t>
            </w:r>
          </w:p>
        </w:tc>
        <w:tc>
          <w:tcPr>
            <w:tcW w:w="900" w:type="dxa"/>
          </w:tcPr>
          <w:p w14:paraId="0B79260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1B4D2A7" w14:textId="77777777" w:rsidR="00B57FD2" w:rsidRPr="00EA3006" w:rsidRDefault="00B57FD2" w:rsidP="00F83490">
            <w:pPr>
              <w:rPr>
                <w:rFonts w:ascii="Times New Roman" w:hAnsi="Times New Roman" w:cs="Times New Roman"/>
              </w:rPr>
            </w:pPr>
            <w:r w:rsidRPr="00EA3006">
              <w:rPr>
                <w:rFonts w:ascii="Calibri" w:hAnsi="Calibri" w:cs="Calibri"/>
                <w:color w:val="000000"/>
              </w:rPr>
              <w:t>219.3</w:t>
            </w:r>
          </w:p>
        </w:tc>
        <w:tc>
          <w:tcPr>
            <w:tcW w:w="810" w:type="dxa"/>
          </w:tcPr>
          <w:p w14:paraId="51023106" w14:textId="77777777" w:rsidR="00B57FD2" w:rsidRPr="00EA3006" w:rsidRDefault="00B57FD2" w:rsidP="00F83490">
            <w:pPr>
              <w:rPr>
                <w:rFonts w:ascii="Times New Roman" w:hAnsi="Times New Roman" w:cs="Times New Roman"/>
              </w:rPr>
            </w:pPr>
            <w:r w:rsidRPr="00EA3006">
              <w:rPr>
                <w:rFonts w:ascii="Calibri" w:hAnsi="Calibri" w:cs="Calibri"/>
                <w:color w:val="000000"/>
              </w:rPr>
              <w:t>176.8</w:t>
            </w:r>
          </w:p>
        </w:tc>
        <w:tc>
          <w:tcPr>
            <w:tcW w:w="3240" w:type="dxa"/>
          </w:tcPr>
          <w:p w14:paraId="5C1FA3A5"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Succinate </w:t>
            </w:r>
            <w:proofErr w:type="spellStart"/>
            <w:r w:rsidRPr="00EA3006">
              <w:rPr>
                <w:rFonts w:ascii="Calibri" w:hAnsi="Calibri" w:cs="Calibri"/>
                <w:color w:val="000000"/>
              </w:rPr>
              <w:t>dehydro</w:t>
            </w:r>
            <w:proofErr w:type="spellEnd"/>
            <w:r>
              <w:rPr>
                <w:rFonts w:ascii="Calibri" w:hAnsi="Calibri" w:cs="Calibri"/>
                <w:color w:val="000000"/>
              </w:rPr>
              <w:t>.</w:t>
            </w:r>
            <w:r w:rsidRPr="00EA3006">
              <w:rPr>
                <w:rFonts w:ascii="Calibri" w:hAnsi="Calibri" w:cs="Calibri"/>
                <w:color w:val="000000"/>
              </w:rPr>
              <w:t xml:space="preserve"> </w:t>
            </w:r>
            <w:r w:rsidRPr="004B520E">
              <w:rPr>
                <w:rFonts w:ascii="Calibri" w:hAnsi="Calibri" w:cs="Calibri"/>
                <w:color w:val="000000"/>
              </w:rPr>
              <w:t>subunit</w:t>
            </w:r>
          </w:p>
        </w:tc>
      </w:tr>
      <w:tr w:rsidR="00B57FD2" w14:paraId="49447E1A" w14:textId="77777777" w:rsidTr="00F83490">
        <w:tc>
          <w:tcPr>
            <w:tcW w:w="918" w:type="dxa"/>
          </w:tcPr>
          <w:p w14:paraId="5C82E1C7" w14:textId="77777777" w:rsidR="00B57FD2" w:rsidRPr="00EA3006" w:rsidRDefault="00B57FD2" w:rsidP="00F83490">
            <w:pPr>
              <w:rPr>
                <w:rFonts w:ascii="Times New Roman" w:hAnsi="Times New Roman" w:cs="Times New Roman"/>
              </w:rPr>
            </w:pPr>
            <w:r w:rsidRPr="00EA3006">
              <w:rPr>
                <w:rFonts w:ascii="Calibri" w:hAnsi="Calibri" w:cs="Calibri"/>
                <w:color w:val="000000"/>
              </w:rPr>
              <w:t>Lys4</w:t>
            </w:r>
          </w:p>
        </w:tc>
        <w:tc>
          <w:tcPr>
            <w:tcW w:w="1170" w:type="dxa"/>
          </w:tcPr>
          <w:p w14:paraId="241C81EF"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gi|6320440</w:t>
            </w:r>
          </w:p>
        </w:tc>
        <w:tc>
          <w:tcPr>
            <w:tcW w:w="810" w:type="dxa"/>
          </w:tcPr>
          <w:p w14:paraId="74B18437"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92A1C61" w14:textId="77777777" w:rsidR="00B57FD2" w:rsidRPr="00EA3006" w:rsidRDefault="00B57FD2" w:rsidP="00F83490">
            <w:pPr>
              <w:rPr>
                <w:rFonts w:ascii="Times New Roman" w:hAnsi="Times New Roman" w:cs="Times New Roman"/>
              </w:rPr>
            </w:pPr>
            <w:r w:rsidRPr="00EA3006">
              <w:rPr>
                <w:rFonts w:ascii="Calibri" w:hAnsi="Calibri" w:cs="Calibri"/>
                <w:color w:val="000000"/>
              </w:rPr>
              <w:t>88.3</w:t>
            </w:r>
          </w:p>
        </w:tc>
        <w:tc>
          <w:tcPr>
            <w:tcW w:w="900" w:type="dxa"/>
          </w:tcPr>
          <w:p w14:paraId="3F8F8C61" w14:textId="77777777" w:rsidR="00B57FD2" w:rsidRPr="00EA3006" w:rsidRDefault="00B57FD2" w:rsidP="00F83490">
            <w:pPr>
              <w:rPr>
                <w:rFonts w:ascii="Times New Roman" w:hAnsi="Times New Roman" w:cs="Times New Roman"/>
              </w:rPr>
            </w:pPr>
            <w:r w:rsidRPr="00EA3006">
              <w:rPr>
                <w:rFonts w:ascii="Calibri" w:hAnsi="Calibri" w:cs="Calibri"/>
                <w:color w:val="000000"/>
              </w:rPr>
              <w:t>20.6</w:t>
            </w:r>
          </w:p>
        </w:tc>
        <w:tc>
          <w:tcPr>
            <w:tcW w:w="900" w:type="dxa"/>
          </w:tcPr>
          <w:p w14:paraId="0109489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C32C383" w14:textId="77777777" w:rsidR="00B57FD2" w:rsidRPr="00EA3006" w:rsidRDefault="00B57FD2" w:rsidP="00F83490">
            <w:pPr>
              <w:rPr>
                <w:rFonts w:ascii="Times New Roman" w:hAnsi="Times New Roman" w:cs="Times New Roman"/>
              </w:rPr>
            </w:pPr>
            <w:r w:rsidRPr="00EA3006">
              <w:rPr>
                <w:rFonts w:ascii="Calibri" w:hAnsi="Calibri" w:cs="Calibri"/>
                <w:color w:val="000000"/>
              </w:rPr>
              <w:t>192.0</w:t>
            </w:r>
          </w:p>
        </w:tc>
        <w:tc>
          <w:tcPr>
            <w:tcW w:w="810" w:type="dxa"/>
          </w:tcPr>
          <w:p w14:paraId="22835FB2" w14:textId="77777777" w:rsidR="00B57FD2" w:rsidRPr="00EA3006" w:rsidRDefault="00B57FD2" w:rsidP="00F83490">
            <w:pPr>
              <w:rPr>
                <w:rFonts w:ascii="Times New Roman" w:hAnsi="Times New Roman" w:cs="Times New Roman"/>
              </w:rPr>
            </w:pPr>
            <w:r w:rsidRPr="00EA3006">
              <w:rPr>
                <w:rFonts w:ascii="Calibri" w:hAnsi="Calibri" w:cs="Calibri"/>
                <w:color w:val="000000"/>
              </w:rPr>
              <w:t>96.1</w:t>
            </w:r>
          </w:p>
        </w:tc>
        <w:tc>
          <w:tcPr>
            <w:tcW w:w="3240" w:type="dxa"/>
          </w:tcPr>
          <w:p w14:paraId="24FAEC35" w14:textId="77777777" w:rsidR="00B57FD2" w:rsidRPr="00EA3006" w:rsidRDefault="00B57FD2" w:rsidP="00F83490">
            <w:pPr>
              <w:rPr>
                <w:rFonts w:ascii="Times New Roman" w:hAnsi="Times New Roman" w:cs="Times New Roman"/>
              </w:rPr>
            </w:pPr>
            <w:proofErr w:type="spellStart"/>
            <w:r w:rsidRPr="00EA3006">
              <w:rPr>
                <w:rFonts w:ascii="Calibri" w:hAnsi="Calibri" w:cs="Calibri"/>
                <w:color w:val="000000"/>
              </w:rPr>
              <w:t>homoaconitase</w:t>
            </w:r>
            <w:proofErr w:type="spellEnd"/>
          </w:p>
        </w:tc>
      </w:tr>
      <w:tr w:rsidR="00B57FD2" w14:paraId="77751325" w14:textId="77777777" w:rsidTr="00F83490">
        <w:tc>
          <w:tcPr>
            <w:tcW w:w="918" w:type="dxa"/>
          </w:tcPr>
          <w:p w14:paraId="63A684E8" w14:textId="77777777" w:rsidR="00B57FD2" w:rsidRPr="00EA3006" w:rsidRDefault="00B57FD2" w:rsidP="00F83490">
            <w:pPr>
              <w:rPr>
                <w:rFonts w:ascii="Times New Roman" w:hAnsi="Times New Roman" w:cs="Times New Roman"/>
              </w:rPr>
            </w:pPr>
            <w:r w:rsidRPr="00EA3006">
              <w:rPr>
                <w:rFonts w:ascii="Calibri" w:hAnsi="Calibri" w:cs="Calibri"/>
                <w:color w:val="000000"/>
              </w:rPr>
              <w:t>Adh1</w:t>
            </w:r>
          </w:p>
        </w:tc>
        <w:tc>
          <w:tcPr>
            <w:tcW w:w="1170" w:type="dxa"/>
          </w:tcPr>
          <w:p w14:paraId="0645B3D8"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gi|6324486</w:t>
            </w:r>
          </w:p>
        </w:tc>
        <w:tc>
          <w:tcPr>
            <w:tcW w:w="810" w:type="dxa"/>
          </w:tcPr>
          <w:p w14:paraId="3B1106BD"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73C4D04" w14:textId="77777777" w:rsidR="00B57FD2" w:rsidRPr="00EA3006" w:rsidRDefault="00B57FD2" w:rsidP="00F83490">
            <w:pPr>
              <w:rPr>
                <w:rFonts w:ascii="Times New Roman" w:hAnsi="Times New Roman" w:cs="Times New Roman"/>
              </w:rPr>
            </w:pPr>
            <w:r w:rsidRPr="00EA3006">
              <w:rPr>
                <w:rFonts w:ascii="Calibri" w:hAnsi="Calibri" w:cs="Calibri"/>
                <w:color w:val="000000"/>
              </w:rPr>
              <w:t>129.3</w:t>
            </w:r>
          </w:p>
        </w:tc>
        <w:tc>
          <w:tcPr>
            <w:tcW w:w="900" w:type="dxa"/>
          </w:tcPr>
          <w:p w14:paraId="7F634972" w14:textId="77777777" w:rsidR="00B57FD2" w:rsidRPr="00EA3006" w:rsidRDefault="00B57FD2" w:rsidP="00F83490">
            <w:pPr>
              <w:rPr>
                <w:rFonts w:ascii="Times New Roman" w:hAnsi="Times New Roman" w:cs="Times New Roman"/>
              </w:rPr>
            </w:pPr>
            <w:r w:rsidRPr="00EA3006">
              <w:rPr>
                <w:rFonts w:ascii="Calibri" w:hAnsi="Calibri" w:cs="Calibri"/>
                <w:color w:val="000000"/>
              </w:rPr>
              <w:t>49.0</w:t>
            </w:r>
          </w:p>
        </w:tc>
        <w:tc>
          <w:tcPr>
            <w:tcW w:w="900" w:type="dxa"/>
          </w:tcPr>
          <w:p w14:paraId="1F05A70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6E69BAE" w14:textId="77777777" w:rsidR="00B57FD2" w:rsidRPr="00EA3006" w:rsidRDefault="00B57FD2" w:rsidP="00F83490">
            <w:pPr>
              <w:rPr>
                <w:rFonts w:ascii="Times New Roman" w:hAnsi="Times New Roman" w:cs="Times New Roman"/>
              </w:rPr>
            </w:pPr>
            <w:r w:rsidRPr="00EA3006">
              <w:rPr>
                <w:rFonts w:ascii="Calibri" w:hAnsi="Calibri" w:cs="Calibri"/>
                <w:color w:val="000000"/>
              </w:rPr>
              <w:t>89.7</w:t>
            </w:r>
          </w:p>
        </w:tc>
        <w:tc>
          <w:tcPr>
            <w:tcW w:w="810" w:type="dxa"/>
          </w:tcPr>
          <w:p w14:paraId="47EF22A6" w14:textId="77777777" w:rsidR="00B57FD2" w:rsidRPr="00EA3006" w:rsidRDefault="00B57FD2" w:rsidP="00F83490">
            <w:pPr>
              <w:rPr>
                <w:rFonts w:ascii="Times New Roman" w:hAnsi="Times New Roman" w:cs="Times New Roman"/>
              </w:rPr>
            </w:pPr>
            <w:r w:rsidRPr="00EA3006">
              <w:rPr>
                <w:rFonts w:ascii="Calibri" w:hAnsi="Calibri" w:cs="Calibri"/>
                <w:color w:val="000000"/>
              </w:rPr>
              <w:t>27.4</w:t>
            </w:r>
          </w:p>
        </w:tc>
        <w:tc>
          <w:tcPr>
            <w:tcW w:w="3240" w:type="dxa"/>
          </w:tcPr>
          <w:p w14:paraId="3C111C3D"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Alcohol </w:t>
            </w:r>
            <w:proofErr w:type="spellStart"/>
            <w:r w:rsidRPr="00EA3006">
              <w:rPr>
                <w:rFonts w:ascii="Calibri" w:hAnsi="Calibri" w:cs="Calibri"/>
                <w:color w:val="000000"/>
              </w:rPr>
              <w:t>dehydro</w:t>
            </w:r>
            <w:proofErr w:type="spellEnd"/>
            <w:r>
              <w:rPr>
                <w:rFonts w:ascii="Calibri" w:hAnsi="Calibri" w:cs="Calibri"/>
                <w:color w:val="000000"/>
              </w:rPr>
              <w:t>.</w:t>
            </w:r>
          </w:p>
        </w:tc>
      </w:tr>
      <w:tr w:rsidR="00B57FD2" w14:paraId="66BF5FE9" w14:textId="77777777" w:rsidTr="00F83490">
        <w:tc>
          <w:tcPr>
            <w:tcW w:w="918" w:type="dxa"/>
          </w:tcPr>
          <w:p w14:paraId="616C5B1D" w14:textId="77777777" w:rsidR="00B57FD2" w:rsidRPr="00EA3006" w:rsidRDefault="00B57FD2" w:rsidP="00F83490">
            <w:pPr>
              <w:rPr>
                <w:rFonts w:ascii="Times New Roman" w:hAnsi="Times New Roman" w:cs="Times New Roman"/>
              </w:rPr>
            </w:pPr>
            <w:r w:rsidRPr="00EA3006">
              <w:rPr>
                <w:rFonts w:ascii="Calibri" w:hAnsi="Calibri" w:cs="Calibri"/>
                <w:color w:val="000000"/>
              </w:rPr>
              <w:t>Ccp1</w:t>
            </w:r>
          </w:p>
        </w:tc>
        <w:tc>
          <w:tcPr>
            <w:tcW w:w="1170" w:type="dxa"/>
          </w:tcPr>
          <w:p w14:paraId="14F05E4D"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gi|6322919</w:t>
            </w:r>
          </w:p>
        </w:tc>
        <w:tc>
          <w:tcPr>
            <w:tcW w:w="810" w:type="dxa"/>
          </w:tcPr>
          <w:p w14:paraId="645E5FA0"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3876B0C" w14:textId="77777777" w:rsidR="00B57FD2" w:rsidRPr="00EA3006" w:rsidRDefault="00B57FD2" w:rsidP="00F83490">
            <w:pPr>
              <w:rPr>
                <w:rFonts w:ascii="Times New Roman" w:hAnsi="Times New Roman" w:cs="Times New Roman"/>
              </w:rPr>
            </w:pPr>
            <w:r w:rsidRPr="00EA3006">
              <w:rPr>
                <w:rFonts w:ascii="Calibri" w:hAnsi="Calibri" w:cs="Calibri"/>
                <w:color w:val="000000"/>
              </w:rPr>
              <w:t>61.7</w:t>
            </w:r>
          </w:p>
        </w:tc>
        <w:tc>
          <w:tcPr>
            <w:tcW w:w="900" w:type="dxa"/>
          </w:tcPr>
          <w:p w14:paraId="4D2270BE" w14:textId="77777777" w:rsidR="00B57FD2" w:rsidRPr="00EA3006" w:rsidRDefault="00B57FD2" w:rsidP="00F83490">
            <w:pPr>
              <w:rPr>
                <w:rFonts w:ascii="Times New Roman" w:hAnsi="Times New Roman" w:cs="Times New Roman"/>
              </w:rPr>
            </w:pPr>
            <w:r w:rsidRPr="00EA3006">
              <w:rPr>
                <w:rFonts w:ascii="Calibri" w:hAnsi="Calibri" w:cs="Calibri"/>
                <w:color w:val="000000"/>
              </w:rPr>
              <w:t>26.9</w:t>
            </w:r>
          </w:p>
        </w:tc>
        <w:tc>
          <w:tcPr>
            <w:tcW w:w="900" w:type="dxa"/>
          </w:tcPr>
          <w:p w14:paraId="3D4C0A81"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93BDCC4" w14:textId="77777777" w:rsidR="00B57FD2" w:rsidRPr="00EA3006" w:rsidRDefault="00B57FD2" w:rsidP="00F83490">
            <w:pPr>
              <w:rPr>
                <w:rFonts w:ascii="Times New Roman" w:hAnsi="Times New Roman" w:cs="Times New Roman"/>
              </w:rPr>
            </w:pPr>
            <w:r w:rsidRPr="00EA3006">
              <w:rPr>
                <w:rFonts w:ascii="Calibri" w:hAnsi="Calibri" w:cs="Calibri"/>
                <w:color w:val="000000"/>
              </w:rPr>
              <w:t>48.3</w:t>
            </w:r>
          </w:p>
        </w:tc>
        <w:tc>
          <w:tcPr>
            <w:tcW w:w="810" w:type="dxa"/>
          </w:tcPr>
          <w:p w14:paraId="7891263D" w14:textId="77777777" w:rsidR="00B57FD2" w:rsidRPr="00EA3006" w:rsidRDefault="00B57FD2" w:rsidP="00F83490">
            <w:pPr>
              <w:rPr>
                <w:rFonts w:ascii="Times New Roman" w:hAnsi="Times New Roman" w:cs="Times New Roman"/>
              </w:rPr>
            </w:pPr>
            <w:r w:rsidRPr="00EA3006">
              <w:rPr>
                <w:rFonts w:ascii="Calibri" w:hAnsi="Calibri" w:cs="Calibri"/>
                <w:color w:val="000000"/>
              </w:rPr>
              <w:t>18.6</w:t>
            </w:r>
          </w:p>
        </w:tc>
        <w:tc>
          <w:tcPr>
            <w:tcW w:w="3240" w:type="dxa"/>
          </w:tcPr>
          <w:p w14:paraId="7374E699" w14:textId="77777777" w:rsidR="00B57FD2" w:rsidRPr="00EA3006" w:rsidRDefault="00B57FD2" w:rsidP="00F83490">
            <w:pPr>
              <w:rPr>
                <w:rFonts w:ascii="Times New Roman" w:hAnsi="Times New Roman" w:cs="Times New Roman"/>
              </w:rPr>
            </w:pPr>
            <w:r w:rsidRPr="00EA3006">
              <w:rPr>
                <w:rFonts w:ascii="Calibri" w:hAnsi="Calibri" w:cs="Calibri"/>
                <w:color w:val="000000"/>
              </w:rPr>
              <w:t>Cytochrome-c peroxidase</w:t>
            </w:r>
          </w:p>
        </w:tc>
      </w:tr>
      <w:tr w:rsidR="00B57FD2" w14:paraId="1F435179" w14:textId="77777777" w:rsidTr="00F83490">
        <w:tc>
          <w:tcPr>
            <w:tcW w:w="918" w:type="dxa"/>
          </w:tcPr>
          <w:p w14:paraId="56CF4FE0" w14:textId="77777777" w:rsidR="00B57FD2" w:rsidRPr="00EA3006" w:rsidRDefault="00B57FD2" w:rsidP="00F83490">
            <w:pPr>
              <w:rPr>
                <w:rFonts w:ascii="Times New Roman" w:hAnsi="Times New Roman" w:cs="Times New Roman"/>
              </w:rPr>
            </w:pPr>
            <w:r w:rsidRPr="00EA3006">
              <w:rPr>
                <w:rFonts w:ascii="Calibri" w:hAnsi="Calibri" w:cs="Calibri"/>
                <w:color w:val="000000"/>
              </w:rPr>
              <w:t>Pdc1</w:t>
            </w:r>
          </w:p>
        </w:tc>
        <w:tc>
          <w:tcPr>
            <w:tcW w:w="1170" w:type="dxa"/>
          </w:tcPr>
          <w:p w14:paraId="6A38233B"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gi|6323073</w:t>
            </w:r>
          </w:p>
        </w:tc>
        <w:tc>
          <w:tcPr>
            <w:tcW w:w="810" w:type="dxa"/>
          </w:tcPr>
          <w:p w14:paraId="06AC8CF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4A997BC" w14:textId="77777777" w:rsidR="00B57FD2" w:rsidRPr="00EA3006" w:rsidRDefault="00B57FD2" w:rsidP="00F83490">
            <w:pPr>
              <w:rPr>
                <w:rFonts w:ascii="Times New Roman" w:hAnsi="Times New Roman" w:cs="Times New Roman"/>
              </w:rPr>
            </w:pPr>
            <w:r w:rsidRPr="00EA3006">
              <w:rPr>
                <w:rFonts w:ascii="Calibri" w:hAnsi="Calibri" w:cs="Calibri"/>
                <w:color w:val="000000"/>
              </w:rPr>
              <w:t>132.0</w:t>
            </w:r>
          </w:p>
        </w:tc>
        <w:tc>
          <w:tcPr>
            <w:tcW w:w="900" w:type="dxa"/>
          </w:tcPr>
          <w:p w14:paraId="192EC843" w14:textId="77777777" w:rsidR="00B57FD2" w:rsidRPr="00EA3006" w:rsidRDefault="00B57FD2" w:rsidP="00F83490">
            <w:pPr>
              <w:rPr>
                <w:rFonts w:ascii="Times New Roman" w:hAnsi="Times New Roman" w:cs="Times New Roman"/>
              </w:rPr>
            </w:pPr>
            <w:r w:rsidRPr="00EA3006">
              <w:rPr>
                <w:rFonts w:ascii="Calibri" w:hAnsi="Calibri" w:cs="Calibri"/>
                <w:color w:val="000000"/>
              </w:rPr>
              <w:t>101.8</w:t>
            </w:r>
          </w:p>
        </w:tc>
        <w:tc>
          <w:tcPr>
            <w:tcW w:w="900" w:type="dxa"/>
          </w:tcPr>
          <w:p w14:paraId="32C5785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CA5D4A7" w14:textId="77777777" w:rsidR="00B57FD2" w:rsidRPr="00EA3006" w:rsidRDefault="00B57FD2" w:rsidP="00F83490">
            <w:pPr>
              <w:rPr>
                <w:rFonts w:ascii="Times New Roman" w:hAnsi="Times New Roman" w:cs="Times New Roman"/>
              </w:rPr>
            </w:pPr>
            <w:r w:rsidRPr="00EA3006">
              <w:rPr>
                <w:rFonts w:ascii="Calibri" w:hAnsi="Calibri" w:cs="Calibri"/>
                <w:color w:val="000000"/>
              </w:rPr>
              <w:t>88.3</w:t>
            </w:r>
          </w:p>
        </w:tc>
        <w:tc>
          <w:tcPr>
            <w:tcW w:w="810" w:type="dxa"/>
          </w:tcPr>
          <w:p w14:paraId="60DBF5F7" w14:textId="77777777" w:rsidR="00B57FD2" w:rsidRPr="00EA3006" w:rsidRDefault="00B57FD2" w:rsidP="00F83490">
            <w:pPr>
              <w:rPr>
                <w:rFonts w:ascii="Times New Roman" w:hAnsi="Times New Roman" w:cs="Times New Roman"/>
              </w:rPr>
            </w:pPr>
            <w:r w:rsidRPr="00EA3006">
              <w:rPr>
                <w:rFonts w:ascii="Calibri" w:hAnsi="Calibri" w:cs="Calibri"/>
                <w:color w:val="000000"/>
              </w:rPr>
              <w:t>48.2</w:t>
            </w:r>
          </w:p>
        </w:tc>
        <w:tc>
          <w:tcPr>
            <w:tcW w:w="3240" w:type="dxa"/>
          </w:tcPr>
          <w:p w14:paraId="7177E2C3" w14:textId="77777777" w:rsidR="00B57FD2" w:rsidRPr="00EA3006" w:rsidRDefault="00B57FD2" w:rsidP="00F83490">
            <w:pPr>
              <w:rPr>
                <w:rFonts w:ascii="Times New Roman" w:hAnsi="Times New Roman" w:cs="Times New Roman"/>
              </w:rPr>
            </w:pPr>
            <w:r w:rsidRPr="00EA3006">
              <w:rPr>
                <w:rFonts w:ascii="Calibri" w:hAnsi="Calibri" w:cs="Calibri"/>
                <w:color w:val="000000"/>
              </w:rPr>
              <w:t>pyruvate decarboxylase</w:t>
            </w:r>
          </w:p>
        </w:tc>
      </w:tr>
      <w:tr w:rsidR="00B57FD2" w14:paraId="693C7104" w14:textId="77777777" w:rsidTr="00F83490">
        <w:tc>
          <w:tcPr>
            <w:tcW w:w="918" w:type="dxa"/>
          </w:tcPr>
          <w:p w14:paraId="74994188" w14:textId="77777777" w:rsidR="00B57FD2" w:rsidRPr="00EA3006" w:rsidRDefault="00B57FD2" w:rsidP="00F83490">
            <w:pPr>
              <w:rPr>
                <w:rFonts w:ascii="Times New Roman" w:hAnsi="Times New Roman" w:cs="Times New Roman"/>
              </w:rPr>
            </w:pPr>
            <w:r w:rsidRPr="00EA3006">
              <w:rPr>
                <w:rFonts w:ascii="Calibri" w:hAnsi="Calibri" w:cs="Calibri"/>
                <w:color w:val="000000"/>
              </w:rPr>
              <w:t>Gpd1</w:t>
            </w:r>
          </w:p>
        </w:tc>
        <w:tc>
          <w:tcPr>
            <w:tcW w:w="1170" w:type="dxa"/>
          </w:tcPr>
          <w:p w14:paraId="3673EF8D"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gi|6320181</w:t>
            </w:r>
          </w:p>
        </w:tc>
        <w:tc>
          <w:tcPr>
            <w:tcW w:w="810" w:type="dxa"/>
          </w:tcPr>
          <w:p w14:paraId="18B9B27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7013D14" w14:textId="77777777" w:rsidR="00B57FD2" w:rsidRPr="00EA3006" w:rsidRDefault="00B57FD2" w:rsidP="00F83490">
            <w:pPr>
              <w:rPr>
                <w:rFonts w:ascii="Times New Roman" w:hAnsi="Times New Roman" w:cs="Times New Roman"/>
              </w:rPr>
            </w:pPr>
            <w:r w:rsidRPr="00EA3006">
              <w:rPr>
                <w:rFonts w:ascii="Calibri" w:hAnsi="Calibri" w:cs="Calibri"/>
                <w:color w:val="000000"/>
              </w:rPr>
              <w:t>151.7</w:t>
            </w:r>
          </w:p>
        </w:tc>
        <w:tc>
          <w:tcPr>
            <w:tcW w:w="900" w:type="dxa"/>
          </w:tcPr>
          <w:p w14:paraId="7590EFAB" w14:textId="77777777" w:rsidR="00B57FD2" w:rsidRPr="00EA3006" w:rsidRDefault="00B57FD2" w:rsidP="00F83490">
            <w:pPr>
              <w:rPr>
                <w:rFonts w:ascii="Times New Roman" w:hAnsi="Times New Roman" w:cs="Times New Roman"/>
              </w:rPr>
            </w:pPr>
            <w:r w:rsidRPr="00EA3006">
              <w:rPr>
                <w:rFonts w:ascii="Calibri" w:hAnsi="Calibri" w:cs="Calibri"/>
                <w:color w:val="000000"/>
              </w:rPr>
              <w:t>131.9</w:t>
            </w:r>
          </w:p>
        </w:tc>
        <w:tc>
          <w:tcPr>
            <w:tcW w:w="900" w:type="dxa"/>
          </w:tcPr>
          <w:p w14:paraId="5447774B"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4B861F8" w14:textId="77777777" w:rsidR="00B57FD2" w:rsidRPr="00EA3006" w:rsidRDefault="00B57FD2" w:rsidP="00F83490">
            <w:pPr>
              <w:rPr>
                <w:rFonts w:ascii="Times New Roman" w:hAnsi="Times New Roman" w:cs="Times New Roman"/>
              </w:rPr>
            </w:pPr>
            <w:r w:rsidRPr="00EA3006">
              <w:rPr>
                <w:rFonts w:ascii="Calibri" w:hAnsi="Calibri" w:cs="Calibri"/>
                <w:color w:val="000000"/>
              </w:rPr>
              <w:t>64.3</w:t>
            </w:r>
          </w:p>
        </w:tc>
        <w:tc>
          <w:tcPr>
            <w:tcW w:w="810" w:type="dxa"/>
          </w:tcPr>
          <w:p w14:paraId="40934C3F" w14:textId="77777777" w:rsidR="00B57FD2" w:rsidRPr="00EA3006" w:rsidRDefault="00B57FD2" w:rsidP="00F83490">
            <w:pPr>
              <w:rPr>
                <w:rFonts w:ascii="Times New Roman" w:hAnsi="Times New Roman" w:cs="Times New Roman"/>
              </w:rPr>
            </w:pPr>
            <w:r w:rsidRPr="00EA3006">
              <w:rPr>
                <w:rFonts w:ascii="Calibri" w:hAnsi="Calibri" w:cs="Calibri"/>
                <w:color w:val="000000"/>
              </w:rPr>
              <w:t>22.2</w:t>
            </w:r>
          </w:p>
        </w:tc>
        <w:tc>
          <w:tcPr>
            <w:tcW w:w="3240" w:type="dxa"/>
          </w:tcPr>
          <w:p w14:paraId="6DE0EEF7" w14:textId="77777777" w:rsidR="00B57FD2" w:rsidRPr="00EA3006" w:rsidRDefault="00B57FD2" w:rsidP="00F83490">
            <w:pPr>
              <w:rPr>
                <w:rFonts w:ascii="Times New Roman" w:hAnsi="Times New Roman" w:cs="Times New Roman"/>
              </w:rPr>
            </w:pPr>
            <w:r w:rsidRPr="004B520E">
              <w:rPr>
                <w:rFonts w:ascii="Calibri" w:hAnsi="Calibri" w:cs="Calibri"/>
                <w:color w:val="000000"/>
              </w:rPr>
              <w:t>glycerol-3-phosphate</w:t>
            </w:r>
            <w:r>
              <w:rPr>
                <w:rFonts w:ascii="Calibri" w:hAnsi="Calibri" w:cs="Calibri"/>
                <w:color w:val="000000"/>
              </w:rPr>
              <w:t xml:space="preserve"> </w:t>
            </w:r>
            <w:proofErr w:type="spellStart"/>
            <w:r w:rsidRPr="00EA3006">
              <w:rPr>
                <w:rFonts w:ascii="Calibri" w:hAnsi="Calibri" w:cs="Calibri"/>
                <w:color w:val="000000"/>
              </w:rPr>
              <w:t>dehydro</w:t>
            </w:r>
            <w:proofErr w:type="spellEnd"/>
            <w:r>
              <w:rPr>
                <w:rFonts w:ascii="Calibri" w:hAnsi="Calibri" w:cs="Calibri"/>
                <w:color w:val="000000"/>
              </w:rPr>
              <w:t>.</w:t>
            </w:r>
          </w:p>
        </w:tc>
      </w:tr>
      <w:tr w:rsidR="00B57FD2" w14:paraId="6F4DA24A" w14:textId="77777777" w:rsidTr="00F83490">
        <w:tc>
          <w:tcPr>
            <w:tcW w:w="918" w:type="dxa"/>
          </w:tcPr>
          <w:p w14:paraId="4EC886E3" w14:textId="77777777" w:rsidR="00B57FD2" w:rsidRPr="00EA3006" w:rsidRDefault="00B57FD2" w:rsidP="00F83490">
            <w:pPr>
              <w:rPr>
                <w:rFonts w:ascii="Times New Roman" w:hAnsi="Times New Roman" w:cs="Times New Roman"/>
              </w:rPr>
            </w:pPr>
            <w:r w:rsidRPr="00EA3006">
              <w:rPr>
                <w:rFonts w:ascii="Calibri" w:hAnsi="Calibri" w:cs="Calibri"/>
                <w:color w:val="000000"/>
              </w:rPr>
              <w:t>Pdh1</w:t>
            </w:r>
          </w:p>
        </w:tc>
        <w:tc>
          <w:tcPr>
            <w:tcW w:w="1170" w:type="dxa"/>
          </w:tcPr>
          <w:p w14:paraId="7DEB8389"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gi|6325258</w:t>
            </w:r>
          </w:p>
        </w:tc>
        <w:tc>
          <w:tcPr>
            <w:tcW w:w="810" w:type="dxa"/>
          </w:tcPr>
          <w:p w14:paraId="4F220D2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85EE6FB" w14:textId="77777777" w:rsidR="00B57FD2" w:rsidRPr="00EA3006" w:rsidRDefault="00B57FD2" w:rsidP="00F83490">
            <w:pPr>
              <w:rPr>
                <w:rFonts w:ascii="Times New Roman" w:hAnsi="Times New Roman" w:cs="Times New Roman"/>
              </w:rPr>
            </w:pPr>
            <w:r w:rsidRPr="00EA3006">
              <w:rPr>
                <w:rFonts w:ascii="Calibri" w:hAnsi="Calibri" w:cs="Calibri"/>
                <w:color w:val="000000"/>
              </w:rPr>
              <w:t>94.7</w:t>
            </w:r>
          </w:p>
        </w:tc>
        <w:tc>
          <w:tcPr>
            <w:tcW w:w="900" w:type="dxa"/>
          </w:tcPr>
          <w:p w14:paraId="1BD02146" w14:textId="77777777" w:rsidR="00B57FD2" w:rsidRPr="00EA3006" w:rsidRDefault="00B57FD2" w:rsidP="00F83490">
            <w:pPr>
              <w:rPr>
                <w:rFonts w:ascii="Times New Roman" w:hAnsi="Times New Roman" w:cs="Times New Roman"/>
              </w:rPr>
            </w:pPr>
            <w:r w:rsidRPr="00EA3006">
              <w:rPr>
                <w:rFonts w:ascii="Calibri" w:hAnsi="Calibri" w:cs="Calibri"/>
                <w:color w:val="000000"/>
              </w:rPr>
              <w:t>8.1</w:t>
            </w:r>
          </w:p>
        </w:tc>
        <w:tc>
          <w:tcPr>
            <w:tcW w:w="900" w:type="dxa"/>
          </w:tcPr>
          <w:p w14:paraId="1A993819"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0309DD5E" w14:textId="77777777" w:rsidR="00B57FD2" w:rsidRPr="00EA3006" w:rsidRDefault="00B57FD2" w:rsidP="00F83490">
            <w:pPr>
              <w:rPr>
                <w:rFonts w:ascii="Times New Roman" w:hAnsi="Times New Roman" w:cs="Times New Roman"/>
              </w:rPr>
            </w:pPr>
            <w:r w:rsidRPr="00EA3006">
              <w:rPr>
                <w:rFonts w:ascii="Calibri" w:hAnsi="Calibri" w:cs="Calibri"/>
                <w:color w:val="000000"/>
              </w:rPr>
              <w:t>203.0</w:t>
            </w:r>
          </w:p>
        </w:tc>
        <w:tc>
          <w:tcPr>
            <w:tcW w:w="810" w:type="dxa"/>
          </w:tcPr>
          <w:p w14:paraId="2C7E2129"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7DCAFCB5" w14:textId="77777777" w:rsidR="00B57FD2" w:rsidRPr="00EA3006" w:rsidRDefault="00B57FD2" w:rsidP="00F83490">
            <w:pPr>
              <w:rPr>
                <w:rFonts w:ascii="Times New Roman" w:hAnsi="Times New Roman" w:cs="Times New Roman"/>
              </w:rPr>
            </w:pPr>
            <w:r>
              <w:rPr>
                <w:rFonts w:ascii="Times New Roman" w:hAnsi="Times New Roman" w:cs="Times New Roman"/>
              </w:rPr>
              <w:t>putative 2-methylcitrate dehydratase</w:t>
            </w:r>
          </w:p>
        </w:tc>
      </w:tr>
      <w:tr w:rsidR="00B57FD2" w14:paraId="19650649" w14:textId="77777777" w:rsidTr="00F83490">
        <w:tc>
          <w:tcPr>
            <w:tcW w:w="918" w:type="dxa"/>
          </w:tcPr>
          <w:p w14:paraId="1057D883" w14:textId="77777777" w:rsidR="00B57FD2" w:rsidRPr="00EA3006" w:rsidRDefault="00B57FD2" w:rsidP="00F83490">
            <w:pPr>
              <w:rPr>
                <w:rFonts w:ascii="Times New Roman" w:hAnsi="Times New Roman" w:cs="Times New Roman"/>
              </w:rPr>
            </w:pPr>
            <w:r w:rsidRPr="00EA3006">
              <w:rPr>
                <w:rFonts w:ascii="Calibri" w:hAnsi="Calibri" w:cs="Calibri"/>
                <w:color w:val="000000"/>
              </w:rPr>
              <w:t>Eno2</w:t>
            </w:r>
          </w:p>
        </w:tc>
        <w:tc>
          <w:tcPr>
            <w:tcW w:w="1170" w:type="dxa"/>
          </w:tcPr>
          <w:p w14:paraId="1519D529"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gi|6321968</w:t>
            </w:r>
          </w:p>
        </w:tc>
        <w:tc>
          <w:tcPr>
            <w:tcW w:w="810" w:type="dxa"/>
          </w:tcPr>
          <w:p w14:paraId="1B1348E2"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4DDFC86A" w14:textId="77777777" w:rsidR="00B57FD2" w:rsidRPr="00EA3006" w:rsidRDefault="00B57FD2" w:rsidP="00F83490">
            <w:pPr>
              <w:rPr>
                <w:rFonts w:ascii="Times New Roman" w:hAnsi="Times New Roman" w:cs="Times New Roman"/>
              </w:rPr>
            </w:pPr>
            <w:r w:rsidRPr="00EA3006">
              <w:rPr>
                <w:rFonts w:ascii="Calibri" w:hAnsi="Calibri" w:cs="Calibri"/>
                <w:color w:val="000000"/>
              </w:rPr>
              <w:t>201.0</w:t>
            </w:r>
          </w:p>
        </w:tc>
        <w:tc>
          <w:tcPr>
            <w:tcW w:w="900" w:type="dxa"/>
          </w:tcPr>
          <w:p w14:paraId="1D185AD5" w14:textId="77777777" w:rsidR="00B57FD2" w:rsidRPr="00EA3006" w:rsidRDefault="00B57FD2" w:rsidP="00F83490">
            <w:pPr>
              <w:rPr>
                <w:rFonts w:ascii="Times New Roman" w:hAnsi="Times New Roman" w:cs="Times New Roman"/>
              </w:rPr>
            </w:pPr>
            <w:r w:rsidRPr="00EA3006">
              <w:rPr>
                <w:rFonts w:ascii="Calibri" w:hAnsi="Calibri" w:cs="Calibri"/>
                <w:color w:val="000000"/>
              </w:rPr>
              <w:t>120.2</w:t>
            </w:r>
          </w:p>
        </w:tc>
        <w:tc>
          <w:tcPr>
            <w:tcW w:w="900" w:type="dxa"/>
          </w:tcPr>
          <w:p w14:paraId="4A616C6E"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68983A4" w14:textId="77777777" w:rsidR="00B57FD2" w:rsidRPr="00EA3006" w:rsidRDefault="00B57FD2" w:rsidP="00F83490">
            <w:pPr>
              <w:rPr>
                <w:rFonts w:ascii="Times New Roman" w:hAnsi="Times New Roman" w:cs="Times New Roman"/>
              </w:rPr>
            </w:pPr>
            <w:r w:rsidRPr="00EA3006">
              <w:rPr>
                <w:rFonts w:ascii="Calibri" w:hAnsi="Calibri" w:cs="Calibri"/>
                <w:color w:val="000000"/>
              </w:rPr>
              <w:t>72.0</w:t>
            </w:r>
          </w:p>
        </w:tc>
        <w:tc>
          <w:tcPr>
            <w:tcW w:w="810" w:type="dxa"/>
          </w:tcPr>
          <w:p w14:paraId="348BEF97" w14:textId="77777777" w:rsidR="00B57FD2" w:rsidRPr="00EA3006" w:rsidRDefault="00B57FD2" w:rsidP="00F83490">
            <w:pPr>
              <w:rPr>
                <w:rFonts w:ascii="Times New Roman" w:hAnsi="Times New Roman" w:cs="Times New Roman"/>
              </w:rPr>
            </w:pPr>
            <w:r w:rsidRPr="00EA3006">
              <w:rPr>
                <w:rFonts w:ascii="Calibri" w:hAnsi="Calibri" w:cs="Calibri"/>
                <w:color w:val="000000"/>
              </w:rPr>
              <w:t>32.9</w:t>
            </w:r>
          </w:p>
        </w:tc>
        <w:tc>
          <w:tcPr>
            <w:tcW w:w="3240" w:type="dxa"/>
          </w:tcPr>
          <w:p w14:paraId="7773327E" w14:textId="77777777" w:rsidR="00B57FD2" w:rsidRPr="00EA3006" w:rsidRDefault="00B57FD2" w:rsidP="00F83490">
            <w:pPr>
              <w:rPr>
                <w:rFonts w:ascii="Times New Roman" w:hAnsi="Times New Roman" w:cs="Times New Roman"/>
              </w:rPr>
            </w:pPr>
            <w:r w:rsidRPr="00EA3006">
              <w:rPr>
                <w:rFonts w:ascii="Calibri" w:hAnsi="Calibri" w:cs="Calibri"/>
                <w:color w:val="000000"/>
              </w:rPr>
              <w:t>enolase</w:t>
            </w:r>
          </w:p>
        </w:tc>
      </w:tr>
      <w:tr w:rsidR="00B57FD2" w14:paraId="7F95A289" w14:textId="77777777" w:rsidTr="00F83490">
        <w:tc>
          <w:tcPr>
            <w:tcW w:w="918" w:type="dxa"/>
          </w:tcPr>
          <w:p w14:paraId="53AED165" w14:textId="77777777" w:rsidR="00B57FD2" w:rsidRPr="00EA3006" w:rsidRDefault="00B57FD2" w:rsidP="00F83490">
            <w:pPr>
              <w:rPr>
                <w:rFonts w:ascii="Times New Roman" w:hAnsi="Times New Roman" w:cs="Times New Roman"/>
              </w:rPr>
            </w:pPr>
            <w:r w:rsidRPr="00EA3006">
              <w:rPr>
                <w:rFonts w:ascii="Calibri" w:hAnsi="Calibri" w:cs="Calibri"/>
                <w:color w:val="000000"/>
              </w:rPr>
              <w:t>Aim45</w:t>
            </w:r>
          </w:p>
        </w:tc>
        <w:tc>
          <w:tcPr>
            <w:tcW w:w="1170" w:type="dxa"/>
          </w:tcPr>
          <w:p w14:paraId="74A3F657"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gi|6325261</w:t>
            </w:r>
          </w:p>
        </w:tc>
        <w:tc>
          <w:tcPr>
            <w:tcW w:w="810" w:type="dxa"/>
          </w:tcPr>
          <w:p w14:paraId="512E61F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7B710C08" w14:textId="77777777" w:rsidR="00B57FD2" w:rsidRPr="00EA3006" w:rsidRDefault="00B57FD2" w:rsidP="00F83490">
            <w:pPr>
              <w:rPr>
                <w:rFonts w:ascii="Times New Roman" w:hAnsi="Times New Roman" w:cs="Times New Roman"/>
              </w:rPr>
            </w:pPr>
            <w:r w:rsidRPr="00EA3006">
              <w:rPr>
                <w:rFonts w:ascii="Calibri" w:hAnsi="Calibri" w:cs="Calibri"/>
                <w:color w:val="000000"/>
              </w:rPr>
              <w:t>99.7</w:t>
            </w:r>
          </w:p>
        </w:tc>
        <w:tc>
          <w:tcPr>
            <w:tcW w:w="900" w:type="dxa"/>
          </w:tcPr>
          <w:p w14:paraId="3AE77DCD" w14:textId="77777777" w:rsidR="00B57FD2" w:rsidRPr="00EA3006" w:rsidRDefault="00B57FD2" w:rsidP="00F83490">
            <w:pPr>
              <w:rPr>
                <w:rFonts w:ascii="Times New Roman" w:hAnsi="Times New Roman" w:cs="Times New Roman"/>
              </w:rPr>
            </w:pPr>
            <w:r w:rsidRPr="00EA3006">
              <w:rPr>
                <w:rFonts w:ascii="Calibri" w:hAnsi="Calibri" w:cs="Calibri"/>
                <w:color w:val="000000"/>
              </w:rPr>
              <w:t>35.9</w:t>
            </w:r>
          </w:p>
        </w:tc>
        <w:tc>
          <w:tcPr>
            <w:tcW w:w="900" w:type="dxa"/>
          </w:tcPr>
          <w:p w14:paraId="5DD1F4B7" w14:textId="77777777" w:rsidR="00B57FD2" w:rsidRPr="00EA3006" w:rsidRDefault="00B57FD2" w:rsidP="00F83490">
            <w:pPr>
              <w:rPr>
                <w:rFonts w:ascii="Times New Roman" w:hAnsi="Times New Roman" w:cs="Times New Roman"/>
              </w:rPr>
            </w:pPr>
            <w:r w:rsidRPr="00EA3006">
              <w:rPr>
                <w:rFonts w:ascii="Calibri" w:hAnsi="Calibri" w:cs="Calibri"/>
                <w:color w:val="000000"/>
              </w:rPr>
              <w:t>1</w:t>
            </w:r>
          </w:p>
        </w:tc>
        <w:tc>
          <w:tcPr>
            <w:tcW w:w="900" w:type="dxa"/>
          </w:tcPr>
          <w:p w14:paraId="5AA6091D" w14:textId="77777777" w:rsidR="00B57FD2" w:rsidRPr="00EA3006" w:rsidRDefault="00B57FD2" w:rsidP="00F83490">
            <w:pPr>
              <w:rPr>
                <w:rFonts w:ascii="Times New Roman" w:hAnsi="Times New Roman" w:cs="Times New Roman"/>
              </w:rPr>
            </w:pPr>
            <w:r w:rsidRPr="00EA3006">
              <w:rPr>
                <w:rFonts w:ascii="Calibri" w:hAnsi="Calibri" w:cs="Calibri"/>
                <w:color w:val="000000"/>
              </w:rPr>
              <w:t>69.0</w:t>
            </w:r>
          </w:p>
        </w:tc>
        <w:tc>
          <w:tcPr>
            <w:tcW w:w="810" w:type="dxa"/>
          </w:tcPr>
          <w:p w14:paraId="2EB8884F"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78521251" w14:textId="77777777" w:rsidR="00B57FD2" w:rsidRPr="00EA3006" w:rsidRDefault="00B57FD2" w:rsidP="00F83490">
            <w:pPr>
              <w:rPr>
                <w:rFonts w:ascii="Times New Roman" w:hAnsi="Times New Roman" w:cs="Times New Roman"/>
              </w:rPr>
            </w:pPr>
            <w:r>
              <w:rPr>
                <w:rFonts w:ascii="Times New Roman" w:hAnsi="Times New Roman" w:cs="Times New Roman"/>
              </w:rPr>
              <w:t>putative mammalian ETF-</w:t>
            </w:r>
            <w:r>
              <w:rPr>
                <w:rFonts w:ascii="Calibri" w:hAnsi="Calibri" w:cs="Calibri"/>
                <w:color w:val="000000"/>
              </w:rPr>
              <w:sym w:font="Symbol" w:char="F061"/>
            </w:r>
            <w:r>
              <w:rPr>
                <w:rFonts w:ascii="Calibri" w:hAnsi="Calibri" w:cs="Calibri"/>
                <w:color w:val="000000"/>
              </w:rPr>
              <w:t xml:space="preserve"> </w:t>
            </w:r>
            <w:r>
              <w:rPr>
                <w:rFonts w:ascii="Times New Roman" w:hAnsi="Times New Roman" w:cs="Times New Roman"/>
              </w:rPr>
              <w:t>ortholog</w:t>
            </w:r>
          </w:p>
        </w:tc>
      </w:tr>
      <w:tr w:rsidR="00B57FD2" w14:paraId="4B26B599" w14:textId="77777777" w:rsidTr="00F83490">
        <w:tc>
          <w:tcPr>
            <w:tcW w:w="918" w:type="dxa"/>
          </w:tcPr>
          <w:p w14:paraId="2A895E60" w14:textId="77777777" w:rsidR="00B57FD2" w:rsidRPr="00EA3006" w:rsidRDefault="00B57FD2" w:rsidP="00F83490">
            <w:pPr>
              <w:rPr>
                <w:rFonts w:ascii="Times New Roman" w:hAnsi="Times New Roman" w:cs="Times New Roman"/>
              </w:rPr>
            </w:pPr>
            <w:r w:rsidRPr="00EA3006">
              <w:rPr>
                <w:rFonts w:ascii="Calibri" w:hAnsi="Calibri" w:cs="Calibri"/>
                <w:color w:val="000000"/>
              </w:rPr>
              <w:t>Cdc48</w:t>
            </w:r>
          </w:p>
        </w:tc>
        <w:tc>
          <w:tcPr>
            <w:tcW w:w="1170" w:type="dxa"/>
          </w:tcPr>
          <w:p w14:paraId="72F66569"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gi|6320077</w:t>
            </w:r>
          </w:p>
        </w:tc>
        <w:tc>
          <w:tcPr>
            <w:tcW w:w="810" w:type="dxa"/>
          </w:tcPr>
          <w:p w14:paraId="719D537E"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3B990DC6" w14:textId="77777777" w:rsidR="00B57FD2" w:rsidRPr="00EA3006" w:rsidRDefault="00B57FD2" w:rsidP="00F83490">
            <w:pPr>
              <w:rPr>
                <w:rFonts w:ascii="Times New Roman" w:hAnsi="Times New Roman" w:cs="Times New Roman"/>
              </w:rPr>
            </w:pPr>
            <w:r w:rsidRPr="00EA3006">
              <w:rPr>
                <w:rFonts w:ascii="Calibri" w:hAnsi="Calibri" w:cs="Calibri"/>
                <w:color w:val="000000"/>
              </w:rPr>
              <w:t>167.0</w:t>
            </w:r>
          </w:p>
        </w:tc>
        <w:tc>
          <w:tcPr>
            <w:tcW w:w="900" w:type="dxa"/>
          </w:tcPr>
          <w:p w14:paraId="79B22849"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900" w:type="dxa"/>
          </w:tcPr>
          <w:p w14:paraId="42C0840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E962F7F" w14:textId="77777777" w:rsidR="00B57FD2" w:rsidRPr="00EA3006" w:rsidRDefault="00B57FD2" w:rsidP="00F83490">
            <w:pPr>
              <w:rPr>
                <w:rFonts w:ascii="Times New Roman" w:hAnsi="Times New Roman" w:cs="Times New Roman"/>
              </w:rPr>
            </w:pPr>
            <w:r w:rsidRPr="00EA3006">
              <w:rPr>
                <w:rFonts w:ascii="Calibri" w:hAnsi="Calibri" w:cs="Calibri"/>
                <w:color w:val="000000"/>
              </w:rPr>
              <w:t>71.0</w:t>
            </w:r>
          </w:p>
        </w:tc>
        <w:tc>
          <w:tcPr>
            <w:tcW w:w="810" w:type="dxa"/>
          </w:tcPr>
          <w:p w14:paraId="12A9205D" w14:textId="77777777" w:rsidR="00B57FD2" w:rsidRPr="00EA3006" w:rsidRDefault="00B57FD2" w:rsidP="00F83490">
            <w:pPr>
              <w:rPr>
                <w:rFonts w:ascii="Times New Roman" w:hAnsi="Times New Roman" w:cs="Times New Roman"/>
              </w:rPr>
            </w:pPr>
            <w:r w:rsidRPr="00EA3006">
              <w:rPr>
                <w:rFonts w:ascii="Calibri" w:hAnsi="Calibri" w:cs="Calibri"/>
                <w:color w:val="000000"/>
              </w:rPr>
              <w:t>26.5</w:t>
            </w:r>
          </w:p>
        </w:tc>
        <w:tc>
          <w:tcPr>
            <w:tcW w:w="3240" w:type="dxa"/>
          </w:tcPr>
          <w:p w14:paraId="7D4B41C2" w14:textId="77777777" w:rsidR="00B57FD2" w:rsidRPr="00EA3006" w:rsidRDefault="00B57FD2" w:rsidP="00F83490">
            <w:pPr>
              <w:rPr>
                <w:rFonts w:ascii="Times New Roman" w:hAnsi="Times New Roman" w:cs="Times New Roman"/>
              </w:rPr>
            </w:pPr>
            <w:r w:rsidRPr="00EA3006">
              <w:rPr>
                <w:rFonts w:ascii="Calibri" w:hAnsi="Calibri" w:cs="Calibri"/>
                <w:color w:val="000000"/>
              </w:rPr>
              <w:t>microsomal ATPase</w:t>
            </w:r>
          </w:p>
        </w:tc>
      </w:tr>
      <w:tr w:rsidR="00B57FD2" w14:paraId="6869FD87" w14:textId="77777777" w:rsidTr="00F83490">
        <w:tc>
          <w:tcPr>
            <w:tcW w:w="918" w:type="dxa"/>
          </w:tcPr>
          <w:p w14:paraId="27118DD1" w14:textId="77777777" w:rsidR="00B57FD2" w:rsidRPr="00EA3006" w:rsidRDefault="00B57FD2" w:rsidP="00F83490">
            <w:pPr>
              <w:rPr>
                <w:rFonts w:ascii="Times New Roman" w:hAnsi="Times New Roman" w:cs="Times New Roman"/>
              </w:rPr>
            </w:pPr>
            <w:r w:rsidRPr="00EA3006">
              <w:rPr>
                <w:rFonts w:ascii="Calibri" w:hAnsi="Calibri" w:cs="Calibri"/>
                <w:color w:val="000000"/>
              </w:rPr>
              <w:t>Gpm1</w:t>
            </w:r>
          </w:p>
        </w:tc>
        <w:tc>
          <w:tcPr>
            <w:tcW w:w="1170" w:type="dxa"/>
          </w:tcPr>
          <w:p w14:paraId="677A5F98"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gi|6322697</w:t>
            </w:r>
          </w:p>
        </w:tc>
        <w:tc>
          <w:tcPr>
            <w:tcW w:w="810" w:type="dxa"/>
          </w:tcPr>
          <w:p w14:paraId="5CB22DC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A93D44F" w14:textId="77777777" w:rsidR="00B57FD2" w:rsidRPr="00EA3006" w:rsidRDefault="00B57FD2" w:rsidP="00F83490">
            <w:pPr>
              <w:rPr>
                <w:rFonts w:ascii="Times New Roman" w:hAnsi="Times New Roman" w:cs="Times New Roman"/>
              </w:rPr>
            </w:pPr>
            <w:r w:rsidRPr="00EA3006">
              <w:rPr>
                <w:rFonts w:ascii="Calibri" w:hAnsi="Calibri" w:cs="Calibri"/>
                <w:color w:val="000000"/>
              </w:rPr>
              <w:t>158.0</w:t>
            </w:r>
          </w:p>
        </w:tc>
        <w:tc>
          <w:tcPr>
            <w:tcW w:w="900" w:type="dxa"/>
          </w:tcPr>
          <w:p w14:paraId="5444B570" w14:textId="77777777" w:rsidR="00B57FD2" w:rsidRPr="00EA3006" w:rsidRDefault="00B57FD2" w:rsidP="00F83490">
            <w:pPr>
              <w:rPr>
                <w:rFonts w:ascii="Times New Roman" w:hAnsi="Times New Roman" w:cs="Times New Roman"/>
              </w:rPr>
            </w:pPr>
            <w:r w:rsidRPr="00EA3006">
              <w:rPr>
                <w:rFonts w:ascii="Calibri" w:hAnsi="Calibri" w:cs="Calibri"/>
                <w:color w:val="000000"/>
              </w:rPr>
              <w:t>80.9</w:t>
            </w:r>
          </w:p>
        </w:tc>
        <w:tc>
          <w:tcPr>
            <w:tcW w:w="900" w:type="dxa"/>
          </w:tcPr>
          <w:p w14:paraId="6AF16240"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95325EA" w14:textId="77777777" w:rsidR="00B57FD2" w:rsidRPr="00EA3006" w:rsidRDefault="00B57FD2" w:rsidP="00F83490">
            <w:pPr>
              <w:rPr>
                <w:rFonts w:ascii="Times New Roman" w:hAnsi="Times New Roman" w:cs="Times New Roman"/>
              </w:rPr>
            </w:pPr>
            <w:r w:rsidRPr="00EA3006">
              <w:rPr>
                <w:rFonts w:ascii="Calibri" w:hAnsi="Calibri" w:cs="Calibri"/>
                <w:color w:val="000000"/>
              </w:rPr>
              <w:t>81.0</w:t>
            </w:r>
          </w:p>
        </w:tc>
        <w:tc>
          <w:tcPr>
            <w:tcW w:w="810" w:type="dxa"/>
          </w:tcPr>
          <w:p w14:paraId="15E254CE" w14:textId="77777777" w:rsidR="00B57FD2" w:rsidRPr="00EA3006" w:rsidRDefault="00B57FD2" w:rsidP="00F83490">
            <w:pPr>
              <w:rPr>
                <w:rFonts w:ascii="Times New Roman" w:hAnsi="Times New Roman" w:cs="Times New Roman"/>
              </w:rPr>
            </w:pPr>
            <w:r w:rsidRPr="00EA3006">
              <w:rPr>
                <w:rFonts w:ascii="Calibri" w:hAnsi="Calibri" w:cs="Calibri"/>
                <w:color w:val="000000"/>
              </w:rPr>
              <w:t>48.9</w:t>
            </w:r>
          </w:p>
        </w:tc>
        <w:tc>
          <w:tcPr>
            <w:tcW w:w="3240" w:type="dxa"/>
          </w:tcPr>
          <w:p w14:paraId="26DC31AA" w14:textId="77777777" w:rsidR="00B57FD2" w:rsidRPr="00EA3006" w:rsidRDefault="00B57FD2" w:rsidP="00F83490">
            <w:pPr>
              <w:rPr>
                <w:rFonts w:ascii="Times New Roman" w:hAnsi="Times New Roman" w:cs="Times New Roman"/>
              </w:rPr>
            </w:pPr>
            <w:r w:rsidRPr="00EA3006">
              <w:rPr>
                <w:rFonts w:ascii="Calibri" w:hAnsi="Calibri" w:cs="Calibri"/>
                <w:color w:val="000000"/>
              </w:rPr>
              <w:t>Phosphoglycerate mutase</w:t>
            </w:r>
          </w:p>
        </w:tc>
      </w:tr>
      <w:tr w:rsidR="00B57FD2" w14:paraId="7D152DDD" w14:textId="77777777" w:rsidTr="00F83490">
        <w:tc>
          <w:tcPr>
            <w:tcW w:w="918" w:type="dxa"/>
          </w:tcPr>
          <w:p w14:paraId="45301BC7" w14:textId="77777777" w:rsidR="00B57FD2" w:rsidRPr="00EA3006" w:rsidRDefault="00B57FD2" w:rsidP="00F83490">
            <w:pPr>
              <w:rPr>
                <w:rFonts w:ascii="Times New Roman" w:hAnsi="Times New Roman" w:cs="Times New Roman"/>
              </w:rPr>
            </w:pPr>
            <w:r w:rsidRPr="00EA3006">
              <w:rPr>
                <w:rFonts w:ascii="Calibri" w:hAnsi="Calibri" w:cs="Calibri"/>
                <w:color w:val="000000"/>
              </w:rPr>
              <w:t>Gsy2</w:t>
            </w:r>
          </w:p>
        </w:tc>
        <w:tc>
          <w:tcPr>
            <w:tcW w:w="1170" w:type="dxa"/>
          </w:tcPr>
          <w:p w14:paraId="61A6852C"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gi|6323287</w:t>
            </w:r>
          </w:p>
        </w:tc>
        <w:tc>
          <w:tcPr>
            <w:tcW w:w="810" w:type="dxa"/>
          </w:tcPr>
          <w:p w14:paraId="4C4FC7B1"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2BACC1EB" w14:textId="77777777" w:rsidR="00B57FD2" w:rsidRPr="00EA3006" w:rsidRDefault="00B57FD2" w:rsidP="00F83490">
            <w:pPr>
              <w:rPr>
                <w:rFonts w:ascii="Times New Roman" w:hAnsi="Times New Roman" w:cs="Times New Roman"/>
              </w:rPr>
            </w:pPr>
            <w:r w:rsidRPr="00EA3006">
              <w:rPr>
                <w:rFonts w:ascii="Calibri" w:hAnsi="Calibri" w:cs="Calibri"/>
                <w:color w:val="000000"/>
              </w:rPr>
              <w:t>139.0</w:t>
            </w:r>
          </w:p>
        </w:tc>
        <w:tc>
          <w:tcPr>
            <w:tcW w:w="900" w:type="dxa"/>
          </w:tcPr>
          <w:p w14:paraId="1D982E70" w14:textId="77777777" w:rsidR="00B57FD2" w:rsidRPr="00EA3006" w:rsidRDefault="00B57FD2" w:rsidP="00F83490">
            <w:pPr>
              <w:rPr>
                <w:rFonts w:ascii="Times New Roman" w:hAnsi="Times New Roman" w:cs="Times New Roman"/>
              </w:rPr>
            </w:pPr>
            <w:r w:rsidRPr="00EA3006">
              <w:rPr>
                <w:rFonts w:ascii="Calibri" w:hAnsi="Calibri" w:cs="Calibri"/>
                <w:color w:val="000000"/>
              </w:rPr>
              <w:t>99.0</w:t>
            </w:r>
          </w:p>
        </w:tc>
        <w:tc>
          <w:tcPr>
            <w:tcW w:w="900" w:type="dxa"/>
          </w:tcPr>
          <w:p w14:paraId="723A3EE6"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3F8BF0F2" w14:textId="77777777" w:rsidR="00B57FD2" w:rsidRPr="00EA3006" w:rsidRDefault="00B57FD2" w:rsidP="00F83490">
            <w:pPr>
              <w:rPr>
                <w:rFonts w:ascii="Times New Roman" w:hAnsi="Times New Roman" w:cs="Times New Roman"/>
              </w:rPr>
            </w:pPr>
            <w:r w:rsidRPr="00EA3006">
              <w:rPr>
                <w:rFonts w:ascii="Calibri" w:hAnsi="Calibri" w:cs="Calibri"/>
                <w:color w:val="000000"/>
              </w:rPr>
              <w:t>57.0</w:t>
            </w:r>
          </w:p>
        </w:tc>
        <w:tc>
          <w:tcPr>
            <w:tcW w:w="810" w:type="dxa"/>
          </w:tcPr>
          <w:p w14:paraId="76A74343" w14:textId="77777777" w:rsidR="00B57FD2" w:rsidRPr="00EA3006" w:rsidRDefault="00B57FD2" w:rsidP="00F83490">
            <w:pPr>
              <w:rPr>
                <w:rFonts w:ascii="Times New Roman" w:hAnsi="Times New Roman" w:cs="Times New Roman"/>
              </w:rPr>
            </w:pPr>
            <w:r w:rsidRPr="00EA3006">
              <w:rPr>
                <w:rFonts w:ascii="Calibri" w:hAnsi="Calibri" w:cs="Calibri"/>
                <w:color w:val="000000"/>
              </w:rPr>
              <w:t>26.9</w:t>
            </w:r>
          </w:p>
        </w:tc>
        <w:tc>
          <w:tcPr>
            <w:tcW w:w="3240" w:type="dxa"/>
          </w:tcPr>
          <w:p w14:paraId="09CC48E5"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Glycogen synthase </w:t>
            </w:r>
          </w:p>
        </w:tc>
      </w:tr>
      <w:tr w:rsidR="00B57FD2" w14:paraId="2A3049AB" w14:textId="77777777" w:rsidTr="00F83490">
        <w:tc>
          <w:tcPr>
            <w:tcW w:w="918" w:type="dxa"/>
          </w:tcPr>
          <w:p w14:paraId="308D6BBA" w14:textId="77777777" w:rsidR="00B57FD2" w:rsidRPr="00EA3006" w:rsidRDefault="00B57FD2" w:rsidP="00F83490">
            <w:pPr>
              <w:rPr>
                <w:rFonts w:ascii="Times New Roman" w:hAnsi="Times New Roman" w:cs="Times New Roman"/>
              </w:rPr>
            </w:pPr>
            <w:r w:rsidRPr="00EA3006">
              <w:rPr>
                <w:rFonts w:ascii="Calibri" w:hAnsi="Calibri" w:cs="Calibri"/>
                <w:color w:val="000000"/>
              </w:rPr>
              <w:t>Cyb2</w:t>
            </w:r>
          </w:p>
        </w:tc>
        <w:tc>
          <w:tcPr>
            <w:tcW w:w="1170" w:type="dxa"/>
          </w:tcPr>
          <w:p w14:paraId="3C6A7C89"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gi|6323587</w:t>
            </w:r>
          </w:p>
        </w:tc>
        <w:tc>
          <w:tcPr>
            <w:tcW w:w="810" w:type="dxa"/>
          </w:tcPr>
          <w:p w14:paraId="5C3875ED"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7D10DCFC" w14:textId="77777777" w:rsidR="00B57FD2" w:rsidRPr="00EA3006" w:rsidRDefault="00B57FD2" w:rsidP="00F83490">
            <w:pPr>
              <w:rPr>
                <w:rFonts w:ascii="Times New Roman" w:hAnsi="Times New Roman" w:cs="Times New Roman"/>
              </w:rPr>
            </w:pPr>
            <w:r w:rsidRPr="00EA3006">
              <w:rPr>
                <w:rFonts w:ascii="Calibri" w:hAnsi="Calibri" w:cs="Calibri"/>
                <w:color w:val="000000"/>
              </w:rPr>
              <w:t>79.0</w:t>
            </w:r>
          </w:p>
        </w:tc>
        <w:tc>
          <w:tcPr>
            <w:tcW w:w="900" w:type="dxa"/>
          </w:tcPr>
          <w:p w14:paraId="0AFAB23A" w14:textId="77777777" w:rsidR="00B57FD2" w:rsidRPr="00EA3006" w:rsidRDefault="00B57FD2" w:rsidP="00F83490">
            <w:pPr>
              <w:rPr>
                <w:rFonts w:ascii="Times New Roman" w:hAnsi="Times New Roman" w:cs="Times New Roman"/>
              </w:rPr>
            </w:pPr>
            <w:r w:rsidRPr="00EA3006">
              <w:rPr>
                <w:rFonts w:ascii="Calibri" w:hAnsi="Calibri" w:cs="Calibri"/>
                <w:color w:val="000000"/>
              </w:rPr>
              <w:t>8.5</w:t>
            </w:r>
          </w:p>
        </w:tc>
        <w:tc>
          <w:tcPr>
            <w:tcW w:w="900" w:type="dxa"/>
          </w:tcPr>
          <w:p w14:paraId="4E940627"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1FBCF105" w14:textId="77777777" w:rsidR="00B57FD2" w:rsidRPr="00EA3006" w:rsidRDefault="00B57FD2" w:rsidP="00F83490">
            <w:pPr>
              <w:rPr>
                <w:rFonts w:ascii="Times New Roman" w:hAnsi="Times New Roman" w:cs="Times New Roman"/>
              </w:rPr>
            </w:pPr>
            <w:r w:rsidRPr="00EA3006">
              <w:rPr>
                <w:rFonts w:ascii="Calibri" w:hAnsi="Calibri" w:cs="Calibri"/>
                <w:color w:val="000000"/>
              </w:rPr>
              <w:t>97.0</w:t>
            </w:r>
          </w:p>
        </w:tc>
        <w:tc>
          <w:tcPr>
            <w:tcW w:w="810" w:type="dxa"/>
          </w:tcPr>
          <w:p w14:paraId="2E77010B"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266FCDA0"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Cytochrome b2 </w:t>
            </w:r>
          </w:p>
        </w:tc>
      </w:tr>
      <w:tr w:rsidR="00B57FD2" w14:paraId="69C2229E" w14:textId="77777777" w:rsidTr="00F83490">
        <w:tc>
          <w:tcPr>
            <w:tcW w:w="10548" w:type="dxa"/>
            <w:gridSpan w:val="9"/>
          </w:tcPr>
          <w:p w14:paraId="1986F718"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Protein Expression</w:t>
            </w:r>
          </w:p>
        </w:tc>
      </w:tr>
      <w:tr w:rsidR="00B57FD2" w14:paraId="418C3780" w14:textId="77777777" w:rsidTr="00F83490">
        <w:tc>
          <w:tcPr>
            <w:tcW w:w="918" w:type="dxa"/>
          </w:tcPr>
          <w:p w14:paraId="57B6EB80" w14:textId="77777777" w:rsidR="00B57FD2" w:rsidRPr="00EA3006" w:rsidRDefault="00B57FD2" w:rsidP="00F83490">
            <w:pPr>
              <w:rPr>
                <w:rFonts w:ascii="Times New Roman" w:hAnsi="Times New Roman" w:cs="Times New Roman"/>
              </w:rPr>
            </w:pPr>
            <w:r w:rsidRPr="00EA3006">
              <w:rPr>
                <w:rFonts w:ascii="Calibri" w:hAnsi="Calibri" w:cs="Calibri"/>
                <w:color w:val="000000"/>
              </w:rPr>
              <w:t>Mss51</w:t>
            </w:r>
          </w:p>
        </w:tc>
        <w:tc>
          <w:tcPr>
            <w:tcW w:w="1170" w:type="dxa"/>
          </w:tcPr>
          <w:p w14:paraId="1F75811E"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gi|6323232</w:t>
            </w:r>
          </w:p>
        </w:tc>
        <w:tc>
          <w:tcPr>
            <w:tcW w:w="810" w:type="dxa"/>
          </w:tcPr>
          <w:p w14:paraId="79E719C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1D53592" w14:textId="77777777" w:rsidR="00B57FD2" w:rsidRPr="00EA3006" w:rsidRDefault="00B57FD2" w:rsidP="00F83490">
            <w:pPr>
              <w:rPr>
                <w:rFonts w:ascii="Times New Roman" w:hAnsi="Times New Roman" w:cs="Times New Roman"/>
              </w:rPr>
            </w:pPr>
            <w:r w:rsidRPr="00EA3006">
              <w:rPr>
                <w:rFonts w:ascii="Calibri" w:hAnsi="Calibri" w:cs="Calibri"/>
                <w:color w:val="000000"/>
              </w:rPr>
              <w:t>91.3</w:t>
            </w:r>
          </w:p>
        </w:tc>
        <w:tc>
          <w:tcPr>
            <w:tcW w:w="900" w:type="dxa"/>
          </w:tcPr>
          <w:p w14:paraId="5B74FE20" w14:textId="77777777" w:rsidR="00B57FD2" w:rsidRPr="00EA3006" w:rsidRDefault="00B57FD2" w:rsidP="00F83490">
            <w:pPr>
              <w:rPr>
                <w:rFonts w:ascii="Times New Roman" w:hAnsi="Times New Roman" w:cs="Times New Roman"/>
              </w:rPr>
            </w:pPr>
            <w:r w:rsidRPr="00EA3006">
              <w:rPr>
                <w:rFonts w:ascii="Calibri" w:hAnsi="Calibri" w:cs="Calibri"/>
                <w:color w:val="000000"/>
              </w:rPr>
              <w:t>18.5</w:t>
            </w:r>
          </w:p>
        </w:tc>
        <w:tc>
          <w:tcPr>
            <w:tcW w:w="900" w:type="dxa"/>
          </w:tcPr>
          <w:p w14:paraId="3245F488"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40C2D641" w14:textId="77777777" w:rsidR="00B57FD2" w:rsidRPr="00EA3006" w:rsidRDefault="00B57FD2" w:rsidP="00F83490">
            <w:pPr>
              <w:rPr>
                <w:rFonts w:ascii="Times New Roman" w:hAnsi="Times New Roman" w:cs="Times New Roman"/>
              </w:rPr>
            </w:pPr>
            <w:r w:rsidRPr="00EA3006">
              <w:rPr>
                <w:rFonts w:ascii="Calibri" w:hAnsi="Calibri" w:cs="Calibri"/>
                <w:color w:val="000000"/>
              </w:rPr>
              <w:t>128.5</w:t>
            </w:r>
          </w:p>
        </w:tc>
        <w:tc>
          <w:tcPr>
            <w:tcW w:w="810" w:type="dxa"/>
          </w:tcPr>
          <w:p w14:paraId="0DA25515" w14:textId="77777777" w:rsidR="00B57FD2" w:rsidRPr="00EA3006" w:rsidRDefault="00B57FD2" w:rsidP="00F83490">
            <w:pPr>
              <w:rPr>
                <w:rFonts w:ascii="Times New Roman" w:hAnsi="Times New Roman" w:cs="Times New Roman"/>
              </w:rPr>
            </w:pPr>
            <w:r w:rsidRPr="00EA3006">
              <w:rPr>
                <w:rFonts w:ascii="Calibri" w:hAnsi="Calibri" w:cs="Calibri"/>
                <w:color w:val="000000"/>
              </w:rPr>
              <w:t>75.6</w:t>
            </w:r>
          </w:p>
        </w:tc>
        <w:tc>
          <w:tcPr>
            <w:tcW w:w="3240" w:type="dxa"/>
          </w:tcPr>
          <w:p w14:paraId="27A6B576"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involved </w:t>
            </w:r>
            <w:r>
              <w:rPr>
                <w:rFonts w:ascii="Calibri" w:hAnsi="Calibri" w:cs="Calibri"/>
                <w:color w:val="000000"/>
              </w:rPr>
              <w:t xml:space="preserve">mRNA </w:t>
            </w:r>
            <w:r w:rsidRPr="00EA3006">
              <w:rPr>
                <w:rFonts w:ascii="Calibri" w:hAnsi="Calibri" w:cs="Calibri"/>
                <w:color w:val="000000"/>
              </w:rPr>
              <w:t xml:space="preserve">maturation of COX1 </w:t>
            </w:r>
          </w:p>
        </w:tc>
      </w:tr>
      <w:tr w:rsidR="00B57FD2" w14:paraId="59DED8A8" w14:textId="77777777" w:rsidTr="00F83490">
        <w:tc>
          <w:tcPr>
            <w:tcW w:w="918" w:type="dxa"/>
          </w:tcPr>
          <w:p w14:paraId="3B39F5DA" w14:textId="77777777" w:rsidR="00B57FD2" w:rsidRPr="00EA3006" w:rsidRDefault="00B57FD2" w:rsidP="00F83490">
            <w:pPr>
              <w:rPr>
                <w:rFonts w:ascii="Times New Roman" w:hAnsi="Times New Roman" w:cs="Times New Roman"/>
              </w:rPr>
            </w:pPr>
            <w:r w:rsidRPr="00EA3006">
              <w:rPr>
                <w:rFonts w:ascii="Calibri" w:hAnsi="Calibri" w:cs="Calibri"/>
                <w:color w:val="000000"/>
              </w:rPr>
              <w:t>Rps3</w:t>
            </w:r>
          </w:p>
        </w:tc>
        <w:tc>
          <w:tcPr>
            <w:tcW w:w="1170" w:type="dxa"/>
          </w:tcPr>
          <w:p w14:paraId="3999898F"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gi|6324151</w:t>
            </w:r>
          </w:p>
        </w:tc>
        <w:tc>
          <w:tcPr>
            <w:tcW w:w="810" w:type="dxa"/>
          </w:tcPr>
          <w:p w14:paraId="523EF2DD"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3F7DFCD" w14:textId="77777777" w:rsidR="00B57FD2" w:rsidRPr="00EA3006" w:rsidRDefault="00B57FD2" w:rsidP="00F83490">
            <w:pPr>
              <w:rPr>
                <w:rFonts w:ascii="Times New Roman" w:hAnsi="Times New Roman" w:cs="Times New Roman"/>
              </w:rPr>
            </w:pPr>
            <w:r w:rsidRPr="00EA3006">
              <w:rPr>
                <w:rFonts w:ascii="Calibri" w:hAnsi="Calibri" w:cs="Calibri"/>
                <w:color w:val="000000"/>
              </w:rPr>
              <w:t>103.3</w:t>
            </w:r>
          </w:p>
        </w:tc>
        <w:tc>
          <w:tcPr>
            <w:tcW w:w="900" w:type="dxa"/>
          </w:tcPr>
          <w:p w14:paraId="67519B4E" w14:textId="77777777" w:rsidR="00B57FD2" w:rsidRPr="00EA3006" w:rsidRDefault="00B57FD2" w:rsidP="00F83490">
            <w:pPr>
              <w:rPr>
                <w:rFonts w:ascii="Times New Roman" w:hAnsi="Times New Roman" w:cs="Times New Roman"/>
              </w:rPr>
            </w:pPr>
            <w:r w:rsidRPr="00EA3006">
              <w:rPr>
                <w:rFonts w:ascii="Calibri" w:hAnsi="Calibri" w:cs="Calibri"/>
                <w:color w:val="000000"/>
              </w:rPr>
              <w:t>43.2</w:t>
            </w:r>
          </w:p>
        </w:tc>
        <w:tc>
          <w:tcPr>
            <w:tcW w:w="900" w:type="dxa"/>
          </w:tcPr>
          <w:p w14:paraId="40BFE56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CCFEFF1" w14:textId="77777777" w:rsidR="00B57FD2" w:rsidRPr="00EA3006" w:rsidRDefault="00B57FD2" w:rsidP="00F83490">
            <w:pPr>
              <w:rPr>
                <w:rFonts w:ascii="Times New Roman" w:hAnsi="Times New Roman" w:cs="Times New Roman"/>
              </w:rPr>
            </w:pPr>
            <w:r w:rsidRPr="00EA3006">
              <w:rPr>
                <w:rFonts w:ascii="Calibri" w:hAnsi="Calibri" w:cs="Calibri"/>
                <w:color w:val="000000"/>
              </w:rPr>
              <w:t>74.3</w:t>
            </w:r>
          </w:p>
        </w:tc>
        <w:tc>
          <w:tcPr>
            <w:tcW w:w="810" w:type="dxa"/>
          </w:tcPr>
          <w:p w14:paraId="7034B662" w14:textId="77777777" w:rsidR="00B57FD2" w:rsidRPr="00EA3006" w:rsidRDefault="00B57FD2" w:rsidP="00F83490">
            <w:pPr>
              <w:rPr>
                <w:rFonts w:ascii="Times New Roman" w:hAnsi="Times New Roman" w:cs="Times New Roman"/>
              </w:rPr>
            </w:pPr>
            <w:r w:rsidRPr="00EA3006">
              <w:rPr>
                <w:rFonts w:ascii="Calibri" w:hAnsi="Calibri" w:cs="Calibri"/>
                <w:color w:val="000000"/>
              </w:rPr>
              <w:t>13.3</w:t>
            </w:r>
          </w:p>
        </w:tc>
        <w:tc>
          <w:tcPr>
            <w:tcW w:w="3240" w:type="dxa"/>
          </w:tcPr>
          <w:p w14:paraId="3145B288"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Ribosomal protein S3 </w:t>
            </w:r>
          </w:p>
        </w:tc>
      </w:tr>
      <w:tr w:rsidR="00B57FD2" w14:paraId="01C5F88E" w14:textId="77777777" w:rsidTr="00F83490">
        <w:tc>
          <w:tcPr>
            <w:tcW w:w="918" w:type="dxa"/>
          </w:tcPr>
          <w:p w14:paraId="552A8949" w14:textId="77777777" w:rsidR="00B57FD2" w:rsidRPr="00EA3006" w:rsidRDefault="00B57FD2" w:rsidP="00F83490">
            <w:pPr>
              <w:rPr>
                <w:rFonts w:ascii="Times New Roman" w:hAnsi="Times New Roman" w:cs="Times New Roman"/>
              </w:rPr>
            </w:pPr>
            <w:r w:rsidRPr="00EA3006">
              <w:rPr>
                <w:rFonts w:ascii="Calibri" w:hAnsi="Calibri" w:cs="Calibri"/>
                <w:color w:val="000000"/>
              </w:rPr>
              <w:t>Eft1</w:t>
            </w:r>
          </w:p>
        </w:tc>
        <w:tc>
          <w:tcPr>
            <w:tcW w:w="1170" w:type="dxa"/>
          </w:tcPr>
          <w:p w14:paraId="5BE190B5"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gi|6324707</w:t>
            </w:r>
          </w:p>
        </w:tc>
        <w:tc>
          <w:tcPr>
            <w:tcW w:w="810" w:type="dxa"/>
          </w:tcPr>
          <w:p w14:paraId="77794BC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35C7A25" w14:textId="77777777" w:rsidR="00B57FD2" w:rsidRPr="00EA3006" w:rsidRDefault="00B57FD2" w:rsidP="00F83490">
            <w:pPr>
              <w:rPr>
                <w:rFonts w:ascii="Times New Roman" w:hAnsi="Times New Roman" w:cs="Times New Roman"/>
              </w:rPr>
            </w:pPr>
            <w:r w:rsidRPr="00EA3006">
              <w:rPr>
                <w:rFonts w:ascii="Calibri" w:hAnsi="Calibri" w:cs="Calibri"/>
                <w:color w:val="000000"/>
              </w:rPr>
              <w:t>108.3</w:t>
            </w:r>
          </w:p>
        </w:tc>
        <w:tc>
          <w:tcPr>
            <w:tcW w:w="900" w:type="dxa"/>
          </w:tcPr>
          <w:p w14:paraId="0DC68C20" w14:textId="77777777" w:rsidR="00B57FD2" w:rsidRPr="00EA3006" w:rsidRDefault="00B57FD2" w:rsidP="00F83490">
            <w:pPr>
              <w:rPr>
                <w:rFonts w:ascii="Times New Roman" w:hAnsi="Times New Roman" w:cs="Times New Roman"/>
              </w:rPr>
            </w:pPr>
            <w:r w:rsidRPr="00EA3006">
              <w:rPr>
                <w:rFonts w:ascii="Calibri" w:hAnsi="Calibri" w:cs="Calibri"/>
                <w:color w:val="000000"/>
              </w:rPr>
              <w:t>81.1</w:t>
            </w:r>
          </w:p>
        </w:tc>
        <w:tc>
          <w:tcPr>
            <w:tcW w:w="900" w:type="dxa"/>
          </w:tcPr>
          <w:p w14:paraId="14FA615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4745B62" w14:textId="77777777" w:rsidR="00B57FD2" w:rsidRPr="00EA3006" w:rsidRDefault="00B57FD2" w:rsidP="00F83490">
            <w:pPr>
              <w:rPr>
                <w:rFonts w:ascii="Times New Roman" w:hAnsi="Times New Roman" w:cs="Times New Roman"/>
              </w:rPr>
            </w:pPr>
            <w:r w:rsidRPr="00EA3006">
              <w:rPr>
                <w:rFonts w:ascii="Calibri" w:hAnsi="Calibri" w:cs="Calibri"/>
                <w:color w:val="000000"/>
              </w:rPr>
              <w:t>49.0</w:t>
            </w:r>
          </w:p>
        </w:tc>
        <w:tc>
          <w:tcPr>
            <w:tcW w:w="810" w:type="dxa"/>
          </w:tcPr>
          <w:p w14:paraId="5EE29B36" w14:textId="77777777" w:rsidR="00B57FD2" w:rsidRPr="00EA3006" w:rsidRDefault="00B57FD2" w:rsidP="00F83490">
            <w:pPr>
              <w:rPr>
                <w:rFonts w:ascii="Times New Roman" w:hAnsi="Times New Roman" w:cs="Times New Roman"/>
              </w:rPr>
            </w:pPr>
            <w:r w:rsidRPr="00EA3006">
              <w:rPr>
                <w:rFonts w:ascii="Calibri" w:hAnsi="Calibri" w:cs="Calibri"/>
                <w:color w:val="000000"/>
              </w:rPr>
              <w:t>14.7</w:t>
            </w:r>
          </w:p>
        </w:tc>
        <w:tc>
          <w:tcPr>
            <w:tcW w:w="3240" w:type="dxa"/>
          </w:tcPr>
          <w:p w14:paraId="366953F0" w14:textId="77777777" w:rsidR="00B57FD2" w:rsidRPr="00EA3006" w:rsidRDefault="00B57FD2" w:rsidP="00F83490">
            <w:pPr>
              <w:rPr>
                <w:rFonts w:ascii="Times New Roman" w:hAnsi="Times New Roman" w:cs="Times New Roman"/>
              </w:rPr>
            </w:pPr>
            <w:r w:rsidRPr="00EA3006">
              <w:rPr>
                <w:rFonts w:ascii="Calibri" w:hAnsi="Calibri" w:cs="Calibri"/>
                <w:color w:val="000000"/>
              </w:rPr>
              <w:t>translation elongation factor</w:t>
            </w:r>
            <w:r>
              <w:rPr>
                <w:rFonts w:ascii="Calibri" w:hAnsi="Calibri" w:cs="Calibri"/>
                <w:color w:val="000000"/>
              </w:rPr>
              <w:t>2</w:t>
            </w:r>
          </w:p>
        </w:tc>
      </w:tr>
      <w:tr w:rsidR="00B57FD2" w14:paraId="4E33333C" w14:textId="77777777" w:rsidTr="00F83490">
        <w:tc>
          <w:tcPr>
            <w:tcW w:w="918" w:type="dxa"/>
          </w:tcPr>
          <w:p w14:paraId="22DD1550" w14:textId="77777777" w:rsidR="00B57FD2" w:rsidRPr="00EA3006" w:rsidRDefault="00B57FD2" w:rsidP="00F83490">
            <w:pPr>
              <w:rPr>
                <w:rFonts w:ascii="Times New Roman" w:hAnsi="Times New Roman" w:cs="Times New Roman"/>
              </w:rPr>
            </w:pPr>
            <w:r w:rsidRPr="00EA3006">
              <w:rPr>
                <w:rFonts w:ascii="Calibri" w:hAnsi="Calibri" w:cs="Calibri"/>
                <w:color w:val="000000"/>
              </w:rPr>
              <w:t>Eft2</w:t>
            </w:r>
          </w:p>
        </w:tc>
        <w:tc>
          <w:tcPr>
            <w:tcW w:w="1170" w:type="dxa"/>
          </w:tcPr>
          <w:p w14:paraId="16875A9C"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gi|6320593</w:t>
            </w:r>
          </w:p>
        </w:tc>
        <w:tc>
          <w:tcPr>
            <w:tcW w:w="810" w:type="dxa"/>
          </w:tcPr>
          <w:p w14:paraId="61ABD428"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7F6F94C" w14:textId="77777777" w:rsidR="00B57FD2" w:rsidRPr="00EA3006" w:rsidRDefault="00B57FD2" w:rsidP="00F83490">
            <w:pPr>
              <w:rPr>
                <w:rFonts w:ascii="Times New Roman" w:hAnsi="Times New Roman" w:cs="Times New Roman"/>
              </w:rPr>
            </w:pPr>
            <w:r w:rsidRPr="00EA3006">
              <w:rPr>
                <w:rFonts w:ascii="Calibri" w:hAnsi="Calibri" w:cs="Calibri"/>
                <w:color w:val="000000"/>
              </w:rPr>
              <w:t>108.3</w:t>
            </w:r>
          </w:p>
        </w:tc>
        <w:tc>
          <w:tcPr>
            <w:tcW w:w="900" w:type="dxa"/>
          </w:tcPr>
          <w:p w14:paraId="78C68843" w14:textId="77777777" w:rsidR="00B57FD2" w:rsidRPr="00EA3006" w:rsidRDefault="00B57FD2" w:rsidP="00F83490">
            <w:pPr>
              <w:rPr>
                <w:rFonts w:ascii="Times New Roman" w:hAnsi="Times New Roman" w:cs="Times New Roman"/>
              </w:rPr>
            </w:pPr>
            <w:r w:rsidRPr="00EA3006">
              <w:rPr>
                <w:rFonts w:ascii="Calibri" w:hAnsi="Calibri" w:cs="Calibri"/>
                <w:color w:val="000000"/>
              </w:rPr>
              <w:t>81.1</w:t>
            </w:r>
          </w:p>
        </w:tc>
        <w:tc>
          <w:tcPr>
            <w:tcW w:w="900" w:type="dxa"/>
          </w:tcPr>
          <w:p w14:paraId="73666042"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987AFCD" w14:textId="77777777" w:rsidR="00B57FD2" w:rsidRPr="00EA3006" w:rsidRDefault="00B57FD2" w:rsidP="00F83490">
            <w:pPr>
              <w:rPr>
                <w:rFonts w:ascii="Times New Roman" w:hAnsi="Times New Roman" w:cs="Times New Roman"/>
              </w:rPr>
            </w:pPr>
            <w:r w:rsidRPr="00EA3006">
              <w:rPr>
                <w:rFonts w:ascii="Calibri" w:hAnsi="Calibri" w:cs="Calibri"/>
                <w:color w:val="000000"/>
              </w:rPr>
              <w:t>49.0</w:t>
            </w:r>
          </w:p>
        </w:tc>
        <w:tc>
          <w:tcPr>
            <w:tcW w:w="810" w:type="dxa"/>
          </w:tcPr>
          <w:p w14:paraId="25700DA3" w14:textId="77777777" w:rsidR="00B57FD2" w:rsidRPr="00EA3006" w:rsidRDefault="00B57FD2" w:rsidP="00F83490">
            <w:pPr>
              <w:rPr>
                <w:rFonts w:ascii="Times New Roman" w:hAnsi="Times New Roman" w:cs="Times New Roman"/>
              </w:rPr>
            </w:pPr>
            <w:r w:rsidRPr="00EA3006">
              <w:rPr>
                <w:rFonts w:ascii="Calibri" w:hAnsi="Calibri" w:cs="Calibri"/>
                <w:color w:val="000000"/>
              </w:rPr>
              <w:t>14.7</w:t>
            </w:r>
          </w:p>
        </w:tc>
        <w:tc>
          <w:tcPr>
            <w:tcW w:w="3240" w:type="dxa"/>
          </w:tcPr>
          <w:p w14:paraId="56C7E89A"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translation elongation factor 2 </w:t>
            </w:r>
          </w:p>
        </w:tc>
      </w:tr>
      <w:tr w:rsidR="00B57FD2" w14:paraId="6B61D360" w14:textId="77777777" w:rsidTr="00F83490">
        <w:tc>
          <w:tcPr>
            <w:tcW w:w="918" w:type="dxa"/>
          </w:tcPr>
          <w:p w14:paraId="1D417617" w14:textId="77777777" w:rsidR="00B57FD2" w:rsidRPr="00EA3006" w:rsidRDefault="00B57FD2" w:rsidP="00F83490">
            <w:pPr>
              <w:rPr>
                <w:rFonts w:ascii="Times New Roman" w:hAnsi="Times New Roman" w:cs="Times New Roman"/>
              </w:rPr>
            </w:pPr>
            <w:r w:rsidRPr="00EA3006">
              <w:rPr>
                <w:rFonts w:ascii="Calibri" w:hAnsi="Calibri" w:cs="Calibri"/>
                <w:color w:val="000000"/>
              </w:rPr>
              <w:t>Ssb1</w:t>
            </w:r>
          </w:p>
        </w:tc>
        <w:tc>
          <w:tcPr>
            <w:tcW w:w="1170" w:type="dxa"/>
          </w:tcPr>
          <w:p w14:paraId="735C1C68"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gi|6319972</w:t>
            </w:r>
          </w:p>
        </w:tc>
        <w:tc>
          <w:tcPr>
            <w:tcW w:w="810" w:type="dxa"/>
          </w:tcPr>
          <w:p w14:paraId="2FBAA9A2"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70A7C67" w14:textId="77777777" w:rsidR="00B57FD2" w:rsidRPr="00EA3006" w:rsidRDefault="00B57FD2" w:rsidP="00F83490">
            <w:pPr>
              <w:rPr>
                <w:rFonts w:ascii="Times New Roman" w:hAnsi="Times New Roman" w:cs="Times New Roman"/>
              </w:rPr>
            </w:pPr>
            <w:r w:rsidRPr="00EA3006">
              <w:rPr>
                <w:rFonts w:ascii="Calibri" w:hAnsi="Calibri" w:cs="Calibri"/>
                <w:color w:val="000000"/>
              </w:rPr>
              <w:t>90.7</w:t>
            </w:r>
          </w:p>
        </w:tc>
        <w:tc>
          <w:tcPr>
            <w:tcW w:w="900" w:type="dxa"/>
          </w:tcPr>
          <w:p w14:paraId="58533902" w14:textId="77777777" w:rsidR="00B57FD2" w:rsidRPr="00EA3006" w:rsidRDefault="00B57FD2" w:rsidP="00F83490">
            <w:pPr>
              <w:rPr>
                <w:rFonts w:ascii="Times New Roman" w:hAnsi="Times New Roman" w:cs="Times New Roman"/>
              </w:rPr>
            </w:pPr>
            <w:r w:rsidRPr="00EA3006">
              <w:rPr>
                <w:rFonts w:ascii="Calibri" w:hAnsi="Calibri" w:cs="Calibri"/>
                <w:color w:val="000000"/>
              </w:rPr>
              <w:t>21.2</w:t>
            </w:r>
          </w:p>
        </w:tc>
        <w:tc>
          <w:tcPr>
            <w:tcW w:w="900" w:type="dxa"/>
          </w:tcPr>
          <w:p w14:paraId="0BBEE768"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5C046EA" w14:textId="77777777" w:rsidR="00B57FD2" w:rsidRPr="00EA3006" w:rsidRDefault="00B57FD2" w:rsidP="00F83490">
            <w:pPr>
              <w:rPr>
                <w:rFonts w:ascii="Times New Roman" w:hAnsi="Times New Roman" w:cs="Times New Roman"/>
              </w:rPr>
            </w:pPr>
            <w:r w:rsidRPr="00EA3006">
              <w:rPr>
                <w:rFonts w:ascii="Calibri" w:hAnsi="Calibri" w:cs="Calibri"/>
                <w:color w:val="000000"/>
              </w:rPr>
              <w:t>62.3</w:t>
            </w:r>
          </w:p>
        </w:tc>
        <w:tc>
          <w:tcPr>
            <w:tcW w:w="810" w:type="dxa"/>
          </w:tcPr>
          <w:p w14:paraId="2C6D5973" w14:textId="77777777" w:rsidR="00B57FD2" w:rsidRPr="00EA3006" w:rsidRDefault="00B57FD2" w:rsidP="00F83490">
            <w:pPr>
              <w:rPr>
                <w:rFonts w:ascii="Times New Roman" w:hAnsi="Times New Roman" w:cs="Times New Roman"/>
              </w:rPr>
            </w:pPr>
            <w:r w:rsidRPr="00EA3006">
              <w:rPr>
                <w:rFonts w:ascii="Calibri" w:hAnsi="Calibri" w:cs="Calibri"/>
                <w:color w:val="000000"/>
              </w:rPr>
              <w:t>15.5</w:t>
            </w:r>
          </w:p>
        </w:tc>
        <w:tc>
          <w:tcPr>
            <w:tcW w:w="3240" w:type="dxa"/>
          </w:tcPr>
          <w:p w14:paraId="7A0D4D77" w14:textId="77777777" w:rsidR="00B57FD2" w:rsidRPr="00EA3006" w:rsidRDefault="00B57FD2" w:rsidP="00F83490">
            <w:pPr>
              <w:rPr>
                <w:rFonts w:ascii="Times New Roman" w:hAnsi="Times New Roman" w:cs="Times New Roman"/>
              </w:rPr>
            </w:pPr>
            <w:r w:rsidRPr="00EA3006">
              <w:rPr>
                <w:rFonts w:ascii="Calibri" w:hAnsi="Calibri" w:cs="Calibri"/>
                <w:color w:val="000000"/>
              </w:rPr>
              <w:t>cytoplasmic HSP70 family</w:t>
            </w:r>
            <w:r>
              <w:rPr>
                <w:rFonts w:ascii="Calibri" w:hAnsi="Calibri" w:cs="Calibri"/>
                <w:color w:val="000000"/>
              </w:rPr>
              <w:t xml:space="preserve"> member</w:t>
            </w:r>
          </w:p>
        </w:tc>
      </w:tr>
      <w:tr w:rsidR="00B57FD2" w14:paraId="49783AF3" w14:textId="77777777" w:rsidTr="00F83490">
        <w:trPr>
          <w:trHeight w:val="260"/>
        </w:trPr>
        <w:tc>
          <w:tcPr>
            <w:tcW w:w="918" w:type="dxa"/>
          </w:tcPr>
          <w:p w14:paraId="22F7018A" w14:textId="77777777" w:rsidR="00B57FD2" w:rsidRPr="00EA3006" w:rsidRDefault="00B57FD2" w:rsidP="00F83490">
            <w:pPr>
              <w:rPr>
                <w:rFonts w:ascii="Times New Roman" w:hAnsi="Times New Roman" w:cs="Times New Roman"/>
              </w:rPr>
            </w:pPr>
            <w:r w:rsidRPr="00EA3006">
              <w:rPr>
                <w:rFonts w:ascii="Calibri" w:hAnsi="Calibri" w:cs="Calibri"/>
                <w:color w:val="000000"/>
              </w:rPr>
              <w:t>Scp160</w:t>
            </w:r>
          </w:p>
        </w:tc>
        <w:tc>
          <w:tcPr>
            <w:tcW w:w="1170" w:type="dxa"/>
          </w:tcPr>
          <w:p w14:paraId="7902C1C1"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gi|6322381</w:t>
            </w:r>
          </w:p>
        </w:tc>
        <w:tc>
          <w:tcPr>
            <w:tcW w:w="810" w:type="dxa"/>
          </w:tcPr>
          <w:p w14:paraId="79CFF2E9"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39A6C0C4" w14:textId="77777777" w:rsidR="00B57FD2" w:rsidRPr="00EA3006" w:rsidRDefault="00B57FD2" w:rsidP="00F83490">
            <w:pPr>
              <w:rPr>
                <w:rFonts w:ascii="Times New Roman" w:hAnsi="Times New Roman" w:cs="Times New Roman"/>
              </w:rPr>
            </w:pPr>
            <w:r w:rsidRPr="00EA3006">
              <w:rPr>
                <w:rFonts w:ascii="Calibri" w:hAnsi="Calibri" w:cs="Calibri"/>
                <w:color w:val="000000"/>
              </w:rPr>
              <w:t>408.5</w:t>
            </w:r>
          </w:p>
        </w:tc>
        <w:tc>
          <w:tcPr>
            <w:tcW w:w="900" w:type="dxa"/>
          </w:tcPr>
          <w:p w14:paraId="4D3DFD3D" w14:textId="77777777" w:rsidR="00B57FD2" w:rsidRPr="00EA3006" w:rsidRDefault="00B57FD2" w:rsidP="00F83490">
            <w:pPr>
              <w:rPr>
                <w:rFonts w:ascii="Times New Roman" w:hAnsi="Times New Roman" w:cs="Times New Roman"/>
              </w:rPr>
            </w:pPr>
            <w:r w:rsidRPr="00EA3006">
              <w:rPr>
                <w:rFonts w:ascii="Calibri" w:hAnsi="Calibri" w:cs="Calibri"/>
                <w:color w:val="000000"/>
              </w:rPr>
              <w:t>122.3</w:t>
            </w:r>
          </w:p>
        </w:tc>
        <w:tc>
          <w:tcPr>
            <w:tcW w:w="900" w:type="dxa"/>
          </w:tcPr>
          <w:p w14:paraId="5E28E56D"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61F65F63" w14:textId="77777777" w:rsidR="00B57FD2" w:rsidRPr="00EA3006" w:rsidRDefault="00B57FD2" w:rsidP="00F83490">
            <w:pPr>
              <w:rPr>
                <w:rFonts w:ascii="Times New Roman" w:hAnsi="Times New Roman" w:cs="Times New Roman"/>
              </w:rPr>
            </w:pPr>
            <w:r w:rsidRPr="00EA3006">
              <w:rPr>
                <w:rFonts w:ascii="Calibri" w:hAnsi="Calibri" w:cs="Calibri"/>
                <w:color w:val="000000"/>
              </w:rPr>
              <w:t>99.0</w:t>
            </w:r>
          </w:p>
        </w:tc>
        <w:tc>
          <w:tcPr>
            <w:tcW w:w="810" w:type="dxa"/>
          </w:tcPr>
          <w:p w14:paraId="43B63C2C" w14:textId="77777777" w:rsidR="00B57FD2" w:rsidRPr="00EA3006" w:rsidRDefault="00B57FD2" w:rsidP="00F83490">
            <w:pPr>
              <w:rPr>
                <w:rFonts w:ascii="Times New Roman" w:hAnsi="Times New Roman" w:cs="Times New Roman"/>
              </w:rPr>
            </w:pPr>
            <w:r w:rsidRPr="00EA3006">
              <w:rPr>
                <w:rFonts w:ascii="Calibri" w:hAnsi="Calibri" w:cs="Calibri"/>
                <w:color w:val="000000"/>
              </w:rPr>
              <w:t>17.0</w:t>
            </w:r>
          </w:p>
        </w:tc>
        <w:tc>
          <w:tcPr>
            <w:tcW w:w="3240" w:type="dxa"/>
          </w:tcPr>
          <w:p w14:paraId="412F2A58" w14:textId="77777777" w:rsidR="00B57FD2" w:rsidRPr="00EA3006" w:rsidRDefault="00B57FD2" w:rsidP="00F83490">
            <w:pPr>
              <w:rPr>
                <w:rFonts w:ascii="Times New Roman" w:hAnsi="Times New Roman" w:cs="Times New Roman"/>
              </w:rPr>
            </w:pPr>
            <w:r>
              <w:rPr>
                <w:rFonts w:ascii="Times New Roman" w:hAnsi="Times New Roman" w:cs="Times New Roman"/>
              </w:rPr>
              <w:t xml:space="preserve">G-protein receptor of mating </w:t>
            </w:r>
          </w:p>
        </w:tc>
      </w:tr>
      <w:tr w:rsidR="00B57FD2" w14:paraId="3D577CBA" w14:textId="77777777" w:rsidTr="00F83490">
        <w:tc>
          <w:tcPr>
            <w:tcW w:w="918" w:type="dxa"/>
          </w:tcPr>
          <w:p w14:paraId="247A52F9" w14:textId="77777777" w:rsidR="00B57FD2" w:rsidRPr="00EA3006" w:rsidRDefault="00B57FD2" w:rsidP="00F83490">
            <w:pPr>
              <w:rPr>
                <w:rFonts w:ascii="Times New Roman" w:hAnsi="Times New Roman" w:cs="Times New Roman"/>
              </w:rPr>
            </w:pPr>
            <w:r w:rsidRPr="00EA3006">
              <w:rPr>
                <w:rFonts w:ascii="Calibri" w:hAnsi="Calibri" w:cs="Calibri"/>
                <w:color w:val="000000"/>
              </w:rPr>
              <w:t>Mrpl1</w:t>
            </w:r>
          </w:p>
        </w:tc>
        <w:tc>
          <w:tcPr>
            <w:tcW w:w="1170" w:type="dxa"/>
          </w:tcPr>
          <w:p w14:paraId="03CDD402"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gi|6320321</w:t>
            </w:r>
          </w:p>
        </w:tc>
        <w:tc>
          <w:tcPr>
            <w:tcW w:w="810" w:type="dxa"/>
          </w:tcPr>
          <w:p w14:paraId="0A4AF106" w14:textId="77777777" w:rsidR="00B57FD2" w:rsidRPr="00EA3006" w:rsidRDefault="00B57FD2" w:rsidP="00F83490">
            <w:pPr>
              <w:rPr>
                <w:rFonts w:ascii="Times New Roman" w:hAnsi="Times New Roman" w:cs="Times New Roman"/>
              </w:rPr>
            </w:pPr>
            <w:r w:rsidRPr="00EA3006">
              <w:rPr>
                <w:rFonts w:ascii="Calibri" w:hAnsi="Calibri" w:cs="Calibri"/>
                <w:color w:val="000000"/>
              </w:rPr>
              <w:t>1</w:t>
            </w:r>
          </w:p>
        </w:tc>
        <w:tc>
          <w:tcPr>
            <w:tcW w:w="900" w:type="dxa"/>
          </w:tcPr>
          <w:p w14:paraId="780D31AB" w14:textId="77777777" w:rsidR="00B57FD2" w:rsidRPr="00EA3006" w:rsidRDefault="00B57FD2" w:rsidP="00F83490">
            <w:pPr>
              <w:rPr>
                <w:rFonts w:ascii="Times New Roman" w:hAnsi="Times New Roman" w:cs="Times New Roman"/>
              </w:rPr>
            </w:pPr>
            <w:r w:rsidRPr="00EA3006">
              <w:rPr>
                <w:rFonts w:ascii="Calibri" w:hAnsi="Calibri" w:cs="Calibri"/>
                <w:color w:val="000000"/>
              </w:rPr>
              <w:t>72.0</w:t>
            </w:r>
          </w:p>
        </w:tc>
        <w:tc>
          <w:tcPr>
            <w:tcW w:w="900" w:type="dxa"/>
          </w:tcPr>
          <w:p w14:paraId="2D3759B2"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900" w:type="dxa"/>
          </w:tcPr>
          <w:p w14:paraId="3F78BCC8" w14:textId="77777777" w:rsidR="00B57FD2" w:rsidRPr="00EA3006" w:rsidRDefault="00B57FD2" w:rsidP="00F83490">
            <w:pPr>
              <w:rPr>
                <w:rFonts w:ascii="Times New Roman" w:hAnsi="Times New Roman" w:cs="Times New Roman"/>
              </w:rPr>
            </w:pPr>
            <w:r w:rsidRPr="00EA3006">
              <w:rPr>
                <w:rFonts w:ascii="Calibri" w:hAnsi="Calibri" w:cs="Calibri"/>
                <w:color w:val="000000"/>
              </w:rPr>
              <w:t>1</w:t>
            </w:r>
          </w:p>
        </w:tc>
        <w:tc>
          <w:tcPr>
            <w:tcW w:w="900" w:type="dxa"/>
          </w:tcPr>
          <w:p w14:paraId="15EF2A90" w14:textId="77777777" w:rsidR="00B57FD2" w:rsidRPr="00EA3006" w:rsidRDefault="00B57FD2" w:rsidP="00F83490">
            <w:pPr>
              <w:rPr>
                <w:rFonts w:ascii="Times New Roman" w:hAnsi="Times New Roman" w:cs="Times New Roman"/>
              </w:rPr>
            </w:pPr>
            <w:r w:rsidRPr="00EA3006">
              <w:rPr>
                <w:rFonts w:ascii="Calibri" w:hAnsi="Calibri" w:cs="Calibri"/>
                <w:color w:val="000000"/>
              </w:rPr>
              <w:t>394.0</w:t>
            </w:r>
          </w:p>
        </w:tc>
        <w:tc>
          <w:tcPr>
            <w:tcW w:w="810" w:type="dxa"/>
          </w:tcPr>
          <w:p w14:paraId="13408AFD"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2E20D9FD" w14:textId="77777777" w:rsidR="00B57FD2" w:rsidRPr="00EA3006" w:rsidRDefault="00B57FD2" w:rsidP="00F83490">
            <w:pPr>
              <w:rPr>
                <w:rFonts w:ascii="Times New Roman" w:hAnsi="Times New Roman" w:cs="Times New Roman"/>
              </w:rPr>
            </w:pPr>
            <w:proofErr w:type="spellStart"/>
            <w:r>
              <w:rPr>
                <w:rFonts w:ascii="Times New Roman" w:hAnsi="Times New Roman" w:cs="Times New Roman"/>
              </w:rPr>
              <w:t>Mito.large</w:t>
            </w:r>
            <w:proofErr w:type="spellEnd"/>
            <w:r>
              <w:rPr>
                <w:rFonts w:ascii="Times New Roman" w:hAnsi="Times New Roman" w:cs="Times New Roman"/>
              </w:rPr>
              <w:t xml:space="preserve"> subunit ribosomal protein </w:t>
            </w:r>
          </w:p>
        </w:tc>
      </w:tr>
      <w:tr w:rsidR="00B57FD2" w14:paraId="47C28884" w14:textId="77777777" w:rsidTr="00F83490">
        <w:tc>
          <w:tcPr>
            <w:tcW w:w="10548" w:type="dxa"/>
            <w:gridSpan w:val="9"/>
          </w:tcPr>
          <w:p w14:paraId="6058BFCA"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Secretion/Export/Import</w:t>
            </w:r>
          </w:p>
        </w:tc>
      </w:tr>
      <w:tr w:rsidR="00B57FD2" w14:paraId="5AB803BB" w14:textId="77777777" w:rsidTr="00F83490">
        <w:tc>
          <w:tcPr>
            <w:tcW w:w="918" w:type="dxa"/>
          </w:tcPr>
          <w:p w14:paraId="0CFC0B85" w14:textId="77777777" w:rsidR="00B57FD2" w:rsidRPr="00EA3006" w:rsidRDefault="00B57FD2" w:rsidP="00F83490">
            <w:pPr>
              <w:rPr>
                <w:rFonts w:ascii="Times New Roman" w:hAnsi="Times New Roman" w:cs="Times New Roman"/>
              </w:rPr>
            </w:pPr>
            <w:r w:rsidRPr="00EA3006">
              <w:rPr>
                <w:rFonts w:ascii="Calibri" w:hAnsi="Calibri" w:cs="Calibri"/>
                <w:color w:val="000000"/>
              </w:rPr>
              <w:t>Mic60</w:t>
            </w:r>
          </w:p>
        </w:tc>
        <w:tc>
          <w:tcPr>
            <w:tcW w:w="1170" w:type="dxa"/>
          </w:tcPr>
          <w:p w14:paraId="3C529F72"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gi|6322868</w:t>
            </w:r>
          </w:p>
        </w:tc>
        <w:tc>
          <w:tcPr>
            <w:tcW w:w="810" w:type="dxa"/>
          </w:tcPr>
          <w:p w14:paraId="48BB9FB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0EC393A" w14:textId="77777777" w:rsidR="00B57FD2" w:rsidRPr="00EA3006" w:rsidRDefault="00B57FD2" w:rsidP="00F83490">
            <w:pPr>
              <w:rPr>
                <w:rFonts w:ascii="Times New Roman" w:hAnsi="Times New Roman" w:cs="Times New Roman"/>
              </w:rPr>
            </w:pPr>
            <w:r w:rsidRPr="00EA3006">
              <w:rPr>
                <w:rFonts w:ascii="Calibri" w:hAnsi="Calibri" w:cs="Calibri"/>
                <w:color w:val="000000"/>
              </w:rPr>
              <w:t>99.7</w:t>
            </w:r>
          </w:p>
        </w:tc>
        <w:tc>
          <w:tcPr>
            <w:tcW w:w="900" w:type="dxa"/>
          </w:tcPr>
          <w:p w14:paraId="615C53EA" w14:textId="77777777" w:rsidR="00B57FD2" w:rsidRPr="00EA3006" w:rsidRDefault="00B57FD2" w:rsidP="00F83490">
            <w:pPr>
              <w:rPr>
                <w:rFonts w:ascii="Times New Roman" w:hAnsi="Times New Roman" w:cs="Times New Roman"/>
              </w:rPr>
            </w:pPr>
            <w:r w:rsidRPr="00EA3006">
              <w:rPr>
                <w:rFonts w:ascii="Calibri" w:hAnsi="Calibri" w:cs="Calibri"/>
                <w:color w:val="000000"/>
              </w:rPr>
              <w:t>70.1</w:t>
            </w:r>
          </w:p>
        </w:tc>
        <w:tc>
          <w:tcPr>
            <w:tcW w:w="900" w:type="dxa"/>
          </w:tcPr>
          <w:p w14:paraId="2E0C1CCA"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21B930A0" w14:textId="77777777" w:rsidR="00B57FD2" w:rsidRPr="00EA3006" w:rsidRDefault="00B57FD2" w:rsidP="00F83490">
            <w:pPr>
              <w:rPr>
                <w:rFonts w:ascii="Times New Roman" w:hAnsi="Times New Roman" w:cs="Times New Roman"/>
              </w:rPr>
            </w:pPr>
            <w:r w:rsidRPr="00EA3006">
              <w:rPr>
                <w:rFonts w:ascii="Calibri" w:hAnsi="Calibri" w:cs="Calibri"/>
                <w:color w:val="000000"/>
              </w:rPr>
              <w:t>172.0</w:t>
            </w:r>
          </w:p>
        </w:tc>
        <w:tc>
          <w:tcPr>
            <w:tcW w:w="810" w:type="dxa"/>
          </w:tcPr>
          <w:p w14:paraId="588B294A"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6DBBDA71" w14:textId="77777777" w:rsidR="00B57FD2" w:rsidRPr="00EA3006" w:rsidRDefault="00B57FD2" w:rsidP="00F83490">
            <w:pPr>
              <w:rPr>
                <w:rFonts w:ascii="Times New Roman" w:hAnsi="Times New Roman" w:cs="Times New Roman"/>
              </w:rPr>
            </w:pPr>
            <w:r>
              <w:rPr>
                <w:rFonts w:ascii="Times New Roman" w:hAnsi="Times New Roman" w:cs="Times New Roman"/>
              </w:rPr>
              <w:t>Component of the MICOS complex</w:t>
            </w:r>
          </w:p>
        </w:tc>
      </w:tr>
      <w:tr w:rsidR="00B57FD2" w14:paraId="64C748EC" w14:textId="77777777" w:rsidTr="00F83490">
        <w:tc>
          <w:tcPr>
            <w:tcW w:w="918" w:type="dxa"/>
          </w:tcPr>
          <w:p w14:paraId="6073FF50" w14:textId="77777777" w:rsidR="00B57FD2" w:rsidRPr="00EA3006" w:rsidRDefault="00B57FD2" w:rsidP="00F83490">
            <w:pPr>
              <w:rPr>
                <w:rFonts w:ascii="Times New Roman" w:hAnsi="Times New Roman" w:cs="Times New Roman"/>
              </w:rPr>
            </w:pPr>
            <w:r w:rsidRPr="00EA3006">
              <w:rPr>
                <w:rFonts w:ascii="Calibri" w:hAnsi="Calibri" w:cs="Calibri"/>
                <w:color w:val="000000"/>
              </w:rPr>
              <w:t>Kar2</w:t>
            </w:r>
          </w:p>
        </w:tc>
        <w:tc>
          <w:tcPr>
            <w:tcW w:w="1170" w:type="dxa"/>
          </w:tcPr>
          <w:p w14:paraId="5D168CDB"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gi|6322426</w:t>
            </w:r>
          </w:p>
        </w:tc>
        <w:tc>
          <w:tcPr>
            <w:tcW w:w="810" w:type="dxa"/>
          </w:tcPr>
          <w:p w14:paraId="4526A3D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76697494" w14:textId="77777777" w:rsidR="00B57FD2" w:rsidRPr="00EA3006" w:rsidRDefault="00B57FD2" w:rsidP="00F83490">
            <w:pPr>
              <w:rPr>
                <w:rFonts w:ascii="Times New Roman" w:hAnsi="Times New Roman" w:cs="Times New Roman"/>
              </w:rPr>
            </w:pPr>
            <w:r w:rsidRPr="00EA3006">
              <w:rPr>
                <w:rFonts w:ascii="Calibri" w:hAnsi="Calibri" w:cs="Calibri"/>
                <w:color w:val="000000"/>
              </w:rPr>
              <w:t>89.0</w:t>
            </w:r>
          </w:p>
        </w:tc>
        <w:tc>
          <w:tcPr>
            <w:tcW w:w="900" w:type="dxa"/>
          </w:tcPr>
          <w:p w14:paraId="46AA5869" w14:textId="77777777" w:rsidR="00B57FD2" w:rsidRPr="00EA3006" w:rsidRDefault="00B57FD2" w:rsidP="00F83490">
            <w:pPr>
              <w:rPr>
                <w:rFonts w:ascii="Times New Roman" w:hAnsi="Times New Roman" w:cs="Times New Roman"/>
              </w:rPr>
            </w:pPr>
            <w:r w:rsidRPr="00EA3006">
              <w:rPr>
                <w:rFonts w:ascii="Calibri" w:hAnsi="Calibri" w:cs="Calibri"/>
                <w:color w:val="000000"/>
              </w:rPr>
              <w:t>30.3</w:t>
            </w:r>
          </w:p>
        </w:tc>
        <w:tc>
          <w:tcPr>
            <w:tcW w:w="900" w:type="dxa"/>
          </w:tcPr>
          <w:p w14:paraId="100E9DB9"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BC57310" w14:textId="77777777" w:rsidR="00B57FD2" w:rsidRPr="00EA3006" w:rsidRDefault="00B57FD2" w:rsidP="00F83490">
            <w:pPr>
              <w:rPr>
                <w:rFonts w:ascii="Times New Roman" w:hAnsi="Times New Roman" w:cs="Times New Roman"/>
              </w:rPr>
            </w:pPr>
            <w:r w:rsidRPr="00EA3006">
              <w:rPr>
                <w:rFonts w:ascii="Calibri" w:hAnsi="Calibri" w:cs="Calibri"/>
                <w:color w:val="000000"/>
              </w:rPr>
              <w:t>188.7</w:t>
            </w:r>
          </w:p>
        </w:tc>
        <w:tc>
          <w:tcPr>
            <w:tcW w:w="810" w:type="dxa"/>
          </w:tcPr>
          <w:p w14:paraId="00DBF0C7" w14:textId="77777777" w:rsidR="00B57FD2" w:rsidRPr="00EA3006" w:rsidRDefault="00B57FD2" w:rsidP="00F83490">
            <w:pPr>
              <w:rPr>
                <w:rFonts w:ascii="Times New Roman" w:hAnsi="Times New Roman" w:cs="Times New Roman"/>
              </w:rPr>
            </w:pPr>
            <w:r w:rsidRPr="00EA3006">
              <w:rPr>
                <w:rFonts w:ascii="Calibri" w:hAnsi="Calibri" w:cs="Calibri"/>
                <w:color w:val="000000"/>
              </w:rPr>
              <w:t>118.3</w:t>
            </w:r>
          </w:p>
        </w:tc>
        <w:tc>
          <w:tcPr>
            <w:tcW w:w="3240" w:type="dxa"/>
          </w:tcPr>
          <w:p w14:paraId="10B0AC1B" w14:textId="77777777" w:rsidR="00B57FD2" w:rsidRPr="00EA3006" w:rsidRDefault="00B57FD2" w:rsidP="00F83490">
            <w:pPr>
              <w:rPr>
                <w:rFonts w:ascii="Times New Roman" w:hAnsi="Times New Roman" w:cs="Times New Roman"/>
              </w:rPr>
            </w:pPr>
            <w:r w:rsidRPr="000F7284">
              <w:rPr>
                <w:rFonts w:ascii="Calibri" w:hAnsi="Calibri" w:cs="Calibri"/>
                <w:color w:val="000000"/>
              </w:rPr>
              <w:t xml:space="preserve">mammalian </w:t>
            </w:r>
            <w:proofErr w:type="spellStart"/>
            <w:r w:rsidRPr="000F7284">
              <w:rPr>
                <w:rFonts w:ascii="Calibri" w:hAnsi="Calibri" w:cs="Calibri"/>
                <w:color w:val="000000"/>
              </w:rPr>
              <w:t>BiP</w:t>
            </w:r>
            <w:proofErr w:type="spellEnd"/>
            <w:r>
              <w:rPr>
                <w:rFonts w:ascii="Calibri" w:hAnsi="Calibri" w:cs="Calibri"/>
                <w:color w:val="000000"/>
              </w:rPr>
              <w:t xml:space="preserve"> </w:t>
            </w:r>
            <w:r w:rsidRPr="00EA3006">
              <w:rPr>
                <w:rFonts w:ascii="Calibri" w:hAnsi="Calibri" w:cs="Calibri"/>
                <w:color w:val="000000"/>
              </w:rPr>
              <w:t>(GPR78)</w:t>
            </w:r>
            <w:r>
              <w:rPr>
                <w:rFonts w:ascii="Calibri" w:hAnsi="Calibri" w:cs="Calibri"/>
                <w:color w:val="000000"/>
              </w:rPr>
              <w:t xml:space="preserve"> homolog</w:t>
            </w:r>
          </w:p>
        </w:tc>
      </w:tr>
      <w:tr w:rsidR="00B57FD2" w14:paraId="4B35361E" w14:textId="77777777" w:rsidTr="00F83490">
        <w:trPr>
          <w:trHeight w:val="251"/>
        </w:trPr>
        <w:tc>
          <w:tcPr>
            <w:tcW w:w="918" w:type="dxa"/>
          </w:tcPr>
          <w:p w14:paraId="4C456528" w14:textId="77777777" w:rsidR="00B57FD2" w:rsidRPr="00EA3006" w:rsidRDefault="00B57FD2" w:rsidP="00F83490">
            <w:pPr>
              <w:rPr>
                <w:rFonts w:ascii="Times New Roman" w:hAnsi="Times New Roman" w:cs="Times New Roman"/>
              </w:rPr>
            </w:pPr>
            <w:r w:rsidRPr="00EA3006">
              <w:rPr>
                <w:rFonts w:ascii="Calibri" w:hAnsi="Calibri" w:cs="Calibri"/>
                <w:color w:val="000000"/>
              </w:rPr>
              <w:lastRenderedPageBreak/>
              <w:t>Tom70</w:t>
            </w:r>
          </w:p>
        </w:tc>
        <w:tc>
          <w:tcPr>
            <w:tcW w:w="1170" w:type="dxa"/>
          </w:tcPr>
          <w:p w14:paraId="1D468268"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gi|6324208</w:t>
            </w:r>
          </w:p>
        </w:tc>
        <w:tc>
          <w:tcPr>
            <w:tcW w:w="810" w:type="dxa"/>
          </w:tcPr>
          <w:p w14:paraId="35057F3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EEE13A2" w14:textId="77777777" w:rsidR="00B57FD2" w:rsidRPr="00EA3006" w:rsidRDefault="00B57FD2" w:rsidP="00F83490">
            <w:pPr>
              <w:rPr>
                <w:rFonts w:ascii="Times New Roman" w:hAnsi="Times New Roman" w:cs="Times New Roman"/>
              </w:rPr>
            </w:pPr>
            <w:r w:rsidRPr="00EA3006">
              <w:rPr>
                <w:rFonts w:ascii="Calibri" w:hAnsi="Calibri" w:cs="Calibri"/>
                <w:color w:val="000000"/>
              </w:rPr>
              <w:t>60.7</w:t>
            </w:r>
          </w:p>
        </w:tc>
        <w:tc>
          <w:tcPr>
            <w:tcW w:w="900" w:type="dxa"/>
          </w:tcPr>
          <w:p w14:paraId="7E73FF98" w14:textId="77777777" w:rsidR="00B57FD2" w:rsidRPr="00EA3006" w:rsidRDefault="00B57FD2" w:rsidP="00F83490">
            <w:pPr>
              <w:rPr>
                <w:rFonts w:ascii="Times New Roman" w:hAnsi="Times New Roman" w:cs="Times New Roman"/>
              </w:rPr>
            </w:pPr>
            <w:r w:rsidRPr="00EA3006">
              <w:rPr>
                <w:rFonts w:ascii="Calibri" w:hAnsi="Calibri" w:cs="Calibri"/>
                <w:color w:val="000000"/>
              </w:rPr>
              <w:t>11.9</w:t>
            </w:r>
          </w:p>
        </w:tc>
        <w:tc>
          <w:tcPr>
            <w:tcW w:w="900" w:type="dxa"/>
          </w:tcPr>
          <w:p w14:paraId="432170F1"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74F697CD" w14:textId="77777777" w:rsidR="00B57FD2" w:rsidRPr="00EA3006" w:rsidRDefault="00B57FD2" w:rsidP="00F83490">
            <w:pPr>
              <w:rPr>
                <w:rFonts w:ascii="Times New Roman" w:hAnsi="Times New Roman" w:cs="Times New Roman"/>
              </w:rPr>
            </w:pPr>
            <w:r w:rsidRPr="00EA3006">
              <w:rPr>
                <w:rFonts w:ascii="Calibri" w:hAnsi="Calibri" w:cs="Calibri"/>
                <w:color w:val="000000"/>
              </w:rPr>
              <w:t>45.3</w:t>
            </w:r>
          </w:p>
        </w:tc>
        <w:tc>
          <w:tcPr>
            <w:tcW w:w="810" w:type="dxa"/>
          </w:tcPr>
          <w:p w14:paraId="332A93E7" w14:textId="77777777" w:rsidR="00B57FD2" w:rsidRPr="00EA3006" w:rsidRDefault="00B57FD2" w:rsidP="00F83490">
            <w:pPr>
              <w:rPr>
                <w:rFonts w:ascii="Times New Roman" w:hAnsi="Times New Roman" w:cs="Times New Roman"/>
              </w:rPr>
            </w:pPr>
            <w:r w:rsidRPr="00EA3006">
              <w:rPr>
                <w:rFonts w:ascii="Calibri" w:hAnsi="Calibri" w:cs="Calibri"/>
                <w:color w:val="000000"/>
              </w:rPr>
              <w:t>8.1</w:t>
            </w:r>
          </w:p>
        </w:tc>
        <w:tc>
          <w:tcPr>
            <w:tcW w:w="3240" w:type="dxa"/>
          </w:tcPr>
          <w:p w14:paraId="0378C549" w14:textId="77777777" w:rsidR="00B57FD2" w:rsidRPr="00EA3006" w:rsidRDefault="00B57FD2" w:rsidP="00F83490">
            <w:pPr>
              <w:rPr>
                <w:rFonts w:ascii="Times New Roman" w:hAnsi="Times New Roman" w:cs="Times New Roman"/>
              </w:rPr>
            </w:pPr>
            <w:proofErr w:type="spellStart"/>
            <w:r w:rsidRPr="00EA3006">
              <w:rPr>
                <w:rFonts w:ascii="Calibri" w:hAnsi="Calibri" w:cs="Calibri"/>
                <w:color w:val="000000"/>
              </w:rPr>
              <w:t>mito</w:t>
            </w:r>
            <w:proofErr w:type="spellEnd"/>
            <w:r>
              <w:rPr>
                <w:rFonts w:ascii="Calibri" w:hAnsi="Calibri" w:cs="Calibri"/>
                <w:color w:val="000000"/>
              </w:rPr>
              <w:t xml:space="preserve">. </w:t>
            </w:r>
            <w:r w:rsidRPr="00EA3006">
              <w:rPr>
                <w:rFonts w:ascii="Calibri" w:hAnsi="Calibri" w:cs="Calibri"/>
                <w:color w:val="000000"/>
              </w:rPr>
              <w:t xml:space="preserve">specialized import receptor </w:t>
            </w:r>
          </w:p>
        </w:tc>
      </w:tr>
      <w:tr w:rsidR="00B57FD2" w14:paraId="432E4B85" w14:textId="77777777" w:rsidTr="00F83490">
        <w:trPr>
          <w:trHeight w:val="296"/>
        </w:trPr>
        <w:tc>
          <w:tcPr>
            <w:tcW w:w="918" w:type="dxa"/>
          </w:tcPr>
          <w:p w14:paraId="536A0A5E" w14:textId="77777777" w:rsidR="00B57FD2" w:rsidRPr="00EA3006" w:rsidRDefault="00B57FD2" w:rsidP="00F83490">
            <w:pPr>
              <w:rPr>
                <w:rFonts w:ascii="Times New Roman" w:hAnsi="Times New Roman" w:cs="Times New Roman"/>
              </w:rPr>
            </w:pPr>
            <w:r w:rsidRPr="00EA3006">
              <w:rPr>
                <w:rFonts w:ascii="Calibri" w:hAnsi="Calibri" w:cs="Calibri"/>
                <w:color w:val="000000"/>
              </w:rPr>
              <w:t>Tim44</w:t>
            </w:r>
          </w:p>
        </w:tc>
        <w:tc>
          <w:tcPr>
            <w:tcW w:w="1170" w:type="dxa"/>
          </w:tcPr>
          <w:p w14:paraId="261CA073"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gi|6322167</w:t>
            </w:r>
          </w:p>
        </w:tc>
        <w:tc>
          <w:tcPr>
            <w:tcW w:w="810" w:type="dxa"/>
          </w:tcPr>
          <w:p w14:paraId="33442FA0"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9E3CA6A" w14:textId="77777777" w:rsidR="00B57FD2" w:rsidRPr="00EA3006" w:rsidRDefault="00B57FD2" w:rsidP="00F83490">
            <w:pPr>
              <w:rPr>
                <w:rFonts w:ascii="Times New Roman" w:hAnsi="Times New Roman" w:cs="Times New Roman"/>
              </w:rPr>
            </w:pPr>
            <w:r w:rsidRPr="00EA3006">
              <w:rPr>
                <w:rFonts w:ascii="Calibri" w:hAnsi="Calibri" w:cs="Calibri"/>
                <w:color w:val="000000"/>
              </w:rPr>
              <w:t>96.0</w:t>
            </w:r>
          </w:p>
        </w:tc>
        <w:tc>
          <w:tcPr>
            <w:tcW w:w="900" w:type="dxa"/>
          </w:tcPr>
          <w:p w14:paraId="12D934AE" w14:textId="77777777" w:rsidR="00B57FD2" w:rsidRPr="00EA3006" w:rsidRDefault="00B57FD2" w:rsidP="00F83490">
            <w:pPr>
              <w:rPr>
                <w:rFonts w:ascii="Times New Roman" w:hAnsi="Times New Roman" w:cs="Times New Roman"/>
              </w:rPr>
            </w:pPr>
            <w:r w:rsidRPr="00EA3006">
              <w:rPr>
                <w:rFonts w:ascii="Calibri" w:hAnsi="Calibri" w:cs="Calibri"/>
                <w:color w:val="000000"/>
              </w:rPr>
              <w:t>14.2</w:t>
            </w:r>
          </w:p>
        </w:tc>
        <w:tc>
          <w:tcPr>
            <w:tcW w:w="900" w:type="dxa"/>
          </w:tcPr>
          <w:p w14:paraId="31C6A777"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D13592C" w14:textId="77777777" w:rsidR="00B57FD2" w:rsidRPr="00EA3006" w:rsidRDefault="00B57FD2" w:rsidP="00F83490">
            <w:pPr>
              <w:rPr>
                <w:rFonts w:ascii="Times New Roman" w:hAnsi="Times New Roman" w:cs="Times New Roman"/>
              </w:rPr>
            </w:pPr>
            <w:r w:rsidRPr="00EA3006">
              <w:rPr>
                <w:rFonts w:ascii="Calibri" w:hAnsi="Calibri" w:cs="Calibri"/>
                <w:color w:val="000000"/>
              </w:rPr>
              <w:t>188.7</w:t>
            </w:r>
          </w:p>
        </w:tc>
        <w:tc>
          <w:tcPr>
            <w:tcW w:w="810" w:type="dxa"/>
          </w:tcPr>
          <w:p w14:paraId="5A50B7C3" w14:textId="77777777" w:rsidR="00B57FD2" w:rsidRPr="00EA3006" w:rsidRDefault="00B57FD2" w:rsidP="00F83490">
            <w:pPr>
              <w:rPr>
                <w:rFonts w:ascii="Times New Roman" w:hAnsi="Times New Roman" w:cs="Times New Roman"/>
              </w:rPr>
            </w:pPr>
            <w:r w:rsidRPr="00EA3006">
              <w:rPr>
                <w:rFonts w:ascii="Calibri" w:hAnsi="Calibri" w:cs="Calibri"/>
                <w:color w:val="000000"/>
              </w:rPr>
              <w:t>96.5</w:t>
            </w:r>
          </w:p>
        </w:tc>
        <w:tc>
          <w:tcPr>
            <w:tcW w:w="3240" w:type="dxa"/>
          </w:tcPr>
          <w:p w14:paraId="65A69851"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 48.8 </w:t>
            </w:r>
            <w:proofErr w:type="spellStart"/>
            <w:r w:rsidRPr="00EA3006">
              <w:rPr>
                <w:rFonts w:ascii="Calibri" w:hAnsi="Calibri" w:cs="Calibri"/>
                <w:color w:val="000000"/>
              </w:rPr>
              <w:t>kDa</w:t>
            </w:r>
            <w:proofErr w:type="spellEnd"/>
            <w:r w:rsidRPr="00EA3006">
              <w:rPr>
                <w:rFonts w:ascii="Calibri" w:hAnsi="Calibri" w:cs="Calibri"/>
                <w:color w:val="000000"/>
              </w:rPr>
              <w:t xml:space="preserve"> </w:t>
            </w:r>
            <w:proofErr w:type="spellStart"/>
            <w:r w:rsidRPr="00EA3006">
              <w:rPr>
                <w:rFonts w:ascii="Calibri" w:hAnsi="Calibri" w:cs="Calibri"/>
                <w:color w:val="000000"/>
              </w:rPr>
              <w:t>mito</w:t>
            </w:r>
            <w:proofErr w:type="spellEnd"/>
            <w:r>
              <w:rPr>
                <w:rFonts w:ascii="Calibri" w:hAnsi="Calibri" w:cs="Calibri"/>
                <w:color w:val="000000"/>
              </w:rPr>
              <w:t>. import  protein</w:t>
            </w:r>
          </w:p>
        </w:tc>
      </w:tr>
      <w:tr w:rsidR="00B57FD2" w14:paraId="33DC6CCB" w14:textId="77777777" w:rsidTr="00F83490">
        <w:tc>
          <w:tcPr>
            <w:tcW w:w="10548" w:type="dxa"/>
            <w:gridSpan w:val="9"/>
          </w:tcPr>
          <w:p w14:paraId="6213FCF7"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Yeast Growth/Division</w:t>
            </w:r>
          </w:p>
        </w:tc>
      </w:tr>
      <w:tr w:rsidR="00B57FD2" w14:paraId="46ABFB6A" w14:textId="77777777" w:rsidTr="00F83490">
        <w:trPr>
          <w:trHeight w:val="260"/>
        </w:trPr>
        <w:tc>
          <w:tcPr>
            <w:tcW w:w="918" w:type="dxa"/>
          </w:tcPr>
          <w:p w14:paraId="2A467227" w14:textId="77777777" w:rsidR="00B57FD2" w:rsidRPr="00EA3006" w:rsidRDefault="00B57FD2" w:rsidP="00F83490">
            <w:pPr>
              <w:rPr>
                <w:rFonts w:ascii="Times New Roman" w:hAnsi="Times New Roman" w:cs="Times New Roman"/>
              </w:rPr>
            </w:pPr>
            <w:r w:rsidRPr="00EA3006">
              <w:rPr>
                <w:rFonts w:ascii="Calibri" w:hAnsi="Calibri" w:cs="Calibri"/>
                <w:color w:val="000000"/>
              </w:rPr>
              <w:t>Mmd1</w:t>
            </w:r>
          </w:p>
        </w:tc>
        <w:tc>
          <w:tcPr>
            <w:tcW w:w="1170" w:type="dxa"/>
          </w:tcPr>
          <w:p w14:paraId="6B9603CE"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gi|6322138</w:t>
            </w:r>
          </w:p>
        </w:tc>
        <w:tc>
          <w:tcPr>
            <w:tcW w:w="810" w:type="dxa"/>
          </w:tcPr>
          <w:p w14:paraId="751CD42B"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E0469D5" w14:textId="77777777" w:rsidR="00B57FD2" w:rsidRPr="00EA3006" w:rsidRDefault="00B57FD2" w:rsidP="00F83490">
            <w:pPr>
              <w:rPr>
                <w:rFonts w:ascii="Times New Roman" w:hAnsi="Times New Roman" w:cs="Times New Roman"/>
              </w:rPr>
            </w:pPr>
            <w:r w:rsidRPr="00EA3006">
              <w:rPr>
                <w:rFonts w:ascii="Calibri" w:hAnsi="Calibri" w:cs="Calibri"/>
                <w:color w:val="000000"/>
              </w:rPr>
              <w:t>51.7</w:t>
            </w:r>
          </w:p>
        </w:tc>
        <w:tc>
          <w:tcPr>
            <w:tcW w:w="900" w:type="dxa"/>
          </w:tcPr>
          <w:p w14:paraId="3A5D0618" w14:textId="77777777" w:rsidR="00B57FD2" w:rsidRPr="00EA3006" w:rsidRDefault="00B57FD2" w:rsidP="00F83490">
            <w:pPr>
              <w:rPr>
                <w:rFonts w:ascii="Times New Roman" w:hAnsi="Times New Roman" w:cs="Times New Roman"/>
              </w:rPr>
            </w:pPr>
            <w:r w:rsidRPr="00EA3006">
              <w:rPr>
                <w:rFonts w:ascii="Calibri" w:hAnsi="Calibri" w:cs="Calibri"/>
                <w:color w:val="000000"/>
              </w:rPr>
              <w:t>14.4</w:t>
            </w:r>
          </w:p>
        </w:tc>
        <w:tc>
          <w:tcPr>
            <w:tcW w:w="900" w:type="dxa"/>
          </w:tcPr>
          <w:p w14:paraId="1DBF87F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7D08A0A" w14:textId="77777777" w:rsidR="00B57FD2" w:rsidRPr="00EA3006" w:rsidRDefault="00B57FD2" w:rsidP="00F83490">
            <w:pPr>
              <w:rPr>
                <w:rFonts w:ascii="Times New Roman" w:hAnsi="Times New Roman" w:cs="Times New Roman"/>
              </w:rPr>
            </w:pPr>
            <w:r w:rsidRPr="00EA3006">
              <w:rPr>
                <w:rFonts w:ascii="Calibri" w:hAnsi="Calibri" w:cs="Calibri"/>
                <w:color w:val="000000"/>
              </w:rPr>
              <w:t>78.3</w:t>
            </w:r>
          </w:p>
        </w:tc>
        <w:tc>
          <w:tcPr>
            <w:tcW w:w="810" w:type="dxa"/>
          </w:tcPr>
          <w:p w14:paraId="764C8403" w14:textId="77777777" w:rsidR="00B57FD2" w:rsidRPr="00EA3006" w:rsidRDefault="00B57FD2" w:rsidP="00F83490">
            <w:pPr>
              <w:rPr>
                <w:rFonts w:ascii="Times New Roman" w:hAnsi="Times New Roman" w:cs="Times New Roman"/>
              </w:rPr>
            </w:pPr>
            <w:r w:rsidRPr="00EA3006">
              <w:rPr>
                <w:rFonts w:ascii="Calibri" w:hAnsi="Calibri" w:cs="Calibri"/>
                <w:color w:val="000000"/>
              </w:rPr>
              <w:t>33.4</w:t>
            </w:r>
          </w:p>
        </w:tc>
        <w:tc>
          <w:tcPr>
            <w:tcW w:w="3240" w:type="dxa"/>
          </w:tcPr>
          <w:p w14:paraId="707153E2" w14:textId="77777777" w:rsidR="00B57FD2" w:rsidRPr="00EA3006" w:rsidRDefault="00B57FD2" w:rsidP="00F83490">
            <w:pPr>
              <w:rPr>
                <w:rFonts w:ascii="Times New Roman" w:hAnsi="Times New Roman" w:cs="Times New Roman"/>
              </w:rPr>
            </w:pPr>
            <w:proofErr w:type="spellStart"/>
            <w:r w:rsidRPr="00827A50">
              <w:rPr>
                <w:rFonts w:ascii="Times New Roman" w:hAnsi="Times New Roman" w:cs="Times New Roman"/>
              </w:rPr>
              <w:t>Deoxyhypusine</w:t>
            </w:r>
            <w:proofErr w:type="spellEnd"/>
            <w:r w:rsidRPr="00827A50">
              <w:rPr>
                <w:rFonts w:ascii="Times New Roman" w:hAnsi="Times New Roman" w:cs="Times New Roman"/>
              </w:rPr>
              <w:t xml:space="preserve"> hydroxylase</w:t>
            </w:r>
          </w:p>
        </w:tc>
      </w:tr>
      <w:tr w:rsidR="00B57FD2" w14:paraId="74BA65CB" w14:textId="77777777" w:rsidTr="00F83490">
        <w:tc>
          <w:tcPr>
            <w:tcW w:w="918" w:type="dxa"/>
          </w:tcPr>
          <w:p w14:paraId="4ED8E427" w14:textId="77777777" w:rsidR="00B57FD2" w:rsidRPr="00EA3006" w:rsidRDefault="00B57FD2" w:rsidP="00F83490">
            <w:pPr>
              <w:rPr>
                <w:rFonts w:ascii="Times New Roman" w:hAnsi="Times New Roman" w:cs="Times New Roman"/>
              </w:rPr>
            </w:pPr>
            <w:r w:rsidRPr="00EA3006">
              <w:rPr>
                <w:rFonts w:ascii="Calibri" w:hAnsi="Calibri" w:cs="Calibri"/>
                <w:color w:val="000000"/>
              </w:rPr>
              <w:t>Cdc12</w:t>
            </w:r>
          </w:p>
        </w:tc>
        <w:tc>
          <w:tcPr>
            <w:tcW w:w="1170" w:type="dxa"/>
          </w:tcPr>
          <w:p w14:paraId="71B5936B"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gi|6321899</w:t>
            </w:r>
          </w:p>
        </w:tc>
        <w:tc>
          <w:tcPr>
            <w:tcW w:w="810" w:type="dxa"/>
          </w:tcPr>
          <w:p w14:paraId="5DE5553F"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420448F3" w14:textId="77777777" w:rsidR="00B57FD2" w:rsidRPr="00EA3006" w:rsidRDefault="00B57FD2" w:rsidP="00F83490">
            <w:pPr>
              <w:rPr>
                <w:rFonts w:ascii="Times New Roman" w:hAnsi="Times New Roman" w:cs="Times New Roman"/>
              </w:rPr>
            </w:pPr>
            <w:r w:rsidRPr="00EA3006">
              <w:rPr>
                <w:rFonts w:ascii="Calibri" w:hAnsi="Calibri" w:cs="Calibri"/>
                <w:color w:val="000000"/>
              </w:rPr>
              <w:t>87.0</w:t>
            </w:r>
          </w:p>
        </w:tc>
        <w:tc>
          <w:tcPr>
            <w:tcW w:w="900" w:type="dxa"/>
          </w:tcPr>
          <w:p w14:paraId="396F5DCE" w14:textId="77777777" w:rsidR="00B57FD2" w:rsidRPr="00EA3006" w:rsidRDefault="00B57FD2" w:rsidP="00F83490">
            <w:pPr>
              <w:rPr>
                <w:rFonts w:ascii="Times New Roman" w:hAnsi="Times New Roman" w:cs="Times New Roman"/>
              </w:rPr>
            </w:pPr>
            <w:r w:rsidRPr="00EA3006">
              <w:rPr>
                <w:rFonts w:ascii="Calibri" w:hAnsi="Calibri" w:cs="Calibri"/>
                <w:color w:val="000000"/>
              </w:rPr>
              <w:t>1.4</w:t>
            </w:r>
          </w:p>
        </w:tc>
        <w:tc>
          <w:tcPr>
            <w:tcW w:w="900" w:type="dxa"/>
          </w:tcPr>
          <w:p w14:paraId="006E8547"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AFB9550" w14:textId="77777777" w:rsidR="00B57FD2" w:rsidRPr="00EA3006" w:rsidRDefault="00B57FD2" w:rsidP="00F83490">
            <w:pPr>
              <w:rPr>
                <w:rFonts w:ascii="Times New Roman" w:hAnsi="Times New Roman" w:cs="Times New Roman"/>
              </w:rPr>
            </w:pPr>
            <w:r w:rsidRPr="00EA3006">
              <w:rPr>
                <w:rFonts w:ascii="Calibri" w:hAnsi="Calibri" w:cs="Calibri"/>
                <w:color w:val="000000"/>
              </w:rPr>
              <w:t>133.3</w:t>
            </w:r>
          </w:p>
        </w:tc>
        <w:tc>
          <w:tcPr>
            <w:tcW w:w="810" w:type="dxa"/>
          </w:tcPr>
          <w:p w14:paraId="109BF176" w14:textId="77777777" w:rsidR="00B57FD2" w:rsidRPr="00EA3006" w:rsidRDefault="00B57FD2" w:rsidP="00F83490">
            <w:pPr>
              <w:rPr>
                <w:rFonts w:ascii="Times New Roman" w:hAnsi="Times New Roman" w:cs="Times New Roman"/>
              </w:rPr>
            </w:pPr>
            <w:r w:rsidRPr="00EA3006">
              <w:rPr>
                <w:rFonts w:ascii="Calibri" w:hAnsi="Calibri" w:cs="Calibri"/>
                <w:color w:val="000000"/>
              </w:rPr>
              <w:t>103.9</w:t>
            </w:r>
          </w:p>
        </w:tc>
        <w:tc>
          <w:tcPr>
            <w:tcW w:w="3240" w:type="dxa"/>
          </w:tcPr>
          <w:p w14:paraId="498B0137" w14:textId="77777777" w:rsidR="00B57FD2" w:rsidRPr="00EA3006" w:rsidRDefault="00B57FD2" w:rsidP="00F83490">
            <w:pPr>
              <w:rPr>
                <w:rFonts w:ascii="Times New Roman" w:hAnsi="Times New Roman" w:cs="Times New Roman"/>
              </w:rPr>
            </w:pPr>
            <w:r w:rsidRPr="001503EB">
              <w:rPr>
                <w:rFonts w:ascii="Calibri" w:hAnsi="Calibri" w:cs="Calibri"/>
                <w:color w:val="000000"/>
              </w:rPr>
              <w:t>10</w:t>
            </w:r>
            <w:r w:rsidRPr="00EA3006">
              <w:rPr>
                <w:rFonts w:ascii="Calibri" w:hAnsi="Calibri" w:cs="Calibri"/>
                <w:color w:val="000000"/>
              </w:rPr>
              <w:t xml:space="preserve">nm filaments of </w:t>
            </w:r>
            <w:proofErr w:type="spellStart"/>
            <w:r>
              <w:rPr>
                <w:rFonts w:ascii="Calibri" w:hAnsi="Calibri" w:cs="Calibri"/>
                <w:color w:val="000000"/>
              </w:rPr>
              <w:t>septin</w:t>
            </w:r>
            <w:proofErr w:type="spellEnd"/>
            <w:r>
              <w:rPr>
                <w:rFonts w:ascii="Calibri" w:hAnsi="Calibri" w:cs="Calibri"/>
                <w:color w:val="000000"/>
              </w:rPr>
              <w:t xml:space="preserve"> component</w:t>
            </w:r>
          </w:p>
        </w:tc>
      </w:tr>
      <w:tr w:rsidR="00B57FD2" w14:paraId="0902D09E" w14:textId="77777777" w:rsidTr="00F83490">
        <w:tc>
          <w:tcPr>
            <w:tcW w:w="10548" w:type="dxa"/>
            <w:gridSpan w:val="9"/>
          </w:tcPr>
          <w:p w14:paraId="2DE017EE"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Structural</w:t>
            </w:r>
          </w:p>
        </w:tc>
      </w:tr>
      <w:tr w:rsidR="00B57FD2" w14:paraId="6631B315" w14:textId="77777777" w:rsidTr="00F83490">
        <w:tc>
          <w:tcPr>
            <w:tcW w:w="918" w:type="dxa"/>
          </w:tcPr>
          <w:p w14:paraId="4C09F7FE" w14:textId="77777777" w:rsidR="00B57FD2" w:rsidRPr="00EA3006" w:rsidRDefault="00B57FD2" w:rsidP="00F83490">
            <w:pPr>
              <w:rPr>
                <w:rFonts w:ascii="Times New Roman" w:hAnsi="Times New Roman" w:cs="Times New Roman"/>
              </w:rPr>
            </w:pPr>
            <w:r w:rsidRPr="00EA3006">
              <w:rPr>
                <w:rFonts w:ascii="Calibri" w:hAnsi="Calibri" w:cs="Calibri"/>
                <w:color w:val="000000"/>
              </w:rPr>
              <w:t>Om45</w:t>
            </w:r>
          </w:p>
        </w:tc>
        <w:tc>
          <w:tcPr>
            <w:tcW w:w="1170" w:type="dxa"/>
          </w:tcPr>
          <w:p w14:paraId="357BA6C3"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gi|6322055</w:t>
            </w:r>
          </w:p>
        </w:tc>
        <w:tc>
          <w:tcPr>
            <w:tcW w:w="810" w:type="dxa"/>
          </w:tcPr>
          <w:p w14:paraId="63B9585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87FB33D" w14:textId="77777777" w:rsidR="00B57FD2" w:rsidRPr="00EA3006" w:rsidRDefault="00B57FD2" w:rsidP="00F83490">
            <w:pPr>
              <w:rPr>
                <w:rFonts w:ascii="Times New Roman" w:hAnsi="Times New Roman" w:cs="Times New Roman"/>
              </w:rPr>
            </w:pPr>
            <w:r w:rsidRPr="00EA3006">
              <w:rPr>
                <w:rFonts w:ascii="Calibri" w:hAnsi="Calibri" w:cs="Calibri"/>
                <w:color w:val="000000"/>
              </w:rPr>
              <w:t>29.0</w:t>
            </w:r>
          </w:p>
        </w:tc>
        <w:tc>
          <w:tcPr>
            <w:tcW w:w="900" w:type="dxa"/>
          </w:tcPr>
          <w:p w14:paraId="360C01A1" w14:textId="77777777" w:rsidR="00B57FD2" w:rsidRPr="00EA3006" w:rsidRDefault="00B57FD2" w:rsidP="00F83490">
            <w:pPr>
              <w:rPr>
                <w:rFonts w:ascii="Times New Roman" w:hAnsi="Times New Roman" w:cs="Times New Roman"/>
              </w:rPr>
            </w:pPr>
            <w:r w:rsidRPr="00EA3006">
              <w:rPr>
                <w:rFonts w:ascii="Calibri" w:hAnsi="Calibri" w:cs="Calibri"/>
                <w:color w:val="000000"/>
              </w:rPr>
              <w:t>18.0</w:t>
            </w:r>
          </w:p>
        </w:tc>
        <w:tc>
          <w:tcPr>
            <w:tcW w:w="900" w:type="dxa"/>
          </w:tcPr>
          <w:p w14:paraId="05A7487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7D94DCCA" w14:textId="77777777" w:rsidR="00B57FD2" w:rsidRPr="00EA3006" w:rsidRDefault="00B57FD2" w:rsidP="00F83490">
            <w:pPr>
              <w:rPr>
                <w:rFonts w:ascii="Times New Roman" w:hAnsi="Times New Roman" w:cs="Times New Roman"/>
              </w:rPr>
            </w:pPr>
            <w:r w:rsidRPr="00EA3006">
              <w:rPr>
                <w:rFonts w:ascii="Calibri" w:hAnsi="Calibri" w:cs="Calibri"/>
                <w:color w:val="000000"/>
              </w:rPr>
              <w:t>64.7</w:t>
            </w:r>
          </w:p>
        </w:tc>
        <w:tc>
          <w:tcPr>
            <w:tcW w:w="810" w:type="dxa"/>
          </w:tcPr>
          <w:p w14:paraId="52E73B7A" w14:textId="77777777" w:rsidR="00B57FD2" w:rsidRPr="00EA3006" w:rsidRDefault="00B57FD2" w:rsidP="00F83490">
            <w:pPr>
              <w:rPr>
                <w:rFonts w:ascii="Times New Roman" w:hAnsi="Times New Roman" w:cs="Times New Roman"/>
              </w:rPr>
            </w:pPr>
            <w:r w:rsidRPr="00EA3006">
              <w:rPr>
                <w:rFonts w:ascii="Calibri" w:hAnsi="Calibri" w:cs="Calibri"/>
                <w:color w:val="000000"/>
              </w:rPr>
              <w:t>20.6</w:t>
            </w:r>
          </w:p>
        </w:tc>
        <w:tc>
          <w:tcPr>
            <w:tcW w:w="3240" w:type="dxa"/>
          </w:tcPr>
          <w:p w14:paraId="0BE1882C" w14:textId="77777777" w:rsidR="00B57FD2" w:rsidRPr="00EA3006" w:rsidRDefault="00B57FD2" w:rsidP="00F83490">
            <w:pPr>
              <w:rPr>
                <w:rFonts w:ascii="Times New Roman" w:hAnsi="Times New Roman" w:cs="Times New Roman"/>
              </w:rPr>
            </w:pPr>
            <w:r>
              <w:rPr>
                <w:rFonts w:ascii="Calibri" w:hAnsi="Calibri" w:cs="Calibri"/>
                <w:color w:val="000000"/>
              </w:rPr>
              <w:t xml:space="preserve"> </w:t>
            </w:r>
            <w:proofErr w:type="spellStart"/>
            <w:r w:rsidRPr="00EA3006">
              <w:rPr>
                <w:rFonts w:ascii="Calibri" w:hAnsi="Calibri" w:cs="Calibri"/>
                <w:color w:val="000000"/>
              </w:rPr>
              <w:t>mito</w:t>
            </w:r>
            <w:proofErr w:type="spellEnd"/>
            <w:r>
              <w:rPr>
                <w:rFonts w:ascii="Calibri" w:hAnsi="Calibri" w:cs="Calibri"/>
                <w:color w:val="000000"/>
              </w:rPr>
              <w:t>.</w:t>
            </w:r>
            <w:r w:rsidRPr="00FA445F">
              <w:rPr>
                <w:rFonts w:ascii="Calibri" w:hAnsi="Calibri" w:cs="Calibri"/>
                <w:color w:val="000000"/>
              </w:rPr>
              <w:t xml:space="preserve"> outer</w:t>
            </w:r>
            <w:r>
              <w:rPr>
                <w:rFonts w:ascii="Calibri" w:hAnsi="Calibri" w:cs="Calibri"/>
                <w:color w:val="000000"/>
              </w:rPr>
              <w:t xml:space="preserve"> </w:t>
            </w:r>
            <w:r w:rsidRPr="00EA3006">
              <w:rPr>
                <w:rFonts w:ascii="Calibri" w:hAnsi="Calibri" w:cs="Calibri"/>
                <w:color w:val="000000"/>
              </w:rPr>
              <w:t xml:space="preserve">membrane </w:t>
            </w:r>
            <w:r>
              <w:rPr>
                <w:rFonts w:ascii="Calibri" w:hAnsi="Calibri" w:cs="Calibri"/>
                <w:color w:val="000000"/>
              </w:rPr>
              <w:t xml:space="preserve"> protein</w:t>
            </w:r>
          </w:p>
        </w:tc>
      </w:tr>
      <w:tr w:rsidR="00B57FD2" w14:paraId="186E2B35" w14:textId="77777777" w:rsidTr="00F83490">
        <w:tc>
          <w:tcPr>
            <w:tcW w:w="918" w:type="dxa"/>
          </w:tcPr>
          <w:p w14:paraId="1BB02830" w14:textId="77777777" w:rsidR="00B57FD2" w:rsidRPr="00EA3006" w:rsidRDefault="00B57FD2" w:rsidP="00F83490">
            <w:pPr>
              <w:rPr>
                <w:rFonts w:ascii="Times New Roman" w:hAnsi="Times New Roman" w:cs="Times New Roman"/>
              </w:rPr>
            </w:pPr>
            <w:r w:rsidRPr="00EA3006">
              <w:rPr>
                <w:rFonts w:ascii="Calibri" w:hAnsi="Calibri" w:cs="Calibri"/>
                <w:color w:val="000000"/>
              </w:rPr>
              <w:t>Pex11</w:t>
            </w:r>
          </w:p>
        </w:tc>
        <w:tc>
          <w:tcPr>
            <w:tcW w:w="1170" w:type="dxa"/>
          </w:tcPr>
          <w:p w14:paraId="50028111"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gi|6324425</w:t>
            </w:r>
          </w:p>
        </w:tc>
        <w:tc>
          <w:tcPr>
            <w:tcW w:w="810" w:type="dxa"/>
          </w:tcPr>
          <w:p w14:paraId="0B1E5BE5"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26B81731" w14:textId="77777777" w:rsidR="00B57FD2" w:rsidRPr="00EA3006" w:rsidRDefault="00B57FD2" w:rsidP="00F83490">
            <w:pPr>
              <w:rPr>
                <w:rFonts w:ascii="Times New Roman" w:hAnsi="Times New Roman" w:cs="Times New Roman"/>
              </w:rPr>
            </w:pPr>
            <w:r w:rsidRPr="00EA3006">
              <w:rPr>
                <w:rFonts w:ascii="Calibri" w:hAnsi="Calibri" w:cs="Calibri"/>
                <w:color w:val="000000"/>
              </w:rPr>
              <w:t>67.5</w:t>
            </w:r>
          </w:p>
        </w:tc>
        <w:tc>
          <w:tcPr>
            <w:tcW w:w="900" w:type="dxa"/>
          </w:tcPr>
          <w:p w14:paraId="7F5E72B6" w14:textId="77777777" w:rsidR="00B57FD2" w:rsidRPr="00EA3006" w:rsidRDefault="00B57FD2" w:rsidP="00F83490">
            <w:pPr>
              <w:rPr>
                <w:rFonts w:ascii="Times New Roman" w:hAnsi="Times New Roman" w:cs="Times New Roman"/>
              </w:rPr>
            </w:pPr>
            <w:r w:rsidRPr="00EA3006">
              <w:rPr>
                <w:rFonts w:ascii="Calibri" w:hAnsi="Calibri" w:cs="Calibri"/>
                <w:color w:val="000000"/>
              </w:rPr>
              <w:t>7.8</w:t>
            </w:r>
          </w:p>
        </w:tc>
        <w:tc>
          <w:tcPr>
            <w:tcW w:w="900" w:type="dxa"/>
          </w:tcPr>
          <w:p w14:paraId="6563ADF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C16EF78" w14:textId="77777777" w:rsidR="00B57FD2" w:rsidRPr="00EA3006" w:rsidRDefault="00B57FD2" w:rsidP="00F83490">
            <w:pPr>
              <w:rPr>
                <w:rFonts w:ascii="Times New Roman" w:hAnsi="Times New Roman" w:cs="Times New Roman"/>
              </w:rPr>
            </w:pPr>
            <w:r w:rsidRPr="00EA3006">
              <w:rPr>
                <w:rFonts w:ascii="Calibri" w:hAnsi="Calibri" w:cs="Calibri"/>
                <w:color w:val="000000"/>
              </w:rPr>
              <w:t>150.7</w:t>
            </w:r>
          </w:p>
        </w:tc>
        <w:tc>
          <w:tcPr>
            <w:tcW w:w="810" w:type="dxa"/>
          </w:tcPr>
          <w:p w14:paraId="56EDB4A5" w14:textId="77777777" w:rsidR="00B57FD2" w:rsidRPr="00EA3006" w:rsidRDefault="00B57FD2" w:rsidP="00F83490">
            <w:pPr>
              <w:rPr>
                <w:rFonts w:ascii="Times New Roman" w:hAnsi="Times New Roman" w:cs="Times New Roman"/>
              </w:rPr>
            </w:pPr>
            <w:r w:rsidRPr="00EA3006">
              <w:rPr>
                <w:rFonts w:ascii="Calibri" w:hAnsi="Calibri" w:cs="Calibri"/>
                <w:color w:val="000000"/>
              </w:rPr>
              <w:t>95.8</w:t>
            </w:r>
          </w:p>
        </w:tc>
        <w:tc>
          <w:tcPr>
            <w:tcW w:w="3240" w:type="dxa"/>
          </w:tcPr>
          <w:p w14:paraId="783806EA" w14:textId="77777777" w:rsidR="00B57FD2" w:rsidRPr="00EA3006" w:rsidRDefault="00B57FD2" w:rsidP="00F83490">
            <w:pPr>
              <w:rPr>
                <w:rFonts w:ascii="Times New Roman" w:hAnsi="Times New Roman" w:cs="Times New Roman"/>
              </w:rPr>
            </w:pPr>
            <w:r w:rsidRPr="00EA3006">
              <w:rPr>
                <w:rFonts w:ascii="Calibri" w:hAnsi="Calibri" w:cs="Calibri"/>
                <w:color w:val="000000"/>
              </w:rPr>
              <w:t>Peroxisomal membrane protein</w:t>
            </w:r>
          </w:p>
        </w:tc>
      </w:tr>
      <w:tr w:rsidR="00B57FD2" w14:paraId="1CE89B78" w14:textId="77777777" w:rsidTr="00F83490">
        <w:tc>
          <w:tcPr>
            <w:tcW w:w="10548" w:type="dxa"/>
            <w:gridSpan w:val="9"/>
          </w:tcPr>
          <w:p w14:paraId="557C4ED1"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Stress Response/Sporulation</w:t>
            </w:r>
          </w:p>
        </w:tc>
      </w:tr>
      <w:tr w:rsidR="00B57FD2" w14:paraId="07A03B3A" w14:textId="77777777" w:rsidTr="00F83490">
        <w:tc>
          <w:tcPr>
            <w:tcW w:w="918" w:type="dxa"/>
          </w:tcPr>
          <w:p w14:paraId="22A10185" w14:textId="77777777" w:rsidR="00B57FD2" w:rsidRPr="00EA3006" w:rsidRDefault="00B57FD2" w:rsidP="00F83490">
            <w:pPr>
              <w:rPr>
                <w:rFonts w:ascii="Times New Roman" w:hAnsi="Times New Roman" w:cs="Times New Roman"/>
              </w:rPr>
            </w:pPr>
            <w:r w:rsidRPr="00EA3006">
              <w:rPr>
                <w:rFonts w:ascii="Calibri" w:hAnsi="Calibri" w:cs="Calibri"/>
                <w:color w:val="000000"/>
              </w:rPr>
              <w:t>Ssb2</w:t>
            </w:r>
          </w:p>
        </w:tc>
        <w:tc>
          <w:tcPr>
            <w:tcW w:w="1170" w:type="dxa"/>
          </w:tcPr>
          <w:p w14:paraId="15C40444"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gi|6324120</w:t>
            </w:r>
          </w:p>
        </w:tc>
        <w:tc>
          <w:tcPr>
            <w:tcW w:w="810" w:type="dxa"/>
          </w:tcPr>
          <w:p w14:paraId="1BE459FB"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25CAB48" w14:textId="77777777" w:rsidR="00B57FD2" w:rsidRPr="00EA3006" w:rsidRDefault="00B57FD2" w:rsidP="00F83490">
            <w:pPr>
              <w:rPr>
                <w:rFonts w:ascii="Times New Roman" w:hAnsi="Times New Roman" w:cs="Times New Roman"/>
              </w:rPr>
            </w:pPr>
            <w:r w:rsidRPr="00EA3006">
              <w:rPr>
                <w:rFonts w:ascii="Calibri" w:hAnsi="Calibri" w:cs="Calibri"/>
                <w:color w:val="000000"/>
              </w:rPr>
              <w:t>90.7</w:t>
            </w:r>
          </w:p>
        </w:tc>
        <w:tc>
          <w:tcPr>
            <w:tcW w:w="900" w:type="dxa"/>
          </w:tcPr>
          <w:p w14:paraId="5823AC5E" w14:textId="77777777" w:rsidR="00B57FD2" w:rsidRPr="00EA3006" w:rsidRDefault="00B57FD2" w:rsidP="00F83490">
            <w:pPr>
              <w:rPr>
                <w:rFonts w:ascii="Times New Roman" w:hAnsi="Times New Roman" w:cs="Times New Roman"/>
              </w:rPr>
            </w:pPr>
            <w:r w:rsidRPr="00EA3006">
              <w:rPr>
                <w:rFonts w:ascii="Calibri" w:hAnsi="Calibri" w:cs="Calibri"/>
                <w:color w:val="000000"/>
              </w:rPr>
              <w:t>21.2</w:t>
            </w:r>
          </w:p>
        </w:tc>
        <w:tc>
          <w:tcPr>
            <w:tcW w:w="900" w:type="dxa"/>
          </w:tcPr>
          <w:p w14:paraId="6B98695D"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510EFF1C" w14:textId="77777777" w:rsidR="00B57FD2" w:rsidRPr="00EA3006" w:rsidRDefault="00B57FD2" w:rsidP="00F83490">
            <w:pPr>
              <w:rPr>
                <w:rFonts w:ascii="Times New Roman" w:hAnsi="Times New Roman" w:cs="Times New Roman"/>
              </w:rPr>
            </w:pPr>
            <w:r w:rsidRPr="00EA3006">
              <w:rPr>
                <w:rFonts w:ascii="Calibri" w:hAnsi="Calibri" w:cs="Calibri"/>
                <w:color w:val="000000"/>
              </w:rPr>
              <w:t>70.0</w:t>
            </w:r>
          </w:p>
        </w:tc>
        <w:tc>
          <w:tcPr>
            <w:tcW w:w="810" w:type="dxa"/>
          </w:tcPr>
          <w:p w14:paraId="475DA56C" w14:textId="77777777" w:rsidR="00B57FD2" w:rsidRPr="00EA3006" w:rsidRDefault="00B57FD2" w:rsidP="00F83490">
            <w:pPr>
              <w:rPr>
                <w:rFonts w:ascii="Times New Roman" w:hAnsi="Times New Roman" w:cs="Times New Roman"/>
              </w:rPr>
            </w:pPr>
            <w:r w:rsidRPr="00EA3006">
              <w:rPr>
                <w:rFonts w:ascii="Calibri" w:hAnsi="Calibri" w:cs="Calibri"/>
                <w:color w:val="000000"/>
              </w:rPr>
              <w:t>11.3</w:t>
            </w:r>
          </w:p>
        </w:tc>
        <w:tc>
          <w:tcPr>
            <w:tcW w:w="3240" w:type="dxa"/>
          </w:tcPr>
          <w:p w14:paraId="6E9FE850" w14:textId="77777777" w:rsidR="00B57FD2" w:rsidRPr="00EA3006" w:rsidRDefault="00B57FD2" w:rsidP="00F83490">
            <w:pPr>
              <w:rPr>
                <w:rFonts w:ascii="Times New Roman" w:hAnsi="Times New Roman" w:cs="Times New Roman"/>
              </w:rPr>
            </w:pPr>
            <w:r w:rsidRPr="00EA3006">
              <w:rPr>
                <w:rFonts w:ascii="Calibri" w:hAnsi="Calibri" w:cs="Calibri"/>
                <w:color w:val="000000"/>
              </w:rPr>
              <w:t>Heat shock protein of HSP70 family</w:t>
            </w:r>
          </w:p>
        </w:tc>
      </w:tr>
      <w:tr w:rsidR="00B57FD2" w14:paraId="758F3588" w14:textId="77777777" w:rsidTr="00F83490">
        <w:tc>
          <w:tcPr>
            <w:tcW w:w="918" w:type="dxa"/>
          </w:tcPr>
          <w:p w14:paraId="290CE4C8" w14:textId="77777777" w:rsidR="00B57FD2" w:rsidRPr="00EA3006" w:rsidRDefault="00B57FD2" w:rsidP="00F83490">
            <w:pPr>
              <w:rPr>
                <w:rFonts w:ascii="Times New Roman" w:hAnsi="Times New Roman" w:cs="Times New Roman"/>
              </w:rPr>
            </w:pPr>
            <w:r w:rsidRPr="00EA3006">
              <w:rPr>
                <w:rFonts w:ascii="Calibri" w:hAnsi="Calibri" w:cs="Calibri"/>
                <w:color w:val="000000"/>
              </w:rPr>
              <w:t>Hsp82</w:t>
            </w:r>
          </w:p>
        </w:tc>
        <w:tc>
          <w:tcPr>
            <w:tcW w:w="1170" w:type="dxa"/>
          </w:tcPr>
          <w:p w14:paraId="6EB195C9"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gi|6325016</w:t>
            </w:r>
          </w:p>
        </w:tc>
        <w:tc>
          <w:tcPr>
            <w:tcW w:w="810" w:type="dxa"/>
          </w:tcPr>
          <w:p w14:paraId="2DCC24A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BA6CC0D" w14:textId="77777777" w:rsidR="00B57FD2" w:rsidRPr="00EA3006" w:rsidRDefault="00B57FD2" w:rsidP="00F83490">
            <w:pPr>
              <w:rPr>
                <w:rFonts w:ascii="Times New Roman" w:hAnsi="Times New Roman" w:cs="Times New Roman"/>
              </w:rPr>
            </w:pPr>
            <w:r w:rsidRPr="00EA3006">
              <w:rPr>
                <w:rFonts w:ascii="Calibri" w:hAnsi="Calibri" w:cs="Calibri"/>
                <w:color w:val="000000"/>
              </w:rPr>
              <w:t>207.3</w:t>
            </w:r>
          </w:p>
        </w:tc>
        <w:tc>
          <w:tcPr>
            <w:tcW w:w="900" w:type="dxa"/>
          </w:tcPr>
          <w:p w14:paraId="18EEB6BD" w14:textId="77777777" w:rsidR="00B57FD2" w:rsidRPr="00EA3006" w:rsidRDefault="00B57FD2" w:rsidP="00F83490">
            <w:pPr>
              <w:rPr>
                <w:rFonts w:ascii="Times New Roman" w:hAnsi="Times New Roman" w:cs="Times New Roman"/>
              </w:rPr>
            </w:pPr>
            <w:r w:rsidRPr="00EA3006">
              <w:rPr>
                <w:rFonts w:ascii="Calibri" w:hAnsi="Calibri" w:cs="Calibri"/>
                <w:color w:val="000000"/>
              </w:rPr>
              <w:t>224.0</w:t>
            </w:r>
          </w:p>
        </w:tc>
        <w:tc>
          <w:tcPr>
            <w:tcW w:w="900" w:type="dxa"/>
          </w:tcPr>
          <w:p w14:paraId="18E523FD"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9A264A6" w14:textId="77777777" w:rsidR="00B57FD2" w:rsidRPr="00EA3006" w:rsidRDefault="00B57FD2" w:rsidP="00F83490">
            <w:pPr>
              <w:rPr>
                <w:rFonts w:ascii="Times New Roman" w:hAnsi="Times New Roman" w:cs="Times New Roman"/>
              </w:rPr>
            </w:pPr>
            <w:r w:rsidRPr="00EA3006">
              <w:rPr>
                <w:rFonts w:ascii="Calibri" w:hAnsi="Calibri" w:cs="Calibri"/>
                <w:color w:val="000000"/>
              </w:rPr>
              <w:t>60.0</w:t>
            </w:r>
          </w:p>
        </w:tc>
        <w:tc>
          <w:tcPr>
            <w:tcW w:w="810" w:type="dxa"/>
          </w:tcPr>
          <w:p w14:paraId="55FBEF92" w14:textId="77777777" w:rsidR="00B57FD2" w:rsidRPr="00EA3006" w:rsidRDefault="00B57FD2" w:rsidP="00F83490">
            <w:pPr>
              <w:rPr>
                <w:rFonts w:ascii="Times New Roman" w:hAnsi="Times New Roman" w:cs="Times New Roman"/>
              </w:rPr>
            </w:pPr>
            <w:r w:rsidRPr="00EA3006">
              <w:rPr>
                <w:rFonts w:ascii="Calibri" w:hAnsi="Calibri" w:cs="Calibri"/>
                <w:color w:val="000000"/>
              </w:rPr>
              <w:t>8.9</w:t>
            </w:r>
          </w:p>
        </w:tc>
        <w:tc>
          <w:tcPr>
            <w:tcW w:w="3240" w:type="dxa"/>
          </w:tcPr>
          <w:p w14:paraId="3D22A7E1" w14:textId="77777777" w:rsidR="00B57FD2" w:rsidRPr="00EA3006" w:rsidRDefault="00B57FD2" w:rsidP="00F83490">
            <w:pPr>
              <w:rPr>
                <w:rFonts w:ascii="Times New Roman" w:hAnsi="Times New Roman" w:cs="Times New Roman"/>
              </w:rPr>
            </w:pPr>
            <w:r w:rsidRPr="00EA3006">
              <w:rPr>
                <w:rFonts w:ascii="Calibri" w:hAnsi="Calibri" w:cs="Calibri"/>
                <w:color w:val="000000"/>
              </w:rPr>
              <w:t xml:space="preserve">82 </w:t>
            </w:r>
            <w:proofErr w:type="spellStart"/>
            <w:r w:rsidRPr="00EA3006">
              <w:rPr>
                <w:rFonts w:ascii="Calibri" w:hAnsi="Calibri" w:cs="Calibri"/>
                <w:color w:val="000000"/>
              </w:rPr>
              <w:t>kDa</w:t>
            </w:r>
            <w:proofErr w:type="spellEnd"/>
            <w:r w:rsidRPr="00EA3006">
              <w:rPr>
                <w:rFonts w:ascii="Calibri" w:hAnsi="Calibri" w:cs="Calibri"/>
                <w:color w:val="000000"/>
              </w:rPr>
              <w:t xml:space="preserve"> heat shock protein</w:t>
            </w:r>
          </w:p>
        </w:tc>
      </w:tr>
      <w:tr w:rsidR="00B57FD2" w14:paraId="60127145" w14:textId="77777777" w:rsidTr="00F83490">
        <w:tc>
          <w:tcPr>
            <w:tcW w:w="918" w:type="dxa"/>
          </w:tcPr>
          <w:p w14:paraId="12059799" w14:textId="77777777" w:rsidR="00B57FD2" w:rsidRPr="00EA3006" w:rsidRDefault="00B57FD2" w:rsidP="00F83490">
            <w:pPr>
              <w:rPr>
                <w:rFonts w:ascii="Times New Roman" w:hAnsi="Times New Roman" w:cs="Times New Roman"/>
              </w:rPr>
            </w:pPr>
            <w:r w:rsidRPr="00EA3006">
              <w:rPr>
                <w:rFonts w:ascii="Calibri" w:hAnsi="Calibri" w:cs="Calibri"/>
                <w:color w:val="000000"/>
              </w:rPr>
              <w:t>Hsc82</w:t>
            </w:r>
          </w:p>
        </w:tc>
        <w:tc>
          <w:tcPr>
            <w:tcW w:w="1170" w:type="dxa"/>
          </w:tcPr>
          <w:p w14:paraId="7B957F5A"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gi|6323840</w:t>
            </w:r>
          </w:p>
        </w:tc>
        <w:tc>
          <w:tcPr>
            <w:tcW w:w="810" w:type="dxa"/>
          </w:tcPr>
          <w:p w14:paraId="3143976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9153AFE" w14:textId="77777777" w:rsidR="00B57FD2" w:rsidRPr="00EA3006" w:rsidRDefault="00B57FD2" w:rsidP="00F83490">
            <w:pPr>
              <w:rPr>
                <w:rFonts w:ascii="Times New Roman" w:hAnsi="Times New Roman" w:cs="Times New Roman"/>
              </w:rPr>
            </w:pPr>
            <w:r w:rsidRPr="00EA3006">
              <w:rPr>
                <w:rFonts w:ascii="Calibri" w:hAnsi="Calibri" w:cs="Calibri"/>
                <w:color w:val="000000"/>
              </w:rPr>
              <w:t>207.3</w:t>
            </w:r>
          </w:p>
        </w:tc>
        <w:tc>
          <w:tcPr>
            <w:tcW w:w="900" w:type="dxa"/>
          </w:tcPr>
          <w:p w14:paraId="0E84E88F" w14:textId="77777777" w:rsidR="00B57FD2" w:rsidRPr="00EA3006" w:rsidRDefault="00B57FD2" w:rsidP="00F83490">
            <w:pPr>
              <w:rPr>
                <w:rFonts w:ascii="Times New Roman" w:hAnsi="Times New Roman" w:cs="Times New Roman"/>
              </w:rPr>
            </w:pPr>
            <w:r w:rsidRPr="00EA3006">
              <w:rPr>
                <w:rFonts w:ascii="Calibri" w:hAnsi="Calibri" w:cs="Calibri"/>
                <w:color w:val="000000"/>
              </w:rPr>
              <w:t>224.0</w:t>
            </w:r>
          </w:p>
        </w:tc>
        <w:tc>
          <w:tcPr>
            <w:tcW w:w="900" w:type="dxa"/>
          </w:tcPr>
          <w:p w14:paraId="1BDA77F7"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2738F32F" w14:textId="77777777" w:rsidR="00B57FD2" w:rsidRPr="00EA3006" w:rsidRDefault="00B57FD2" w:rsidP="00F83490">
            <w:pPr>
              <w:rPr>
                <w:rFonts w:ascii="Times New Roman" w:hAnsi="Times New Roman" w:cs="Times New Roman"/>
              </w:rPr>
            </w:pPr>
            <w:r w:rsidRPr="00EA3006">
              <w:rPr>
                <w:rFonts w:ascii="Calibri" w:hAnsi="Calibri" w:cs="Calibri"/>
                <w:color w:val="000000"/>
              </w:rPr>
              <w:t>60.0</w:t>
            </w:r>
          </w:p>
        </w:tc>
        <w:tc>
          <w:tcPr>
            <w:tcW w:w="810" w:type="dxa"/>
          </w:tcPr>
          <w:p w14:paraId="4ED60B3E" w14:textId="77777777" w:rsidR="00B57FD2" w:rsidRPr="00EA3006" w:rsidRDefault="00B57FD2" w:rsidP="00F83490">
            <w:pPr>
              <w:rPr>
                <w:rFonts w:ascii="Times New Roman" w:hAnsi="Times New Roman" w:cs="Times New Roman"/>
              </w:rPr>
            </w:pPr>
            <w:r w:rsidRPr="00EA3006">
              <w:rPr>
                <w:rFonts w:ascii="Calibri" w:hAnsi="Calibri" w:cs="Calibri"/>
                <w:color w:val="000000"/>
              </w:rPr>
              <w:t>8.9</w:t>
            </w:r>
          </w:p>
        </w:tc>
        <w:tc>
          <w:tcPr>
            <w:tcW w:w="3240" w:type="dxa"/>
          </w:tcPr>
          <w:p w14:paraId="047A3A12" w14:textId="77777777" w:rsidR="00B57FD2" w:rsidRPr="00EA3006" w:rsidRDefault="00B57FD2" w:rsidP="00F83490">
            <w:pPr>
              <w:rPr>
                <w:rFonts w:ascii="Times New Roman" w:hAnsi="Times New Roman" w:cs="Times New Roman"/>
              </w:rPr>
            </w:pPr>
            <w:r w:rsidRPr="00EA3006">
              <w:rPr>
                <w:rFonts w:ascii="Calibri" w:hAnsi="Calibri" w:cs="Calibri"/>
                <w:color w:val="000000"/>
              </w:rPr>
              <w:t>constitutive heat shock protein</w:t>
            </w:r>
          </w:p>
        </w:tc>
      </w:tr>
      <w:tr w:rsidR="00B57FD2" w14:paraId="0A8A4F33" w14:textId="77777777" w:rsidTr="00F83490">
        <w:tc>
          <w:tcPr>
            <w:tcW w:w="918" w:type="dxa"/>
          </w:tcPr>
          <w:p w14:paraId="3E904EC4" w14:textId="77777777" w:rsidR="00B57FD2" w:rsidRPr="00EA3006" w:rsidRDefault="00B57FD2" w:rsidP="00F83490">
            <w:pPr>
              <w:rPr>
                <w:rFonts w:ascii="Times New Roman" w:hAnsi="Times New Roman" w:cs="Times New Roman"/>
              </w:rPr>
            </w:pPr>
            <w:r w:rsidRPr="00EA3006">
              <w:rPr>
                <w:rFonts w:ascii="Calibri" w:hAnsi="Calibri" w:cs="Calibri"/>
                <w:color w:val="000000"/>
              </w:rPr>
              <w:t>Ssa1</w:t>
            </w:r>
          </w:p>
        </w:tc>
        <w:tc>
          <w:tcPr>
            <w:tcW w:w="1170" w:type="dxa"/>
          </w:tcPr>
          <w:p w14:paraId="412A81DB"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gi|6319314</w:t>
            </w:r>
          </w:p>
        </w:tc>
        <w:tc>
          <w:tcPr>
            <w:tcW w:w="810" w:type="dxa"/>
          </w:tcPr>
          <w:p w14:paraId="16C4816F"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0BA62EC2" w14:textId="77777777" w:rsidR="00B57FD2" w:rsidRPr="00EA3006" w:rsidRDefault="00B57FD2" w:rsidP="00F83490">
            <w:pPr>
              <w:rPr>
                <w:rFonts w:ascii="Times New Roman" w:hAnsi="Times New Roman" w:cs="Times New Roman"/>
              </w:rPr>
            </w:pPr>
            <w:r w:rsidRPr="00EA3006">
              <w:rPr>
                <w:rFonts w:ascii="Calibri" w:hAnsi="Calibri" w:cs="Calibri"/>
                <w:color w:val="000000"/>
              </w:rPr>
              <w:t>93.7</w:t>
            </w:r>
          </w:p>
        </w:tc>
        <w:tc>
          <w:tcPr>
            <w:tcW w:w="900" w:type="dxa"/>
          </w:tcPr>
          <w:p w14:paraId="015C7B22" w14:textId="77777777" w:rsidR="00B57FD2" w:rsidRPr="00EA3006" w:rsidRDefault="00B57FD2" w:rsidP="00F83490">
            <w:pPr>
              <w:rPr>
                <w:rFonts w:ascii="Times New Roman" w:hAnsi="Times New Roman" w:cs="Times New Roman"/>
              </w:rPr>
            </w:pPr>
            <w:r w:rsidRPr="00EA3006">
              <w:rPr>
                <w:rFonts w:ascii="Calibri" w:hAnsi="Calibri" w:cs="Calibri"/>
                <w:color w:val="000000"/>
              </w:rPr>
              <w:t>41.8</w:t>
            </w:r>
          </w:p>
        </w:tc>
        <w:tc>
          <w:tcPr>
            <w:tcW w:w="900" w:type="dxa"/>
          </w:tcPr>
          <w:p w14:paraId="53EC72BC"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30FA76A8" w14:textId="77777777" w:rsidR="00B57FD2" w:rsidRPr="00EA3006" w:rsidRDefault="00B57FD2" w:rsidP="00F83490">
            <w:pPr>
              <w:rPr>
                <w:rFonts w:ascii="Times New Roman" w:hAnsi="Times New Roman" w:cs="Times New Roman"/>
              </w:rPr>
            </w:pPr>
            <w:r w:rsidRPr="00EA3006">
              <w:rPr>
                <w:rFonts w:ascii="Calibri" w:hAnsi="Calibri" w:cs="Calibri"/>
                <w:color w:val="000000"/>
              </w:rPr>
              <w:t>30.0</w:t>
            </w:r>
          </w:p>
        </w:tc>
        <w:tc>
          <w:tcPr>
            <w:tcW w:w="810" w:type="dxa"/>
          </w:tcPr>
          <w:p w14:paraId="13A6E09A" w14:textId="77777777" w:rsidR="00B57FD2" w:rsidRPr="00EA3006" w:rsidRDefault="00B57FD2" w:rsidP="00F83490">
            <w:pPr>
              <w:rPr>
                <w:rFonts w:ascii="Times New Roman" w:hAnsi="Times New Roman" w:cs="Times New Roman"/>
              </w:rPr>
            </w:pPr>
            <w:r w:rsidRPr="00EA3006">
              <w:rPr>
                <w:rFonts w:ascii="Calibri" w:hAnsi="Calibri" w:cs="Calibri"/>
                <w:color w:val="000000"/>
              </w:rPr>
              <w:t>21.8</w:t>
            </w:r>
          </w:p>
        </w:tc>
        <w:tc>
          <w:tcPr>
            <w:tcW w:w="3240" w:type="dxa"/>
          </w:tcPr>
          <w:p w14:paraId="0403380F" w14:textId="77777777" w:rsidR="00B57FD2" w:rsidRPr="00EA3006" w:rsidRDefault="00B57FD2" w:rsidP="00F83490">
            <w:pPr>
              <w:rPr>
                <w:rFonts w:ascii="Times New Roman" w:hAnsi="Times New Roman" w:cs="Times New Roman"/>
              </w:rPr>
            </w:pPr>
            <w:r w:rsidRPr="00EA3006">
              <w:rPr>
                <w:rFonts w:ascii="Calibri" w:hAnsi="Calibri" w:cs="Calibri"/>
                <w:color w:val="000000"/>
              </w:rPr>
              <w:t>Heat shock protein of HSP70 family</w:t>
            </w:r>
          </w:p>
        </w:tc>
      </w:tr>
      <w:tr w:rsidR="00B57FD2" w14:paraId="4B3AEDB9" w14:textId="77777777" w:rsidTr="00F83490">
        <w:tc>
          <w:tcPr>
            <w:tcW w:w="10548" w:type="dxa"/>
            <w:gridSpan w:val="9"/>
          </w:tcPr>
          <w:p w14:paraId="770D1065"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Signal Transduction</w:t>
            </w:r>
          </w:p>
        </w:tc>
      </w:tr>
      <w:tr w:rsidR="00B57FD2" w14:paraId="3C7F4F2E" w14:textId="77777777" w:rsidTr="00F83490">
        <w:tc>
          <w:tcPr>
            <w:tcW w:w="918" w:type="dxa"/>
          </w:tcPr>
          <w:p w14:paraId="2EBEB5F0" w14:textId="77777777" w:rsidR="00B57FD2" w:rsidRPr="00EA3006" w:rsidRDefault="00B57FD2" w:rsidP="00F83490">
            <w:pPr>
              <w:rPr>
                <w:rFonts w:ascii="Times New Roman" w:hAnsi="Times New Roman" w:cs="Times New Roman"/>
              </w:rPr>
            </w:pPr>
            <w:r w:rsidRPr="00EA3006">
              <w:rPr>
                <w:rFonts w:ascii="Calibri" w:hAnsi="Calibri" w:cs="Calibri"/>
                <w:color w:val="000000"/>
              </w:rPr>
              <w:t>Rho1</w:t>
            </w:r>
          </w:p>
        </w:tc>
        <w:tc>
          <w:tcPr>
            <w:tcW w:w="1170" w:type="dxa"/>
          </w:tcPr>
          <w:p w14:paraId="655688F5"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gi|6325423</w:t>
            </w:r>
          </w:p>
        </w:tc>
        <w:tc>
          <w:tcPr>
            <w:tcW w:w="810" w:type="dxa"/>
          </w:tcPr>
          <w:p w14:paraId="43D117DD" w14:textId="77777777" w:rsidR="00B57FD2" w:rsidRPr="00EA3006" w:rsidRDefault="00B57FD2" w:rsidP="00F83490">
            <w:pPr>
              <w:rPr>
                <w:rFonts w:ascii="Times New Roman" w:hAnsi="Times New Roman" w:cs="Times New Roman"/>
              </w:rPr>
            </w:pPr>
            <w:r w:rsidRPr="00EA3006">
              <w:rPr>
                <w:rFonts w:ascii="Calibri" w:hAnsi="Calibri" w:cs="Calibri"/>
                <w:color w:val="000000"/>
              </w:rPr>
              <w:t>2</w:t>
            </w:r>
          </w:p>
        </w:tc>
        <w:tc>
          <w:tcPr>
            <w:tcW w:w="900" w:type="dxa"/>
          </w:tcPr>
          <w:p w14:paraId="478D5299" w14:textId="77777777" w:rsidR="00B57FD2" w:rsidRPr="00EA3006" w:rsidRDefault="00B57FD2" w:rsidP="00F83490">
            <w:pPr>
              <w:rPr>
                <w:rFonts w:ascii="Times New Roman" w:hAnsi="Times New Roman" w:cs="Times New Roman"/>
              </w:rPr>
            </w:pPr>
            <w:r w:rsidRPr="00EA3006">
              <w:rPr>
                <w:rFonts w:ascii="Calibri" w:hAnsi="Calibri" w:cs="Calibri"/>
                <w:color w:val="000000"/>
              </w:rPr>
              <w:t>99.5</w:t>
            </w:r>
          </w:p>
        </w:tc>
        <w:tc>
          <w:tcPr>
            <w:tcW w:w="900" w:type="dxa"/>
          </w:tcPr>
          <w:p w14:paraId="13A6A535" w14:textId="77777777" w:rsidR="00B57FD2" w:rsidRPr="00EA3006" w:rsidRDefault="00B57FD2" w:rsidP="00F83490">
            <w:pPr>
              <w:rPr>
                <w:rFonts w:ascii="Times New Roman" w:hAnsi="Times New Roman" w:cs="Times New Roman"/>
              </w:rPr>
            </w:pPr>
            <w:r w:rsidRPr="00EA3006">
              <w:rPr>
                <w:rFonts w:ascii="Calibri" w:hAnsi="Calibri" w:cs="Calibri"/>
                <w:color w:val="000000"/>
              </w:rPr>
              <w:t>36.1</w:t>
            </w:r>
          </w:p>
        </w:tc>
        <w:tc>
          <w:tcPr>
            <w:tcW w:w="900" w:type="dxa"/>
          </w:tcPr>
          <w:p w14:paraId="7B1C8BC3"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112AA9CF" w14:textId="77777777" w:rsidR="00B57FD2" w:rsidRPr="00EA3006" w:rsidRDefault="00B57FD2" w:rsidP="00F83490">
            <w:pPr>
              <w:rPr>
                <w:rFonts w:ascii="Times New Roman" w:hAnsi="Times New Roman" w:cs="Times New Roman"/>
              </w:rPr>
            </w:pPr>
            <w:r w:rsidRPr="00EA3006">
              <w:rPr>
                <w:rFonts w:ascii="Calibri" w:hAnsi="Calibri" w:cs="Calibri"/>
                <w:color w:val="000000"/>
              </w:rPr>
              <w:t>85.3</w:t>
            </w:r>
          </w:p>
        </w:tc>
        <w:tc>
          <w:tcPr>
            <w:tcW w:w="810" w:type="dxa"/>
          </w:tcPr>
          <w:p w14:paraId="2CC12851" w14:textId="77777777" w:rsidR="00B57FD2" w:rsidRPr="00EA3006" w:rsidRDefault="00B57FD2" w:rsidP="00F83490">
            <w:pPr>
              <w:rPr>
                <w:rFonts w:ascii="Times New Roman" w:hAnsi="Times New Roman" w:cs="Times New Roman"/>
              </w:rPr>
            </w:pPr>
            <w:r w:rsidRPr="00EA3006">
              <w:rPr>
                <w:rFonts w:ascii="Calibri" w:hAnsi="Calibri" w:cs="Calibri"/>
                <w:color w:val="000000"/>
              </w:rPr>
              <w:t>51.0</w:t>
            </w:r>
          </w:p>
        </w:tc>
        <w:tc>
          <w:tcPr>
            <w:tcW w:w="3240" w:type="dxa"/>
          </w:tcPr>
          <w:p w14:paraId="09347529" w14:textId="77777777" w:rsidR="00B57FD2" w:rsidRPr="00EA3006" w:rsidRDefault="00B57FD2" w:rsidP="00F83490">
            <w:pPr>
              <w:rPr>
                <w:rFonts w:ascii="Times New Roman" w:hAnsi="Times New Roman" w:cs="Times New Roman"/>
              </w:rPr>
            </w:pPr>
            <w:r w:rsidRPr="00EA3006">
              <w:rPr>
                <w:rFonts w:ascii="Calibri" w:hAnsi="Calibri" w:cs="Calibri"/>
                <w:color w:val="000000"/>
              </w:rPr>
              <w:t>GTP-binding</w:t>
            </w:r>
            <w:r>
              <w:rPr>
                <w:rFonts w:ascii="Calibri" w:hAnsi="Calibri" w:cs="Calibri"/>
                <w:color w:val="000000"/>
              </w:rPr>
              <w:t xml:space="preserve"> </w:t>
            </w:r>
            <w:proofErr w:type="spellStart"/>
            <w:r>
              <w:rPr>
                <w:rFonts w:ascii="Calibri" w:hAnsi="Calibri" w:cs="Calibri"/>
                <w:color w:val="000000"/>
              </w:rPr>
              <w:t>ras</w:t>
            </w:r>
            <w:proofErr w:type="spellEnd"/>
            <w:r>
              <w:rPr>
                <w:rFonts w:ascii="Calibri" w:hAnsi="Calibri" w:cs="Calibri"/>
                <w:color w:val="000000"/>
              </w:rPr>
              <w:t xml:space="preserve">-like </w:t>
            </w:r>
            <w:r w:rsidRPr="00EA3006">
              <w:rPr>
                <w:rFonts w:ascii="Calibri" w:hAnsi="Calibri" w:cs="Calibri"/>
                <w:color w:val="000000"/>
              </w:rPr>
              <w:t xml:space="preserve">protein </w:t>
            </w:r>
          </w:p>
        </w:tc>
      </w:tr>
      <w:tr w:rsidR="00B57FD2" w14:paraId="4E459A55" w14:textId="77777777" w:rsidTr="00F83490">
        <w:tc>
          <w:tcPr>
            <w:tcW w:w="10548" w:type="dxa"/>
            <w:gridSpan w:val="9"/>
          </w:tcPr>
          <w:p w14:paraId="7B0D74C5"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Amino Acid Synthesis</w:t>
            </w:r>
          </w:p>
        </w:tc>
      </w:tr>
      <w:tr w:rsidR="00B57FD2" w14:paraId="4AF2D900" w14:textId="77777777" w:rsidTr="00F83490">
        <w:tc>
          <w:tcPr>
            <w:tcW w:w="918" w:type="dxa"/>
          </w:tcPr>
          <w:p w14:paraId="5F3E96F4" w14:textId="77777777" w:rsidR="00B57FD2" w:rsidRPr="00EA3006" w:rsidRDefault="00B57FD2" w:rsidP="00F83490">
            <w:pPr>
              <w:rPr>
                <w:rFonts w:ascii="Times New Roman" w:hAnsi="Times New Roman" w:cs="Times New Roman"/>
              </w:rPr>
            </w:pPr>
            <w:r w:rsidRPr="00EA3006">
              <w:rPr>
                <w:rFonts w:ascii="Calibri" w:hAnsi="Calibri" w:cs="Calibri"/>
                <w:color w:val="000000"/>
              </w:rPr>
              <w:t>Erg6</w:t>
            </w:r>
          </w:p>
        </w:tc>
        <w:tc>
          <w:tcPr>
            <w:tcW w:w="1170" w:type="dxa"/>
          </w:tcPr>
          <w:p w14:paraId="7F31F3F1"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gi|6323635</w:t>
            </w:r>
          </w:p>
        </w:tc>
        <w:tc>
          <w:tcPr>
            <w:tcW w:w="810" w:type="dxa"/>
          </w:tcPr>
          <w:p w14:paraId="3A685492"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F812DCB" w14:textId="77777777" w:rsidR="00B57FD2" w:rsidRPr="00EA3006" w:rsidRDefault="00B57FD2" w:rsidP="00F83490">
            <w:pPr>
              <w:rPr>
                <w:rFonts w:ascii="Times New Roman" w:hAnsi="Times New Roman" w:cs="Times New Roman"/>
              </w:rPr>
            </w:pPr>
            <w:r w:rsidRPr="00EA3006">
              <w:rPr>
                <w:rFonts w:ascii="Calibri" w:hAnsi="Calibri" w:cs="Calibri"/>
                <w:color w:val="000000"/>
              </w:rPr>
              <w:t>86.3</w:t>
            </w:r>
          </w:p>
        </w:tc>
        <w:tc>
          <w:tcPr>
            <w:tcW w:w="900" w:type="dxa"/>
          </w:tcPr>
          <w:p w14:paraId="29C6ACE6" w14:textId="77777777" w:rsidR="00B57FD2" w:rsidRPr="00EA3006" w:rsidRDefault="00B57FD2" w:rsidP="00F83490">
            <w:pPr>
              <w:rPr>
                <w:rFonts w:ascii="Times New Roman" w:hAnsi="Times New Roman" w:cs="Times New Roman"/>
              </w:rPr>
            </w:pPr>
            <w:r w:rsidRPr="00EA3006">
              <w:rPr>
                <w:rFonts w:ascii="Calibri" w:hAnsi="Calibri" w:cs="Calibri"/>
                <w:color w:val="000000"/>
              </w:rPr>
              <w:t>41.6</w:t>
            </w:r>
          </w:p>
        </w:tc>
        <w:tc>
          <w:tcPr>
            <w:tcW w:w="900" w:type="dxa"/>
          </w:tcPr>
          <w:p w14:paraId="45E3B97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4C4ECFC3" w14:textId="77777777" w:rsidR="00B57FD2" w:rsidRPr="00EA3006" w:rsidRDefault="00B57FD2" w:rsidP="00F83490">
            <w:pPr>
              <w:rPr>
                <w:rFonts w:ascii="Times New Roman" w:hAnsi="Times New Roman" w:cs="Times New Roman"/>
              </w:rPr>
            </w:pPr>
            <w:r w:rsidRPr="00EA3006">
              <w:rPr>
                <w:rFonts w:ascii="Calibri" w:hAnsi="Calibri" w:cs="Calibri"/>
                <w:color w:val="000000"/>
              </w:rPr>
              <w:t>52.0</w:t>
            </w:r>
          </w:p>
        </w:tc>
        <w:tc>
          <w:tcPr>
            <w:tcW w:w="810" w:type="dxa"/>
          </w:tcPr>
          <w:p w14:paraId="06855B43" w14:textId="77777777" w:rsidR="00B57FD2" w:rsidRPr="00EA3006" w:rsidRDefault="00B57FD2" w:rsidP="00F83490">
            <w:pPr>
              <w:rPr>
                <w:rFonts w:ascii="Times New Roman" w:hAnsi="Times New Roman" w:cs="Times New Roman"/>
              </w:rPr>
            </w:pPr>
            <w:r w:rsidRPr="00EA3006">
              <w:rPr>
                <w:rFonts w:ascii="Calibri" w:hAnsi="Calibri" w:cs="Calibri"/>
                <w:color w:val="000000"/>
              </w:rPr>
              <w:t>10.1</w:t>
            </w:r>
          </w:p>
        </w:tc>
        <w:tc>
          <w:tcPr>
            <w:tcW w:w="3240" w:type="dxa"/>
          </w:tcPr>
          <w:p w14:paraId="450AD0A3" w14:textId="77777777" w:rsidR="00B57FD2" w:rsidRPr="00EA3006" w:rsidRDefault="00B57FD2" w:rsidP="00F83490">
            <w:pPr>
              <w:rPr>
                <w:rFonts w:ascii="Times New Roman" w:hAnsi="Times New Roman" w:cs="Times New Roman"/>
              </w:rPr>
            </w:pPr>
            <w:r w:rsidRPr="0054507F">
              <w:rPr>
                <w:rFonts w:ascii="Calibri" w:hAnsi="Calibri" w:cs="Calibri"/>
                <w:color w:val="000000"/>
              </w:rPr>
              <w:t>Delta(24)-sterol C-methyltransferase</w:t>
            </w:r>
          </w:p>
        </w:tc>
      </w:tr>
      <w:tr w:rsidR="00B57FD2" w14:paraId="49E6D3BD" w14:textId="77777777" w:rsidTr="00F83490">
        <w:tc>
          <w:tcPr>
            <w:tcW w:w="918" w:type="dxa"/>
          </w:tcPr>
          <w:p w14:paraId="617BC265" w14:textId="77777777" w:rsidR="00B57FD2" w:rsidRPr="00EA3006" w:rsidRDefault="00B57FD2" w:rsidP="00F83490">
            <w:pPr>
              <w:rPr>
                <w:rFonts w:ascii="Times New Roman" w:hAnsi="Times New Roman" w:cs="Times New Roman"/>
              </w:rPr>
            </w:pPr>
            <w:r w:rsidRPr="00EA3006">
              <w:rPr>
                <w:rFonts w:ascii="Calibri" w:hAnsi="Calibri" w:cs="Calibri"/>
                <w:color w:val="000000"/>
              </w:rPr>
              <w:t>Bat1</w:t>
            </w:r>
          </w:p>
        </w:tc>
        <w:tc>
          <w:tcPr>
            <w:tcW w:w="1170" w:type="dxa"/>
          </w:tcPr>
          <w:p w14:paraId="63DD7E05"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gi|6322002</w:t>
            </w:r>
          </w:p>
        </w:tc>
        <w:tc>
          <w:tcPr>
            <w:tcW w:w="810" w:type="dxa"/>
          </w:tcPr>
          <w:p w14:paraId="43388425"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A3262B8" w14:textId="77777777" w:rsidR="00B57FD2" w:rsidRPr="00EA3006" w:rsidRDefault="00B57FD2" w:rsidP="00F83490">
            <w:pPr>
              <w:rPr>
                <w:rFonts w:ascii="Times New Roman" w:hAnsi="Times New Roman" w:cs="Times New Roman"/>
              </w:rPr>
            </w:pPr>
            <w:r w:rsidRPr="00EA3006">
              <w:rPr>
                <w:rFonts w:ascii="Calibri" w:hAnsi="Calibri" w:cs="Calibri"/>
                <w:color w:val="000000"/>
              </w:rPr>
              <w:t>81.0</w:t>
            </w:r>
          </w:p>
        </w:tc>
        <w:tc>
          <w:tcPr>
            <w:tcW w:w="900" w:type="dxa"/>
          </w:tcPr>
          <w:p w14:paraId="2A022089" w14:textId="77777777" w:rsidR="00B57FD2" w:rsidRPr="00EA3006" w:rsidRDefault="00B57FD2" w:rsidP="00F83490">
            <w:pPr>
              <w:rPr>
                <w:rFonts w:ascii="Times New Roman" w:hAnsi="Times New Roman" w:cs="Times New Roman"/>
              </w:rPr>
            </w:pPr>
            <w:r w:rsidRPr="00EA3006">
              <w:rPr>
                <w:rFonts w:ascii="Calibri" w:hAnsi="Calibri" w:cs="Calibri"/>
                <w:color w:val="000000"/>
              </w:rPr>
              <w:t>7.8</w:t>
            </w:r>
          </w:p>
        </w:tc>
        <w:tc>
          <w:tcPr>
            <w:tcW w:w="900" w:type="dxa"/>
          </w:tcPr>
          <w:p w14:paraId="2EA6ECA1"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54D0B38E" w14:textId="77777777" w:rsidR="00B57FD2" w:rsidRPr="00EA3006" w:rsidRDefault="00B57FD2" w:rsidP="00F83490">
            <w:pPr>
              <w:rPr>
                <w:rFonts w:ascii="Times New Roman" w:hAnsi="Times New Roman" w:cs="Times New Roman"/>
              </w:rPr>
            </w:pPr>
            <w:r w:rsidRPr="00EA3006">
              <w:rPr>
                <w:rFonts w:ascii="Calibri" w:hAnsi="Calibri" w:cs="Calibri"/>
                <w:color w:val="000000"/>
              </w:rPr>
              <w:t>135.0</w:t>
            </w:r>
          </w:p>
        </w:tc>
        <w:tc>
          <w:tcPr>
            <w:tcW w:w="810" w:type="dxa"/>
          </w:tcPr>
          <w:p w14:paraId="65852AF8" w14:textId="77777777" w:rsidR="00B57FD2" w:rsidRPr="00EA3006" w:rsidRDefault="00B57FD2" w:rsidP="00F83490">
            <w:pPr>
              <w:rPr>
                <w:rFonts w:ascii="Times New Roman" w:hAnsi="Times New Roman" w:cs="Times New Roman"/>
              </w:rPr>
            </w:pPr>
            <w:r w:rsidRPr="00EA3006">
              <w:rPr>
                <w:rFonts w:ascii="Calibri" w:hAnsi="Calibri" w:cs="Calibri"/>
                <w:color w:val="000000"/>
              </w:rPr>
              <w:t>73.0</w:t>
            </w:r>
          </w:p>
        </w:tc>
        <w:tc>
          <w:tcPr>
            <w:tcW w:w="3240" w:type="dxa"/>
          </w:tcPr>
          <w:p w14:paraId="40CE6ADF" w14:textId="77777777" w:rsidR="00B57FD2" w:rsidRPr="00EA3006" w:rsidRDefault="00B57FD2" w:rsidP="00F83490">
            <w:pPr>
              <w:rPr>
                <w:rFonts w:ascii="Times New Roman" w:hAnsi="Times New Roman" w:cs="Times New Roman"/>
              </w:rPr>
            </w:pPr>
            <w:r w:rsidRPr="006409FF">
              <w:rPr>
                <w:rFonts w:ascii="Calibri" w:hAnsi="Calibri" w:cs="Calibri"/>
                <w:color w:val="000000"/>
              </w:rPr>
              <w:t>branched-chain amino acid</w:t>
            </w:r>
            <w:r>
              <w:rPr>
                <w:rFonts w:ascii="Calibri" w:hAnsi="Calibri" w:cs="Calibri"/>
                <w:color w:val="000000"/>
              </w:rPr>
              <w:t xml:space="preserve"> </w:t>
            </w:r>
            <w:r w:rsidRPr="00EA3006">
              <w:rPr>
                <w:rFonts w:ascii="Calibri" w:hAnsi="Calibri" w:cs="Calibri"/>
                <w:color w:val="000000"/>
              </w:rPr>
              <w:t>trans</w:t>
            </w:r>
            <w:r>
              <w:rPr>
                <w:rFonts w:ascii="Calibri" w:hAnsi="Calibri" w:cs="Calibri"/>
                <w:color w:val="000000"/>
              </w:rPr>
              <w:t>.</w:t>
            </w:r>
          </w:p>
        </w:tc>
      </w:tr>
      <w:tr w:rsidR="00B57FD2" w14:paraId="72CAC53B" w14:textId="77777777" w:rsidTr="00F83490">
        <w:tc>
          <w:tcPr>
            <w:tcW w:w="10548" w:type="dxa"/>
            <w:gridSpan w:val="9"/>
          </w:tcPr>
          <w:p w14:paraId="3755D4A0" w14:textId="77777777" w:rsidR="00B57FD2" w:rsidRPr="00EA3006" w:rsidRDefault="00B57FD2" w:rsidP="00F83490">
            <w:pPr>
              <w:jc w:val="center"/>
              <w:rPr>
                <w:rFonts w:ascii="Times New Roman" w:hAnsi="Times New Roman" w:cs="Times New Roman"/>
                <w:b/>
              </w:rPr>
            </w:pPr>
            <w:r w:rsidRPr="00EA3006">
              <w:rPr>
                <w:rFonts w:ascii="Calibri" w:hAnsi="Calibri" w:cs="Calibri"/>
                <w:b/>
                <w:color w:val="000000"/>
              </w:rPr>
              <w:t>DNA Replication/Recombination</w:t>
            </w:r>
          </w:p>
        </w:tc>
      </w:tr>
      <w:tr w:rsidR="00B57FD2" w14:paraId="7681E8EA" w14:textId="77777777" w:rsidTr="00F83490">
        <w:tc>
          <w:tcPr>
            <w:tcW w:w="918" w:type="dxa"/>
          </w:tcPr>
          <w:p w14:paraId="67FD50BB" w14:textId="77777777" w:rsidR="00B57FD2" w:rsidRPr="00EA3006" w:rsidRDefault="00B57FD2" w:rsidP="00F83490">
            <w:pPr>
              <w:rPr>
                <w:rFonts w:ascii="Times New Roman" w:hAnsi="Times New Roman" w:cs="Times New Roman"/>
              </w:rPr>
            </w:pPr>
            <w:r w:rsidRPr="00EA3006">
              <w:rPr>
                <w:rFonts w:ascii="Calibri" w:hAnsi="Calibri" w:cs="Calibri"/>
                <w:color w:val="000000"/>
              </w:rPr>
              <w:t>Abf2</w:t>
            </w:r>
          </w:p>
        </w:tc>
        <w:tc>
          <w:tcPr>
            <w:tcW w:w="1170" w:type="dxa"/>
          </w:tcPr>
          <w:p w14:paraId="7C0F1023" w14:textId="77777777" w:rsidR="00B57FD2" w:rsidRPr="00EA3006" w:rsidRDefault="00B57FD2" w:rsidP="00F83490">
            <w:pPr>
              <w:rPr>
                <w:rFonts w:ascii="Times New Roman" w:hAnsi="Times New Roman" w:cs="Times New Roman"/>
              </w:rPr>
            </w:pPr>
            <w:r w:rsidRPr="00EA3006">
              <w:rPr>
                <w:rFonts w:ascii="Calibri" w:hAnsi="Calibri" w:cs="Calibri"/>
                <w:color w:val="000000"/>
              </w:rPr>
              <w:t>gi|6323717</w:t>
            </w:r>
          </w:p>
        </w:tc>
        <w:tc>
          <w:tcPr>
            <w:tcW w:w="810" w:type="dxa"/>
          </w:tcPr>
          <w:p w14:paraId="68EB18BB" w14:textId="77777777" w:rsidR="00B57FD2" w:rsidRPr="00EA3006" w:rsidRDefault="00B57FD2" w:rsidP="00F83490">
            <w:pPr>
              <w:rPr>
                <w:rFonts w:ascii="Times New Roman" w:hAnsi="Times New Roman" w:cs="Times New Roman"/>
              </w:rPr>
            </w:pPr>
            <w:r w:rsidRPr="00EA3006">
              <w:rPr>
                <w:rFonts w:ascii="Calibri" w:hAnsi="Calibri" w:cs="Calibri"/>
                <w:color w:val="000000"/>
              </w:rPr>
              <w:t>1</w:t>
            </w:r>
          </w:p>
        </w:tc>
        <w:tc>
          <w:tcPr>
            <w:tcW w:w="900" w:type="dxa"/>
          </w:tcPr>
          <w:p w14:paraId="1E20AE41" w14:textId="77777777" w:rsidR="00B57FD2" w:rsidRPr="00EA3006" w:rsidRDefault="00B57FD2" w:rsidP="00F83490">
            <w:pPr>
              <w:rPr>
                <w:rFonts w:ascii="Times New Roman" w:hAnsi="Times New Roman" w:cs="Times New Roman"/>
              </w:rPr>
            </w:pPr>
            <w:r w:rsidRPr="00EA3006">
              <w:rPr>
                <w:rFonts w:ascii="Calibri" w:hAnsi="Calibri" w:cs="Calibri"/>
                <w:color w:val="000000"/>
              </w:rPr>
              <w:t>94.0</w:t>
            </w:r>
          </w:p>
        </w:tc>
        <w:tc>
          <w:tcPr>
            <w:tcW w:w="900" w:type="dxa"/>
          </w:tcPr>
          <w:p w14:paraId="66C9B1CD"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900" w:type="dxa"/>
          </w:tcPr>
          <w:p w14:paraId="62B6FC88" w14:textId="77777777" w:rsidR="00B57FD2" w:rsidRPr="00EA3006" w:rsidRDefault="00B57FD2" w:rsidP="00F83490">
            <w:pPr>
              <w:rPr>
                <w:rFonts w:ascii="Times New Roman" w:hAnsi="Times New Roman" w:cs="Times New Roman"/>
              </w:rPr>
            </w:pPr>
            <w:r w:rsidRPr="00EA3006">
              <w:rPr>
                <w:rFonts w:ascii="Calibri" w:hAnsi="Calibri" w:cs="Calibri"/>
                <w:color w:val="000000"/>
              </w:rPr>
              <w:t>1</w:t>
            </w:r>
          </w:p>
        </w:tc>
        <w:tc>
          <w:tcPr>
            <w:tcW w:w="900" w:type="dxa"/>
          </w:tcPr>
          <w:p w14:paraId="2102DF4D" w14:textId="77777777" w:rsidR="00B57FD2" w:rsidRPr="00EA3006" w:rsidRDefault="00B57FD2" w:rsidP="00F83490">
            <w:pPr>
              <w:rPr>
                <w:rFonts w:ascii="Times New Roman" w:hAnsi="Times New Roman" w:cs="Times New Roman"/>
              </w:rPr>
            </w:pPr>
            <w:r w:rsidRPr="00EA3006">
              <w:rPr>
                <w:rFonts w:ascii="Calibri" w:hAnsi="Calibri" w:cs="Calibri"/>
                <w:color w:val="000000"/>
              </w:rPr>
              <w:t>189.0</w:t>
            </w:r>
          </w:p>
        </w:tc>
        <w:tc>
          <w:tcPr>
            <w:tcW w:w="810" w:type="dxa"/>
          </w:tcPr>
          <w:p w14:paraId="063D440C" w14:textId="77777777" w:rsidR="00B57FD2" w:rsidRPr="00EA3006" w:rsidRDefault="00B57FD2" w:rsidP="00F83490">
            <w:pPr>
              <w:rPr>
                <w:rFonts w:ascii="Times New Roman" w:hAnsi="Times New Roman" w:cs="Times New Roman"/>
              </w:rPr>
            </w:pPr>
            <w:r w:rsidRPr="00EA3006">
              <w:rPr>
                <w:rFonts w:ascii="Calibri" w:hAnsi="Calibri" w:cs="Calibri"/>
                <w:color w:val="000000"/>
              </w:rPr>
              <w:t>0.0</w:t>
            </w:r>
          </w:p>
        </w:tc>
        <w:tc>
          <w:tcPr>
            <w:tcW w:w="3240" w:type="dxa"/>
          </w:tcPr>
          <w:p w14:paraId="7768473D" w14:textId="77777777" w:rsidR="00B57FD2" w:rsidRPr="00EA3006" w:rsidRDefault="00B57FD2" w:rsidP="00F83490">
            <w:pPr>
              <w:rPr>
                <w:rFonts w:ascii="Times New Roman" w:hAnsi="Times New Roman" w:cs="Times New Roman"/>
              </w:rPr>
            </w:pPr>
            <w:r w:rsidRPr="00EA3006">
              <w:rPr>
                <w:rFonts w:ascii="Calibri" w:hAnsi="Calibri" w:cs="Calibri"/>
                <w:color w:val="000000"/>
              </w:rPr>
              <w:t>HMG-1 homolog</w:t>
            </w:r>
          </w:p>
        </w:tc>
      </w:tr>
      <w:tr w:rsidR="00B57FD2" w14:paraId="2B4F733E" w14:textId="77777777" w:rsidTr="00F83490">
        <w:tc>
          <w:tcPr>
            <w:tcW w:w="10548" w:type="dxa"/>
            <w:gridSpan w:val="9"/>
          </w:tcPr>
          <w:p w14:paraId="70D15FA7" w14:textId="77777777" w:rsidR="00B57FD2" w:rsidRPr="00EA3006" w:rsidRDefault="00B57FD2" w:rsidP="00F83490">
            <w:pPr>
              <w:jc w:val="center"/>
              <w:rPr>
                <w:rFonts w:ascii="Times New Roman" w:hAnsi="Times New Roman" w:cs="Times New Roman"/>
                <w:b/>
              </w:rPr>
            </w:pPr>
            <w:r>
              <w:rPr>
                <w:rFonts w:ascii="Calibri" w:hAnsi="Calibri" w:cs="Calibri"/>
                <w:b/>
                <w:color w:val="000000"/>
              </w:rPr>
              <w:t>Unknown</w:t>
            </w:r>
          </w:p>
        </w:tc>
      </w:tr>
      <w:tr w:rsidR="00B57FD2" w14:paraId="49E540A0" w14:textId="77777777" w:rsidTr="00F83490">
        <w:tc>
          <w:tcPr>
            <w:tcW w:w="918" w:type="dxa"/>
          </w:tcPr>
          <w:p w14:paraId="2204E8D1" w14:textId="77777777" w:rsidR="00B57FD2" w:rsidRPr="00EA3006" w:rsidRDefault="00B57FD2" w:rsidP="00F83490">
            <w:pPr>
              <w:rPr>
                <w:rFonts w:ascii="Times New Roman" w:hAnsi="Times New Roman" w:cs="Times New Roman"/>
              </w:rPr>
            </w:pPr>
            <w:r>
              <w:rPr>
                <w:rFonts w:ascii="Calibri" w:hAnsi="Calibri" w:cs="Calibri"/>
                <w:color w:val="000000"/>
              </w:rPr>
              <w:t>Aim9</w:t>
            </w:r>
          </w:p>
        </w:tc>
        <w:tc>
          <w:tcPr>
            <w:tcW w:w="1170" w:type="dxa"/>
          </w:tcPr>
          <w:p w14:paraId="316464DB" w14:textId="77777777" w:rsidR="00B57FD2" w:rsidRPr="00EA3006" w:rsidRDefault="00B57FD2" w:rsidP="00F83490">
            <w:pPr>
              <w:rPr>
                <w:rFonts w:ascii="Calibri" w:eastAsia="Times New Roman" w:hAnsi="Calibri" w:cs="Times New Roman"/>
                <w:color w:val="000000"/>
              </w:rPr>
            </w:pPr>
            <w:r w:rsidRPr="00EA3006">
              <w:rPr>
                <w:rFonts w:ascii="Calibri" w:eastAsia="Times New Roman" w:hAnsi="Calibri" w:cs="Times New Roman"/>
                <w:color w:val="000000"/>
              </w:rPr>
              <w:t>gi|6320924</w:t>
            </w:r>
          </w:p>
        </w:tc>
        <w:tc>
          <w:tcPr>
            <w:tcW w:w="810" w:type="dxa"/>
          </w:tcPr>
          <w:p w14:paraId="737DF19C" w14:textId="77777777" w:rsidR="00B57FD2" w:rsidRPr="00EA3006" w:rsidRDefault="00B57FD2" w:rsidP="00F83490">
            <w:pPr>
              <w:rPr>
                <w:rFonts w:ascii="Times New Roman" w:hAnsi="Times New Roman" w:cs="Times New Roman"/>
              </w:rPr>
            </w:pPr>
            <w:r>
              <w:rPr>
                <w:rFonts w:ascii="Calibri" w:hAnsi="Calibri" w:cs="Calibri"/>
                <w:color w:val="000000"/>
              </w:rPr>
              <w:t>3</w:t>
            </w:r>
          </w:p>
        </w:tc>
        <w:tc>
          <w:tcPr>
            <w:tcW w:w="900" w:type="dxa"/>
          </w:tcPr>
          <w:p w14:paraId="41AAD586" w14:textId="77777777" w:rsidR="00B57FD2" w:rsidRPr="00EA3006" w:rsidRDefault="00B57FD2" w:rsidP="00F83490">
            <w:pPr>
              <w:rPr>
                <w:rFonts w:ascii="Times New Roman" w:hAnsi="Times New Roman" w:cs="Times New Roman"/>
              </w:rPr>
            </w:pPr>
            <w:r>
              <w:rPr>
                <w:rFonts w:ascii="Calibri" w:hAnsi="Calibri" w:cs="Calibri"/>
                <w:color w:val="000000"/>
              </w:rPr>
              <w:t>60.</w:t>
            </w:r>
            <w:r w:rsidRPr="00EA3006">
              <w:rPr>
                <w:rFonts w:ascii="Calibri" w:hAnsi="Calibri" w:cs="Calibri"/>
                <w:color w:val="000000"/>
              </w:rPr>
              <w:t>3</w:t>
            </w:r>
          </w:p>
        </w:tc>
        <w:tc>
          <w:tcPr>
            <w:tcW w:w="900" w:type="dxa"/>
          </w:tcPr>
          <w:p w14:paraId="51CE463A" w14:textId="77777777" w:rsidR="00B57FD2" w:rsidRPr="00EA3006" w:rsidRDefault="00B57FD2" w:rsidP="00F83490">
            <w:pPr>
              <w:rPr>
                <w:rFonts w:ascii="Times New Roman" w:hAnsi="Times New Roman" w:cs="Times New Roman"/>
              </w:rPr>
            </w:pPr>
            <w:r>
              <w:rPr>
                <w:rFonts w:ascii="Calibri" w:hAnsi="Calibri" w:cs="Calibri"/>
                <w:color w:val="000000"/>
              </w:rPr>
              <w:t>11.5</w:t>
            </w:r>
          </w:p>
        </w:tc>
        <w:tc>
          <w:tcPr>
            <w:tcW w:w="900" w:type="dxa"/>
          </w:tcPr>
          <w:p w14:paraId="71690306" w14:textId="77777777" w:rsidR="00B57FD2" w:rsidRPr="00EA3006" w:rsidRDefault="00B57FD2" w:rsidP="00F83490">
            <w:pPr>
              <w:rPr>
                <w:rFonts w:ascii="Times New Roman" w:hAnsi="Times New Roman" w:cs="Times New Roman"/>
              </w:rPr>
            </w:pPr>
            <w:r w:rsidRPr="00EA3006">
              <w:rPr>
                <w:rFonts w:ascii="Calibri" w:hAnsi="Calibri" w:cs="Calibri"/>
                <w:color w:val="000000"/>
              </w:rPr>
              <w:t>3</w:t>
            </w:r>
          </w:p>
        </w:tc>
        <w:tc>
          <w:tcPr>
            <w:tcW w:w="900" w:type="dxa"/>
          </w:tcPr>
          <w:p w14:paraId="64A5E2DB" w14:textId="77777777" w:rsidR="00B57FD2" w:rsidRPr="00EA3006" w:rsidRDefault="00B57FD2" w:rsidP="00F83490">
            <w:pPr>
              <w:rPr>
                <w:rFonts w:ascii="Times New Roman" w:hAnsi="Times New Roman" w:cs="Times New Roman"/>
              </w:rPr>
            </w:pPr>
            <w:r>
              <w:rPr>
                <w:rFonts w:ascii="Calibri" w:hAnsi="Calibri" w:cs="Calibri"/>
                <w:color w:val="000000"/>
              </w:rPr>
              <w:t>85</w:t>
            </w:r>
            <w:r w:rsidRPr="00EA3006">
              <w:rPr>
                <w:rFonts w:ascii="Calibri" w:hAnsi="Calibri" w:cs="Calibri"/>
                <w:color w:val="000000"/>
              </w:rPr>
              <w:t>.0</w:t>
            </w:r>
          </w:p>
        </w:tc>
        <w:tc>
          <w:tcPr>
            <w:tcW w:w="810" w:type="dxa"/>
          </w:tcPr>
          <w:p w14:paraId="4AFCD821" w14:textId="77777777" w:rsidR="00B57FD2" w:rsidRPr="00EA3006" w:rsidRDefault="00B57FD2" w:rsidP="00F83490">
            <w:pPr>
              <w:rPr>
                <w:rFonts w:ascii="Times New Roman" w:hAnsi="Times New Roman" w:cs="Times New Roman"/>
              </w:rPr>
            </w:pPr>
            <w:r>
              <w:rPr>
                <w:rFonts w:ascii="Calibri" w:hAnsi="Calibri" w:cs="Calibri"/>
                <w:color w:val="000000"/>
              </w:rPr>
              <w:t>48.5</w:t>
            </w:r>
          </w:p>
        </w:tc>
        <w:tc>
          <w:tcPr>
            <w:tcW w:w="3240" w:type="dxa"/>
          </w:tcPr>
          <w:p w14:paraId="60FC4B65" w14:textId="77777777" w:rsidR="00B57FD2" w:rsidRPr="00EA3006" w:rsidRDefault="00B57FD2" w:rsidP="00F83490">
            <w:pPr>
              <w:rPr>
                <w:rFonts w:ascii="Times New Roman" w:hAnsi="Times New Roman" w:cs="Times New Roman"/>
              </w:rPr>
            </w:pPr>
            <w:r w:rsidRPr="0075528C">
              <w:rPr>
                <w:rFonts w:ascii="Calibri" w:hAnsi="Calibri" w:cs="Calibri"/>
                <w:color w:val="000000"/>
              </w:rPr>
              <w:t>Yer080</w:t>
            </w:r>
            <w:r>
              <w:rPr>
                <w:rFonts w:ascii="Calibri" w:hAnsi="Calibri" w:cs="Calibri"/>
                <w:color w:val="000000"/>
              </w:rPr>
              <w:t>wp</w:t>
            </w:r>
          </w:p>
        </w:tc>
      </w:tr>
    </w:tbl>
    <w:p w14:paraId="7AED1948" w14:textId="77777777" w:rsidR="00B57FD2" w:rsidRDefault="00B57FD2" w:rsidP="00B57FD2">
      <w:pPr>
        <w:rPr>
          <w:rFonts w:ascii="Times New Roman" w:hAnsi="Times New Roman" w:cs="Times New Roman"/>
          <w:sz w:val="24"/>
          <w:szCs w:val="24"/>
        </w:rPr>
      </w:pPr>
    </w:p>
    <w:p w14:paraId="74EFD338" w14:textId="77777777" w:rsidR="00B57FD2" w:rsidRPr="00EA3006" w:rsidRDefault="00B57FD2" w:rsidP="00B57FD2">
      <w:pPr>
        <w:rPr>
          <w:rFonts w:ascii="Times New Roman" w:hAnsi="Times New Roman" w:cs="Times New Roman"/>
        </w:rPr>
      </w:pPr>
      <w:r w:rsidRPr="00EA3006">
        <w:rPr>
          <w:rFonts w:ascii="Times New Roman" w:hAnsi="Times New Roman" w:cs="Times New Roman"/>
        </w:rPr>
        <w:t>Abbreviations include dehydrogenase (</w:t>
      </w:r>
      <w:proofErr w:type="spellStart"/>
      <w:r w:rsidRPr="00EA3006">
        <w:rPr>
          <w:rFonts w:ascii="Times New Roman" w:hAnsi="Times New Roman" w:cs="Times New Roman"/>
        </w:rPr>
        <w:t>dehydro</w:t>
      </w:r>
      <w:proofErr w:type="spellEnd"/>
      <w:r w:rsidRPr="00EA3006">
        <w:rPr>
          <w:rFonts w:ascii="Times New Roman" w:hAnsi="Times New Roman" w:cs="Times New Roman"/>
        </w:rPr>
        <w:t>.), regulatory (reg.), mitochondrial (</w:t>
      </w:r>
      <w:proofErr w:type="spellStart"/>
      <w:r w:rsidRPr="00EA3006">
        <w:rPr>
          <w:rFonts w:ascii="Times New Roman" w:hAnsi="Times New Roman" w:cs="Times New Roman"/>
        </w:rPr>
        <w:t>mito</w:t>
      </w:r>
      <w:proofErr w:type="spellEnd"/>
      <w:r w:rsidRPr="00EA3006">
        <w:rPr>
          <w:rFonts w:ascii="Times New Roman" w:hAnsi="Times New Roman" w:cs="Times New Roman"/>
        </w:rPr>
        <w:t>), transaminase (trans.), methyltransferase (methyl.).</w:t>
      </w:r>
    </w:p>
    <w:p w14:paraId="2F86F31F" w14:textId="77777777" w:rsidR="00B57FD2" w:rsidRDefault="00B57FD2" w:rsidP="00B57FD2">
      <w:pPr>
        <w:rPr>
          <w:rFonts w:ascii="Times New Roman" w:hAnsi="Times New Roman" w:cs="Times New Roman"/>
          <w:sz w:val="24"/>
          <w:szCs w:val="24"/>
        </w:rPr>
      </w:pPr>
    </w:p>
    <w:p w14:paraId="6729B5C4" w14:textId="4886B60E" w:rsidR="00B57FD2" w:rsidRPr="00DC1520" w:rsidRDefault="00651CCE" w:rsidP="00B57FD2">
      <w:pPr>
        <w:rPr>
          <w:rFonts w:ascii="Times New Roman" w:hAnsi="Times New Roman" w:cs="Times New Roman"/>
        </w:rPr>
      </w:pPr>
      <w:r w:rsidRPr="00651CCE">
        <w:rPr>
          <w:rFonts w:ascii="Times New Roman" w:hAnsi="Times New Roman" w:cs="Times New Roman"/>
          <w:b/>
        </w:rPr>
        <w:t>Supplementary Table 2</w:t>
      </w:r>
      <w:r w:rsidR="00B57FD2" w:rsidRPr="00DC1520">
        <w:rPr>
          <w:rFonts w:ascii="Times New Roman" w:hAnsi="Times New Roman" w:cs="Times New Roman"/>
        </w:rPr>
        <w:t xml:space="preserve">.  </w:t>
      </w:r>
      <w:r w:rsidR="00B57FD2">
        <w:rPr>
          <w:rFonts w:ascii="Times New Roman" w:hAnsi="Times New Roman" w:cs="Times New Roman"/>
        </w:rPr>
        <w:t xml:space="preserve">Mitochondrial proteins identified by mass spectrometry from mitochondrial extracts of CBF1-deficient yeast but not wild type (JGY43) and PAS kinase-deficient yeast (JGY1244).  Proteins are divided into functional categories and are listed by protein name, accession number, the number of times the protein was retrieved (out of three biological replicates), the average retrieval number of the protein as well as the standard deviation of the retrieval number, and the description of the protein. Retrieval numbers are included as an indication of confidence. Protein functions were based off of their </w:t>
      </w:r>
      <w:proofErr w:type="spellStart"/>
      <w:r w:rsidR="00B57FD2">
        <w:rPr>
          <w:rFonts w:ascii="Times New Roman" w:hAnsi="Times New Roman" w:cs="Times New Roman"/>
        </w:rPr>
        <w:t>gi</w:t>
      </w:r>
      <w:proofErr w:type="spellEnd"/>
      <w:r w:rsidR="00B57FD2">
        <w:rPr>
          <w:rFonts w:ascii="Times New Roman" w:hAnsi="Times New Roman" w:cs="Times New Roman"/>
        </w:rPr>
        <w:t xml:space="preserve"> description in NCBI, or the description in the Saccharomyces Genome Database </w:t>
      </w:r>
      <w:r w:rsidR="00B57FD2">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sidR="00B57FD2">
        <w:rPr>
          <w:rFonts w:ascii="Times New Roman" w:hAnsi="Times New Roman" w:cs="Times New Roman"/>
        </w:rPr>
        <w:instrText xml:space="preserve"> ADDIN EN.CITE </w:instrText>
      </w:r>
      <w:r w:rsidR="00B57FD2">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sidR="00B57FD2">
        <w:rPr>
          <w:rFonts w:ascii="Times New Roman" w:hAnsi="Times New Roman" w:cs="Times New Roman"/>
        </w:rPr>
        <w:instrText xml:space="preserve"> ADDIN EN.CITE.DATA </w:instrText>
      </w:r>
      <w:r w:rsidR="00B57FD2">
        <w:rPr>
          <w:rFonts w:ascii="Times New Roman" w:hAnsi="Times New Roman" w:cs="Times New Roman"/>
        </w:rPr>
      </w:r>
      <w:r w:rsidR="00B57FD2">
        <w:rPr>
          <w:rFonts w:ascii="Times New Roman" w:hAnsi="Times New Roman" w:cs="Times New Roman"/>
        </w:rPr>
        <w:fldChar w:fldCharType="end"/>
      </w:r>
      <w:r w:rsidR="00B57FD2">
        <w:rPr>
          <w:rFonts w:ascii="Times New Roman" w:hAnsi="Times New Roman" w:cs="Times New Roman"/>
        </w:rPr>
      </w:r>
      <w:r w:rsidR="00B57FD2">
        <w:rPr>
          <w:rFonts w:ascii="Times New Roman" w:hAnsi="Times New Roman" w:cs="Times New Roman"/>
        </w:rPr>
        <w:fldChar w:fldCharType="separate"/>
      </w:r>
      <w:r w:rsidR="00B57FD2">
        <w:rPr>
          <w:rFonts w:ascii="Times New Roman" w:hAnsi="Times New Roman" w:cs="Times New Roman"/>
          <w:noProof/>
        </w:rPr>
        <w:t>(</w:t>
      </w:r>
      <w:hyperlink w:anchor="_ENREF_8" w:tooltip="Cherry, 2012 #738" w:history="1">
        <w:r w:rsidR="00B57FD2">
          <w:rPr>
            <w:rFonts w:ascii="Times New Roman" w:hAnsi="Times New Roman" w:cs="Times New Roman"/>
            <w:noProof/>
          </w:rPr>
          <w:t>Cherry et al., 2012</w:t>
        </w:r>
      </w:hyperlink>
      <w:r w:rsidR="00B57FD2">
        <w:rPr>
          <w:rFonts w:ascii="Times New Roman" w:hAnsi="Times New Roman" w:cs="Times New Roman"/>
          <w:noProof/>
        </w:rPr>
        <w:t xml:space="preserve">; </w:t>
      </w:r>
      <w:hyperlink w:anchor="_ENREF_17" w:tooltip="Engel, 2014 #739" w:history="1">
        <w:r w:rsidR="00B57FD2">
          <w:rPr>
            <w:rFonts w:ascii="Times New Roman" w:hAnsi="Times New Roman" w:cs="Times New Roman"/>
            <w:noProof/>
          </w:rPr>
          <w:t>Engel et al., 2014</w:t>
        </w:r>
      </w:hyperlink>
      <w:r w:rsidR="00B57FD2">
        <w:rPr>
          <w:rFonts w:ascii="Times New Roman" w:hAnsi="Times New Roman" w:cs="Times New Roman"/>
          <w:noProof/>
        </w:rPr>
        <w:t>)</w:t>
      </w:r>
      <w:r w:rsidR="00B57FD2">
        <w:rPr>
          <w:rFonts w:ascii="Times New Roman" w:hAnsi="Times New Roman" w:cs="Times New Roman"/>
        </w:rPr>
        <w:fldChar w:fldCharType="end"/>
      </w:r>
      <w:r w:rsidR="00B57FD2">
        <w:rPr>
          <w:rFonts w:ascii="Times New Roman" w:hAnsi="Times New Roman" w:cs="Times New Roman"/>
        </w:rPr>
        <w:t>.</w:t>
      </w:r>
    </w:p>
    <w:p w14:paraId="462F014F" w14:textId="77777777" w:rsidR="00B57FD2" w:rsidRDefault="00B57FD2" w:rsidP="00B57FD2">
      <w:pPr>
        <w:rPr>
          <w:rFonts w:ascii="Times New Roman" w:hAnsi="Times New Roman" w:cs="Times New Roman"/>
          <w:sz w:val="24"/>
          <w:szCs w:val="24"/>
        </w:rPr>
      </w:pPr>
    </w:p>
    <w:tbl>
      <w:tblPr>
        <w:tblStyle w:val="TableGrid"/>
        <w:tblW w:w="9540" w:type="dxa"/>
        <w:tblLayout w:type="fixed"/>
        <w:tblLook w:val="04A0" w:firstRow="1" w:lastRow="0" w:firstColumn="1" w:lastColumn="0" w:noHBand="0" w:noVBand="1"/>
      </w:tblPr>
      <w:tblGrid>
        <w:gridCol w:w="1278"/>
        <w:gridCol w:w="1260"/>
        <w:gridCol w:w="360"/>
        <w:gridCol w:w="810"/>
        <w:gridCol w:w="630"/>
        <w:gridCol w:w="5202"/>
      </w:tblGrid>
      <w:tr w:rsidR="00B57FD2" w14:paraId="6D64EB1C" w14:textId="77777777" w:rsidTr="00F83490">
        <w:tc>
          <w:tcPr>
            <w:tcW w:w="1278" w:type="dxa"/>
            <w:shd w:val="clear" w:color="auto" w:fill="D9D9D9" w:themeFill="background1" w:themeFillShade="D9"/>
          </w:tcPr>
          <w:p w14:paraId="14521D20" w14:textId="77777777" w:rsidR="00B57FD2" w:rsidRDefault="00B57FD2" w:rsidP="00F83490">
            <w:pPr>
              <w:jc w:val="center"/>
              <w:rPr>
                <w:b/>
              </w:rPr>
            </w:pPr>
            <w:r w:rsidRPr="00EA3006">
              <w:rPr>
                <w:b/>
              </w:rPr>
              <w:t>Gene/</w:t>
            </w:r>
          </w:p>
          <w:p w14:paraId="2D341DE8" w14:textId="77777777" w:rsidR="00B57FD2" w:rsidRPr="00EA3006" w:rsidRDefault="00B57FD2" w:rsidP="00F83490">
            <w:pPr>
              <w:jc w:val="center"/>
              <w:rPr>
                <w:rFonts w:ascii="Times New Roman" w:hAnsi="Times New Roman" w:cs="Times New Roman"/>
                <w:b/>
                <w:sz w:val="24"/>
                <w:szCs w:val="24"/>
              </w:rPr>
            </w:pPr>
            <w:r w:rsidRPr="00EA3006">
              <w:rPr>
                <w:b/>
              </w:rPr>
              <w:t>Protein</w:t>
            </w:r>
          </w:p>
        </w:tc>
        <w:tc>
          <w:tcPr>
            <w:tcW w:w="1260" w:type="dxa"/>
            <w:shd w:val="clear" w:color="auto" w:fill="D9D9D9" w:themeFill="background1" w:themeFillShade="D9"/>
          </w:tcPr>
          <w:p w14:paraId="436C197C" w14:textId="77777777" w:rsidR="00B57FD2" w:rsidRPr="00EA3006" w:rsidRDefault="00B57FD2" w:rsidP="00F83490">
            <w:pPr>
              <w:jc w:val="center"/>
              <w:rPr>
                <w:rFonts w:ascii="Times New Roman" w:hAnsi="Times New Roman" w:cs="Times New Roman"/>
                <w:b/>
                <w:sz w:val="24"/>
                <w:szCs w:val="24"/>
              </w:rPr>
            </w:pPr>
            <w:r w:rsidRPr="00EA3006">
              <w:rPr>
                <w:b/>
              </w:rPr>
              <w:t>Accession</w:t>
            </w:r>
            <w:r>
              <w:rPr>
                <w:b/>
              </w:rPr>
              <w:t xml:space="preserve"> #</w:t>
            </w:r>
          </w:p>
        </w:tc>
        <w:tc>
          <w:tcPr>
            <w:tcW w:w="360" w:type="dxa"/>
            <w:shd w:val="clear" w:color="auto" w:fill="D9D9D9" w:themeFill="background1" w:themeFillShade="D9"/>
          </w:tcPr>
          <w:p w14:paraId="251A7979" w14:textId="77777777" w:rsidR="00B57FD2" w:rsidRPr="00EA3006" w:rsidRDefault="00B57FD2" w:rsidP="00F83490">
            <w:pPr>
              <w:jc w:val="center"/>
              <w:rPr>
                <w:rFonts w:ascii="Times New Roman" w:hAnsi="Times New Roman" w:cs="Times New Roman"/>
                <w:b/>
                <w:sz w:val="24"/>
                <w:szCs w:val="24"/>
              </w:rPr>
            </w:pPr>
            <w:r>
              <w:rPr>
                <w:b/>
              </w:rPr>
              <w:t>#</w:t>
            </w:r>
            <w:r w:rsidRPr="00EA3006">
              <w:rPr>
                <w:b/>
              </w:rPr>
              <w:t xml:space="preserve"> </w:t>
            </w:r>
          </w:p>
        </w:tc>
        <w:tc>
          <w:tcPr>
            <w:tcW w:w="810" w:type="dxa"/>
            <w:shd w:val="clear" w:color="auto" w:fill="D9D9D9" w:themeFill="background1" w:themeFillShade="D9"/>
          </w:tcPr>
          <w:p w14:paraId="03B2DF1E" w14:textId="77777777" w:rsidR="00B57FD2" w:rsidRDefault="00B57FD2" w:rsidP="00F83490">
            <w:pPr>
              <w:jc w:val="center"/>
              <w:rPr>
                <w:b/>
              </w:rPr>
            </w:pPr>
            <w:r w:rsidRPr="00EA3006">
              <w:rPr>
                <w:b/>
              </w:rPr>
              <w:t>Ave</w:t>
            </w:r>
            <w:r>
              <w:rPr>
                <w:b/>
              </w:rPr>
              <w:t>.</w:t>
            </w:r>
          </w:p>
          <w:p w14:paraId="0026324E" w14:textId="77777777" w:rsidR="00B57FD2" w:rsidRPr="00EA3006" w:rsidRDefault="00B57FD2" w:rsidP="00F83490">
            <w:pPr>
              <w:jc w:val="center"/>
              <w:rPr>
                <w:rFonts w:ascii="Times New Roman" w:hAnsi="Times New Roman" w:cs="Times New Roman"/>
                <w:b/>
                <w:sz w:val="24"/>
                <w:szCs w:val="24"/>
              </w:rPr>
            </w:pPr>
            <w:r>
              <w:rPr>
                <w:b/>
              </w:rPr>
              <w:t>#</w:t>
            </w:r>
          </w:p>
        </w:tc>
        <w:tc>
          <w:tcPr>
            <w:tcW w:w="630" w:type="dxa"/>
            <w:shd w:val="clear" w:color="auto" w:fill="D9D9D9" w:themeFill="background1" w:themeFillShade="D9"/>
          </w:tcPr>
          <w:p w14:paraId="54649AD9" w14:textId="77777777" w:rsidR="00B57FD2" w:rsidRDefault="00B57FD2" w:rsidP="00F83490">
            <w:pPr>
              <w:jc w:val="center"/>
              <w:rPr>
                <w:b/>
              </w:rPr>
            </w:pPr>
            <w:r w:rsidRPr="00EA3006">
              <w:rPr>
                <w:b/>
              </w:rPr>
              <w:t>St</w:t>
            </w:r>
            <w:r>
              <w:rPr>
                <w:b/>
              </w:rPr>
              <w:t>d.</w:t>
            </w:r>
          </w:p>
          <w:p w14:paraId="32955FBC" w14:textId="77777777" w:rsidR="00B57FD2" w:rsidRPr="00EA3006" w:rsidRDefault="00B57FD2" w:rsidP="00F83490">
            <w:pPr>
              <w:jc w:val="center"/>
              <w:rPr>
                <w:rFonts w:ascii="Times New Roman" w:hAnsi="Times New Roman" w:cs="Times New Roman"/>
                <w:b/>
                <w:sz w:val="24"/>
                <w:szCs w:val="24"/>
              </w:rPr>
            </w:pPr>
            <w:r>
              <w:rPr>
                <w:b/>
              </w:rPr>
              <w:t>d</w:t>
            </w:r>
            <w:r w:rsidRPr="00EA3006">
              <w:rPr>
                <w:b/>
              </w:rPr>
              <w:t>ev</w:t>
            </w:r>
            <w:r>
              <w:rPr>
                <w:b/>
              </w:rPr>
              <w:t>.</w:t>
            </w:r>
            <w:r w:rsidRPr="00EA3006">
              <w:rPr>
                <w:b/>
              </w:rPr>
              <w:t xml:space="preserve"> </w:t>
            </w:r>
          </w:p>
        </w:tc>
        <w:tc>
          <w:tcPr>
            <w:tcW w:w="5202" w:type="dxa"/>
            <w:shd w:val="clear" w:color="auto" w:fill="D9D9D9" w:themeFill="background1" w:themeFillShade="D9"/>
          </w:tcPr>
          <w:p w14:paraId="27867C8D" w14:textId="77777777" w:rsidR="00B57FD2" w:rsidRPr="00EA3006" w:rsidRDefault="00B57FD2" w:rsidP="00F83490">
            <w:pPr>
              <w:jc w:val="center"/>
              <w:rPr>
                <w:rFonts w:ascii="Times New Roman" w:hAnsi="Times New Roman" w:cs="Times New Roman"/>
                <w:b/>
                <w:sz w:val="24"/>
                <w:szCs w:val="24"/>
              </w:rPr>
            </w:pPr>
            <w:r w:rsidRPr="00EA3006">
              <w:rPr>
                <w:b/>
              </w:rPr>
              <w:t>Description</w:t>
            </w:r>
          </w:p>
        </w:tc>
      </w:tr>
      <w:tr w:rsidR="00B57FD2" w14:paraId="38B59F4B" w14:textId="77777777" w:rsidTr="00F83490">
        <w:tc>
          <w:tcPr>
            <w:tcW w:w="9540" w:type="dxa"/>
            <w:gridSpan w:val="6"/>
          </w:tcPr>
          <w:p w14:paraId="539C92B9" w14:textId="77777777" w:rsidR="00B57FD2" w:rsidRPr="00EA3006" w:rsidRDefault="00B57FD2" w:rsidP="00F83490">
            <w:pPr>
              <w:jc w:val="center"/>
              <w:rPr>
                <w:rFonts w:ascii="Times New Roman" w:hAnsi="Times New Roman" w:cs="Times New Roman"/>
              </w:rPr>
            </w:pPr>
            <w:r w:rsidRPr="0061774B">
              <w:t>TCA/Respiration/Metabolism</w:t>
            </w:r>
          </w:p>
        </w:tc>
      </w:tr>
      <w:tr w:rsidR="00B57FD2" w14:paraId="4A230716" w14:textId="77777777" w:rsidTr="00F83490">
        <w:tc>
          <w:tcPr>
            <w:tcW w:w="1278" w:type="dxa"/>
          </w:tcPr>
          <w:p w14:paraId="2AACE327" w14:textId="77777777" w:rsidR="00B57FD2" w:rsidRPr="00EA3006" w:rsidRDefault="00B57FD2" w:rsidP="00F83490">
            <w:pPr>
              <w:rPr>
                <w:rFonts w:ascii="Times New Roman" w:hAnsi="Times New Roman" w:cs="Times New Roman"/>
              </w:rPr>
            </w:pPr>
            <w:r w:rsidRPr="0061774B">
              <w:t>Ale1</w:t>
            </w:r>
          </w:p>
        </w:tc>
        <w:tc>
          <w:tcPr>
            <w:tcW w:w="1260" w:type="dxa"/>
          </w:tcPr>
          <w:p w14:paraId="45932004" w14:textId="77777777" w:rsidR="00B57FD2" w:rsidRPr="00EA3006" w:rsidRDefault="00B57FD2" w:rsidP="00F83490">
            <w:pPr>
              <w:rPr>
                <w:rFonts w:ascii="Times New Roman" w:hAnsi="Times New Roman" w:cs="Times New Roman"/>
              </w:rPr>
            </w:pPr>
            <w:r w:rsidRPr="0061774B">
              <w:t xml:space="preserve"> gi|6324749</w:t>
            </w:r>
          </w:p>
        </w:tc>
        <w:tc>
          <w:tcPr>
            <w:tcW w:w="360" w:type="dxa"/>
          </w:tcPr>
          <w:p w14:paraId="384012EB" w14:textId="77777777" w:rsidR="00B57FD2" w:rsidRPr="00EA3006" w:rsidRDefault="00B57FD2" w:rsidP="00F83490">
            <w:pPr>
              <w:rPr>
                <w:rFonts w:ascii="Times New Roman" w:hAnsi="Times New Roman" w:cs="Times New Roman"/>
              </w:rPr>
            </w:pPr>
            <w:r w:rsidRPr="0061774B">
              <w:t>1</w:t>
            </w:r>
          </w:p>
        </w:tc>
        <w:tc>
          <w:tcPr>
            <w:tcW w:w="810" w:type="dxa"/>
          </w:tcPr>
          <w:p w14:paraId="0D229691" w14:textId="77777777" w:rsidR="00B57FD2" w:rsidRPr="00EA3006" w:rsidRDefault="00B57FD2" w:rsidP="00F83490">
            <w:pPr>
              <w:rPr>
                <w:rFonts w:ascii="Times New Roman" w:hAnsi="Times New Roman" w:cs="Times New Roman"/>
              </w:rPr>
            </w:pPr>
            <w:r w:rsidRPr="0061774B">
              <w:t>63</w:t>
            </w:r>
          </w:p>
        </w:tc>
        <w:tc>
          <w:tcPr>
            <w:tcW w:w="630" w:type="dxa"/>
          </w:tcPr>
          <w:p w14:paraId="02F70050" w14:textId="77777777" w:rsidR="00B57FD2" w:rsidRPr="00EA3006" w:rsidRDefault="00B57FD2" w:rsidP="00F83490">
            <w:pPr>
              <w:rPr>
                <w:rFonts w:ascii="Times New Roman" w:hAnsi="Times New Roman" w:cs="Times New Roman"/>
              </w:rPr>
            </w:pPr>
            <w:r w:rsidRPr="0061774B">
              <w:t>0</w:t>
            </w:r>
          </w:p>
        </w:tc>
        <w:tc>
          <w:tcPr>
            <w:tcW w:w="5202" w:type="dxa"/>
          </w:tcPr>
          <w:p w14:paraId="58D3A30D" w14:textId="77777777" w:rsidR="00B57FD2" w:rsidRPr="00EA3006" w:rsidRDefault="00B57FD2" w:rsidP="00F83490">
            <w:pPr>
              <w:rPr>
                <w:rFonts w:ascii="Times New Roman" w:hAnsi="Times New Roman" w:cs="Times New Roman"/>
              </w:rPr>
            </w:pPr>
            <w:proofErr w:type="spellStart"/>
            <w:r w:rsidRPr="0061774B">
              <w:t>Lysophospholipid</w:t>
            </w:r>
            <w:proofErr w:type="spellEnd"/>
            <w:r w:rsidRPr="0061774B">
              <w:t xml:space="preserve"> acyltransferase</w:t>
            </w:r>
          </w:p>
        </w:tc>
      </w:tr>
      <w:tr w:rsidR="00B57FD2" w14:paraId="76AC1718" w14:textId="77777777" w:rsidTr="00F83490">
        <w:tc>
          <w:tcPr>
            <w:tcW w:w="1278" w:type="dxa"/>
          </w:tcPr>
          <w:p w14:paraId="3CD3ADE9" w14:textId="77777777" w:rsidR="00B57FD2" w:rsidRPr="00EA3006" w:rsidRDefault="00B57FD2" w:rsidP="00F83490">
            <w:pPr>
              <w:rPr>
                <w:rFonts w:ascii="Times New Roman" w:hAnsi="Times New Roman" w:cs="Times New Roman"/>
              </w:rPr>
            </w:pPr>
            <w:r w:rsidRPr="0061774B">
              <w:t>Sdh1</w:t>
            </w:r>
          </w:p>
        </w:tc>
        <w:tc>
          <w:tcPr>
            <w:tcW w:w="1260" w:type="dxa"/>
          </w:tcPr>
          <w:p w14:paraId="1FC39219" w14:textId="77777777" w:rsidR="00B57FD2" w:rsidRPr="00EA3006" w:rsidRDefault="00B57FD2" w:rsidP="00F83490">
            <w:pPr>
              <w:rPr>
                <w:rFonts w:ascii="Times New Roman" w:hAnsi="Times New Roman" w:cs="Times New Roman"/>
              </w:rPr>
            </w:pPr>
            <w:r w:rsidRPr="0061774B">
              <w:t xml:space="preserve"> gi|6322416</w:t>
            </w:r>
          </w:p>
        </w:tc>
        <w:tc>
          <w:tcPr>
            <w:tcW w:w="360" w:type="dxa"/>
          </w:tcPr>
          <w:p w14:paraId="2CC88361" w14:textId="77777777" w:rsidR="00B57FD2" w:rsidRPr="00EA3006" w:rsidRDefault="00B57FD2" w:rsidP="00F83490">
            <w:pPr>
              <w:rPr>
                <w:rFonts w:ascii="Times New Roman" w:hAnsi="Times New Roman" w:cs="Times New Roman"/>
              </w:rPr>
            </w:pPr>
            <w:r w:rsidRPr="0061774B">
              <w:t>1</w:t>
            </w:r>
          </w:p>
        </w:tc>
        <w:tc>
          <w:tcPr>
            <w:tcW w:w="810" w:type="dxa"/>
          </w:tcPr>
          <w:p w14:paraId="2364DFDB" w14:textId="77777777" w:rsidR="00B57FD2" w:rsidRPr="00EA3006" w:rsidRDefault="00B57FD2" w:rsidP="00F83490">
            <w:pPr>
              <w:rPr>
                <w:rFonts w:ascii="Times New Roman" w:hAnsi="Times New Roman" w:cs="Times New Roman"/>
              </w:rPr>
            </w:pPr>
            <w:r w:rsidRPr="0061774B">
              <w:t>24</w:t>
            </w:r>
          </w:p>
        </w:tc>
        <w:tc>
          <w:tcPr>
            <w:tcW w:w="630" w:type="dxa"/>
          </w:tcPr>
          <w:p w14:paraId="6FEC9033" w14:textId="77777777" w:rsidR="00B57FD2" w:rsidRPr="00EA3006" w:rsidRDefault="00B57FD2" w:rsidP="00F83490">
            <w:pPr>
              <w:rPr>
                <w:rFonts w:ascii="Times New Roman" w:hAnsi="Times New Roman" w:cs="Times New Roman"/>
              </w:rPr>
            </w:pPr>
            <w:r w:rsidRPr="0061774B">
              <w:t>0</w:t>
            </w:r>
          </w:p>
        </w:tc>
        <w:tc>
          <w:tcPr>
            <w:tcW w:w="5202" w:type="dxa"/>
          </w:tcPr>
          <w:p w14:paraId="6164E4D8" w14:textId="77777777" w:rsidR="00B57FD2" w:rsidRPr="00EA3006" w:rsidRDefault="00B57FD2" w:rsidP="00F83490">
            <w:pPr>
              <w:rPr>
                <w:rFonts w:ascii="Times New Roman" w:hAnsi="Times New Roman" w:cs="Times New Roman"/>
              </w:rPr>
            </w:pPr>
            <w:r>
              <w:rPr>
                <w:rFonts w:ascii="Times New Roman" w:hAnsi="Times New Roman" w:cs="Times New Roman"/>
              </w:rPr>
              <w:t>Succinate dehydrogenase</w:t>
            </w:r>
          </w:p>
        </w:tc>
      </w:tr>
      <w:tr w:rsidR="00B57FD2" w14:paraId="45F75BA0" w14:textId="77777777" w:rsidTr="00F83490">
        <w:tc>
          <w:tcPr>
            <w:tcW w:w="1278" w:type="dxa"/>
          </w:tcPr>
          <w:p w14:paraId="42FEF1C0" w14:textId="77777777" w:rsidR="00B57FD2" w:rsidRPr="00EA3006" w:rsidRDefault="00B57FD2" w:rsidP="00F83490">
            <w:pPr>
              <w:rPr>
                <w:rFonts w:ascii="Times New Roman" w:hAnsi="Times New Roman" w:cs="Times New Roman"/>
              </w:rPr>
            </w:pPr>
            <w:r w:rsidRPr="0061774B">
              <w:t>Pgi1</w:t>
            </w:r>
          </w:p>
        </w:tc>
        <w:tc>
          <w:tcPr>
            <w:tcW w:w="1260" w:type="dxa"/>
          </w:tcPr>
          <w:p w14:paraId="498D1A4E" w14:textId="77777777" w:rsidR="00B57FD2" w:rsidRPr="00EA3006" w:rsidRDefault="00B57FD2" w:rsidP="00F83490">
            <w:pPr>
              <w:rPr>
                <w:rFonts w:ascii="Times New Roman" w:hAnsi="Times New Roman" w:cs="Times New Roman"/>
              </w:rPr>
            </w:pPr>
            <w:r w:rsidRPr="0061774B">
              <w:t xml:space="preserve"> gi|6319673</w:t>
            </w:r>
          </w:p>
        </w:tc>
        <w:tc>
          <w:tcPr>
            <w:tcW w:w="360" w:type="dxa"/>
          </w:tcPr>
          <w:p w14:paraId="45370E15" w14:textId="77777777" w:rsidR="00B57FD2" w:rsidRPr="00EA3006" w:rsidRDefault="00B57FD2" w:rsidP="00F83490">
            <w:pPr>
              <w:rPr>
                <w:rFonts w:ascii="Times New Roman" w:hAnsi="Times New Roman" w:cs="Times New Roman"/>
              </w:rPr>
            </w:pPr>
            <w:r w:rsidRPr="0061774B">
              <w:t>1</w:t>
            </w:r>
          </w:p>
        </w:tc>
        <w:tc>
          <w:tcPr>
            <w:tcW w:w="810" w:type="dxa"/>
          </w:tcPr>
          <w:p w14:paraId="6C241D1C" w14:textId="77777777" w:rsidR="00B57FD2" w:rsidRPr="00EA3006" w:rsidRDefault="00B57FD2" w:rsidP="00F83490">
            <w:pPr>
              <w:rPr>
                <w:rFonts w:ascii="Times New Roman" w:hAnsi="Times New Roman" w:cs="Times New Roman"/>
              </w:rPr>
            </w:pPr>
            <w:r w:rsidRPr="0061774B">
              <w:t>85</w:t>
            </w:r>
          </w:p>
        </w:tc>
        <w:tc>
          <w:tcPr>
            <w:tcW w:w="630" w:type="dxa"/>
          </w:tcPr>
          <w:p w14:paraId="407DA113" w14:textId="77777777" w:rsidR="00B57FD2" w:rsidRPr="00EA3006" w:rsidRDefault="00B57FD2" w:rsidP="00F83490">
            <w:pPr>
              <w:rPr>
                <w:rFonts w:ascii="Times New Roman" w:hAnsi="Times New Roman" w:cs="Times New Roman"/>
              </w:rPr>
            </w:pPr>
            <w:r w:rsidRPr="0061774B">
              <w:t>0</w:t>
            </w:r>
          </w:p>
        </w:tc>
        <w:tc>
          <w:tcPr>
            <w:tcW w:w="5202" w:type="dxa"/>
          </w:tcPr>
          <w:p w14:paraId="2E9930F1" w14:textId="77777777" w:rsidR="00B57FD2" w:rsidRPr="00EA3006" w:rsidRDefault="00B57FD2" w:rsidP="00F83490">
            <w:pPr>
              <w:rPr>
                <w:rFonts w:ascii="Times New Roman" w:hAnsi="Times New Roman" w:cs="Times New Roman"/>
              </w:rPr>
            </w:pPr>
            <w:r>
              <w:t>Glucose-6-phosphoate isomerase</w:t>
            </w:r>
          </w:p>
        </w:tc>
      </w:tr>
      <w:tr w:rsidR="00B57FD2" w14:paraId="1D8677AF" w14:textId="77777777" w:rsidTr="00F83490">
        <w:tc>
          <w:tcPr>
            <w:tcW w:w="1278" w:type="dxa"/>
          </w:tcPr>
          <w:p w14:paraId="3D82ED4E" w14:textId="77777777" w:rsidR="00B57FD2" w:rsidRPr="00EA3006" w:rsidRDefault="00B57FD2" w:rsidP="00F83490">
            <w:pPr>
              <w:rPr>
                <w:rFonts w:ascii="Times New Roman" w:hAnsi="Times New Roman" w:cs="Times New Roman"/>
              </w:rPr>
            </w:pPr>
            <w:r w:rsidRPr="0061774B">
              <w:t>Glt1</w:t>
            </w:r>
          </w:p>
        </w:tc>
        <w:tc>
          <w:tcPr>
            <w:tcW w:w="1260" w:type="dxa"/>
          </w:tcPr>
          <w:p w14:paraId="62D69D8E" w14:textId="77777777" w:rsidR="00B57FD2" w:rsidRPr="00EA3006" w:rsidRDefault="00B57FD2" w:rsidP="00F83490">
            <w:pPr>
              <w:rPr>
                <w:rFonts w:ascii="Times New Roman" w:hAnsi="Times New Roman" w:cs="Times New Roman"/>
              </w:rPr>
            </w:pPr>
            <w:r w:rsidRPr="0061774B">
              <w:t xml:space="preserve"> gi|6320030</w:t>
            </w:r>
          </w:p>
        </w:tc>
        <w:tc>
          <w:tcPr>
            <w:tcW w:w="360" w:type="dxa"/>
          </w:tcPr>
          <w:p w14:paraId="5E6730B8" w14:textId="77777777" w:rsidR="00B57FD2" w:rsidRPr="00EA3006" w:rsidRDefault="00B57FD2" w:rsidP="00F83490">
            <w:pPr>
              <w:rPr>
                <w:rFonts w:ascii="Times New Roman" w:hAnsi="Times New Roman" w:cs="Times New Roman"/>
              </w:rPr>
            </w:pPr>
            <w:r w:rsidRPr="0061774B">
              <w:t>1</w:t>
            </w:r>
          </w:p>
        </w:tc>
        <w:tc>
          <w:tcPr>
            <w:tcW w:w="810" w:type="dxa"/>
          </w:tcPr>
          <w:p w14:paraId="37C4DE68" w14:textId="77777777" w:rsidR="00B57FD2" w:rsidRPr="00EA3006" w:rsidRDefault="00B57FD2" w:rsidP="00F83490">
            <w:pPr>
              <w:rPr>
                <w:rFonts w:ascii="Times New Roman" w:hAnsi="Times New Roman" w:cs="Times New Roman"/>
              </w:rPr>
            </w:pPr>
            <w:r w:rsidRPr="0061774B">
              <w:t>95</w:t>
            </w:r>
          </w:p>
        </w:tc>
        <w:tc>
          <w:tcPr>
            <w:tcW w:w="630" w:type="dxa"/>
          </w:tcPr>
          <w:p w14:paraId="16951446" w14:textId="77777777" w:rsidR="00B57FD2" w:rsidRPr="00EA3006" w:rsidRDefault="00B57FD2" w:rsidP="00F83490">
            <w:pPr>
              <w:rPr>
                <w:rFonts w:ascii="Times New Roman" w:hAnsi="Times New Roman" w:cs="Times New Roman"/>
              </w:rPr>
            </w:pPr>
            <w:r w:rsidRPr="0061774B">
              <w:t>0</w:t>
            </w:r>
          </w:p>
        </w:tc>
        <w:tc>
          <w:tcPr>
            <w:tcW w:w="5202" w:type="dxa"/>
          </w:tcPr>
          <w:p w14:paraId="703788C2" w14:textId="77777777" w:rsidR="00B57FD2" w:rsidRPr="00EA3006" w:rsidRDefault="00B57FD2" w:rsidP="00F83490">
            <w:pPr>
              <w:rPr>
                <w:rFonts w:ascii="Times New Roman" w:hAnsi="Times New Roman" w:cs="Times New Roman"/>
              </w:rPr>
            </w:pPr>
            <w:r>
              <w:t>Glutamate synthase</w:t>
            </w:r>
          </w:p>
        </w:tc>
      </w:tr>
      <w:tr w:rsidR="00B57FD2" w14:paraId="7FD1A9BB" w14:textId="77777777" w:rsidTr="00F83490">
        <w:tc>
          <w:tcPr>
            <w:tcW w:w="9540" w:type="dxa"/>
            <w:gridSpan w:val="6"/>
          </w:tcPr>
          <w:p w14:paraId="4AAA3C21" w14:textId="77777777" w:rsidR="00B57FD2" w:rsidRPr="00EA3006" w:rsidRDefault="00B57FD2" w:rsidP="00F83490">
            <w:pPr>
              <w:jc w:val="center"/>
              <w:rPr>
                <w:rFonts w:ascii="Times New Roman" w:hAnsi="Times New Roman" w:cs="Times New Roman"/>
              </w:rPr>
            </w:pPr>
            <w:r w:rsidRPr="0061774B">
              <w:t>Protein Expression</w:t>
            </w:r>
          </w:p>
        </w:tc>
      </w:tr>
      <w:tr w:rsidR="00B57FD2" w14:paraId="3E04C153" w14:textId="77777777" w:rsidTr="00F83490">
        <w:trPr>
          <w:trHeight w:val="278"/>
        </w:trPr>
        <w:tc>
          <w:tcPr>
            <w:tcW w:w="1278" w:type="dxa"/>
          </w:tcPr>
          <w:p w14:paraId="296972C8" w14:textId="77777777" w:rsidR="00B57FD2" w:rsidRPr="00EA3006" w:rsidRDefault="00B57FD2" w:rsidP="00F83490">
            <w:pPr>
              <w:rPr>
                <w:rFonts w:ascii="Times New Roman" w:hAnsi="Times New Roman" w:cs="Times New Roman"/>
              </w:rPr>
            </w:pPr>
            <w:r w:rsidRPr="0061774B">
              <w:t>Aim10</w:t>
            </w:r>
          </w:p>
        </w:tc>
        <w:tc>
          <w:tcPr>
            <w:tcW w:w="1260" w:type="dxa"/>
          </w:tcPr>
          <w:p w14:paraId="4D652245" w14:textId="77777777" w:rsidR="00B57FD2" w:rsidRPr="00EA3006" w:rsidRDefault="00B57FD2" w:rsidP="00F83490">
            <w:pPr>
              <w:rPr>
                <w:rFonts w:ascii="Times New Roman" w:hAnsi="Times New Roman" w:cs="Times New Roman"/>
              </w:rPr>
            </w:pPr>
            <w:r w:rsidRPr="0061774B">
              <w:t xml:space="preserve"> gi|6320931</w:t>
            </w:r>
          </w:p>
        </w:tc>
        <w:tc>
          <w:tcPr>
            <w:tcW w:w="360" w:type="dxa"/>
          </w:tcPr>
          <w:p w14:paraId="3BE09313" w14:textId="77777777" w:rsidR="00B57FD2" w:rsidRPr="00EA3006" w:rsidRDefault="00B57FD2" w:rsidP="00F83490">
            <w:pPr>
              <w:rPr>
                <w:rFonts w:ascii="Times New Roman" w:hAnsi="Times New Roman" w:cs="Times New Roman"/>
              </w:rPr>
            </w:pPr>
            <w:r w:rsidRPr="0061774B">
              <w:t>1</w:t>
            </w:r>
          </w:p>
        </w:tc>
        <w:tc>
          <w:tcPr>
            <w:tcW w:w="810" w:type="dxa"/>
          </w:tcPr>
          <w:p w14:paraId="317709DC" w14:textId="77777777" w:rsidR="00B57FD2" w:rsidRPr="00EA3006" w:rsidRDefault="00B57FD2" w:rsidP="00F83490">
            <w:pPr>
              <w:rPr>
                <w:rFonts w:ascii="Times New Roman" w:hAnsi="Times New Roman" w:cs="Times New Roman"/>
              </w:rPr>
            </w:pPr>
            <w:r w:rsidRPr="0061774B">
              <w:t>40</w:t>
            </w:r>
          </w:p>
        </w:tc>
        <w:tc>
          <w:tcPr>
            <w:tcW w:w="630" w:type="dxa"/>
          </w:tcPr>
          <w:p w14:paraId="3EC1FB1D" w14:textId="77777777" w:rsidR="00B57FD2" w:rsidRPr="00EA3006" w:rsidRDefault="00B57FD2" w:rsidP="00F83490">
            <w:pPr>
              <w:rPr>
                <w:rFonts w:ascii="Times New Roman" w:hAnsi="Times New Roman" w:cs="Times New Roman"/>
              </w:rPr>
            </w:pPr>
            <w:r w:rsidRPr="0061774B">
              <w:t>0</w:t>
            </w:r>
          </w:p>
        </w:tc>
        <w:tc>
          <w:tcPr>
            <w:tcW w:w="5202" w:type="dxa"/>
          </w:tcPr>
          <w:p w14:paraId="32CB583C" w14:textId="77777777" w:rsidR="00B57FD2" w:rsidRPr="00EA3006" w:rsidRDefault="00B57FD2" w:rsidP="00F83490">
            <w:pPr>
              <w:rPr>
                <w:rFonts w:ascii="Times New Roman" w:hAnsi="Times New Roman" w:cs="Times New Roman"/>
              </w:rPr>
            </w:pPr>
            <w:r>
              <w:t xml:space="preserve">protein with similarity to </w:t>
            </w:r>
            <w:proofErr w:type="spellStart"/>
            <w:r>
              <w:t>tRNA</w:t>
            </w:r>
            <w:proofErr w:type="spellEnd"/>
            <w:r>
              <w:t xml:space="preserve"> synthetases</w:t>
            </w:r>
          </w:p>
        </w:tc>
      </w:tr>
      <w:tr w:rsidR="00B57FD2" w14:paraId="58367E77" w14:textId="77777777" w:rsidTr="00F83490">
        <w:trPr>
          <w:trHeight w:val="260"/>
        </w:trPr>
        <w:tc>
          <w:tcPr>
            <w:tcW w:w="1278" w:type="dxa"/>
          </w:tcPr>
          <w:p w14:paraId="57796A96" w14:textId="77777777" w:rsidR="00B57FD2" w:rsidRPr="00EA3006" w:rsidRDefault="00B57FD2" w:rsidP="00F83490">
            <w:pPr>
              <w:rPr>
                <w:rFonts w:ascii="Times New Roman" w:hAnsi="Times New Roman" w:cs="Times New Roman"/>
              </w:rPr>
            </w:pPr>
            <w:r w:rsidRPr="0061774B">
              <w:t>Rps25b</w:t>
            </w:r>
          </w:p>
        </w:tc>
        <w:tc>
          <w:tcPr>
            <w:tcW w:w="1260" w:type="dxa"/>
          </w:tcPr>
          <w:p w14:paraId="67FAE9BC" w14:textId="77777777" w:rsidR="00B57FD2" w:rsidRPr="00EA3006" w:rsidRDefault="00B57FD2" w:rsidP="00F83490">
            <w:pPr>
              <w:rPr>
                <w:rFonts w:ascii="Times New Roman" w:hAnsi="Times New Roman" w:cs="Times New Roman"/>
              </w:rPr>
            </w:pPr>
            <w:r w:rsidRPr="0061774B">
              <w:t xml:space="preserve"> gi|6323365</w:t>
            </w:r>
          </w:p>
        </w:tc>
        <w:tc>
          <w:tcPr>
            <w:tcW w:w="360" w:type="dxa"/>
          </w:tcPr>
          <w:p w14:paraId="1FE5CB0F" w14:textId="77777777" w:rsidR="00B57FD2" w:rsidRPr="00EA3006" w:rsidRDefault="00B57FD2" w:rsidP="00F83490">
            <w:pPr>
              <w:rPr>
                <w:rFonts w:ascii="Times New Roman" w:hAnsi="Times New Roman" w:cs="Times New Roman"/>
              </w:rPr>
            </w:pPr>
            <w:r w:rsidRPr="0061774B">
              <w:t>1</w:t>
            </w:r>
          </w:p>
        </w:tc>
        <w:tc>
          <w:tcPr>
            <w:tcW w:w="810" w:type="dxa"/>
          </w:tcPr>
          <w:p w14:paraId="4DABB84B" w14:textId="77777777" w:rsidR="00B57FD2" w:rsidRPr="00EA3006" w:rsidRDefault="00B57FD2" w:rsidP="00F83490">
            <w:pPr>
              <w:rPr>
                <w:rFonts w:ascii="Times New Roman" w:hAnsi="Times New Roman" w:cs="Times New Roman"/>
              </w:rPr>
            </w:pPr>
            <w:r w:rsidRPr="0061774B">
              <w:t>89</w:t>
            </w:r>
          </w:p>
        </w:tc>
        <w:tc>
          <w:tcPr>
            <w:tcW w:w="630" w:type="dxa"/>
          </w:tcPr>
          <w:p w14:paraId="4FC9F7C7" w14:textId="77777777" w:rsidR="00B57FD2" w:rsidRPr="00EA3006" w:rsidRDefault="00B57FD2" w:rsidP="00F83490">
            <w:pPr>
              <w:rPr>
                <w:rFonts w:ascii="Times New Roman" w:hAnsi="Times New Roman" w:cs="Times New Roman"/>
              </w:rPr>
            </w:pPr>
            <w:r w:rsidRPr="0061774B">
              <w:t>0</w:t>
            </w:r>
          </w:p>
        </w:tc>
        <w:tc>
          <w:tcPr>
            <w:tcW w:w="5202" w:type="dxa"/>
            <w:vAlign w:val="bottom"/>
          </w:tcPr>
          <w:p w14:paraId="123361AA" w14:textId="77777777" w:rsidR="00B57FD2" w:rsidRPr="00EA3006" w:rsidRDefault="00B57FD2" w:rsidP="00F83490">
            <w:pPr>
              <w:rPr>
                <w:rFonts w:ascii="Times New Roman" w:hAnsi="Times New Roman" w:cs="Times New Roman"/>
              </w:rPr>
            </w:pPr>
            <w:r>
              <w:rPr>
                <w:rFonts w:ascii="Calibri" w:eastAsia="Times New Roman" w:hAnsi="Calibri"/>
                <w:color w:val="000000"/>
              </w:rPr>
              <w:t>Ribosomal protein S25B (S31B) (rp45) (YS23)</w:t>
            </w:r>
          </w:p>
        </w:tc>
      </w:tr>
      <w:tr w:rsidR="00B57FD2" w14:paraId="0428C601" w14:textId="77777777" w:rsidTr="00F83490">
        <w:tc>
          <w:tcPr>
            <w:tcW w:w="1278" w:type="dxa"/>
          </w:tcPr>
          <w:p w14:paraId="3D9E6E8D" w14:textId="77777777" w:rsidR="00B57FD2" w:rsidRPr="00EA3006" w:rsidRDefault="00B57FD2" w:rsidP="00F83490">
            <w:pPr>
              <w:rPr>
                <w:rFonts w:ascii="Times New Roman" w:hAnsi="Times New Roman" w:cs="Times New Roman"/>
              </w:rPr>
            </w:pPr>
            <w:r w:rsidRPr="0061774B">
              <w:t>Rps25a</w:t>
            </w:r>
          </w:p>
        </w:tc>
        <w:tc>
          <w:tcPr>
            <w:tcW w:w="1260" w:type="dxa"/>
          </w:tcPr>
          <w:p w14:paraId="0203F077" w14:textId="77777777" w:rsidR="00B57FD2" w:rsidRPr="00EA3006" w:rsidRDefault="00B57FD2" w:rsidP="00F83490">
            <w:pPr>
              <w:rPr>
                <w:rFonts w:ascii="Times New Roman" w:hAnsi="Times New Roman" w:cs="Times New Roman"/>
              </w:rPr>
            </w:pPr>
            <w:r w:rsidRPr="0061774B">
              <w:t xml:space="preserve"> gi|6321464</w:t>
            </w:r>
          </w:p>
        </w:tc>
        <w:tc>
          <w:tcPr>
            <w:tcW w:w="360" w:type="dxa"/>
          </w:tcPr>
          <w:p w14:paraId="6C2CC584" w14:textId="77777777" w:rsidR="00B57FD2" w:rsidRPr="00EA3006" w:rsidRDefault="00B57FD2" w:rsidP="00F83490">
            <w:pPr>
              <w:rPr>
                <w:rFonts w:ascii="Times New Roman" w:hAnsi="Times New Roman" w:cs="Times New Roman"/>
              </w:rPr>
            </w:pPr>
            <w:r w:rsidRPr="0061774B">
              <w:t>1</w:t>
            </w:r>
          </w:p>
        </w:tc>
        <w:tc>
          <w:tcPr>
            <w:tcW w:w="810" w:type="dxa"/>
          </w:tcPr>
          <w:p w14:paraId="0CA25351" w14:textId="77777777" w:rsidR="00B57FD2" w:rsidRPr="00EA3006" w:rsidRDefault="00B57FD2" w:rsidP="00F83490">
            <w:pPr>
              <w:rPr>
                <w:rFonts w:ascii="Times New Roman" w:hAnsi="Times New Roman" w:cs="Times New Roman"/>
              </w:rPr>
            </w:pPr>
            <w:r w:rsidRPr="0061774B">
              <w:t>89</w:t>
            </w:r>
          </w:p>
        </w:tc>
        <w:tc>
          <w:tcPr>
            <w:tcW w:w="630" w:type="dxa"/>
          </w:tcPr>
          <w:p w14:paraId="4A63064B" w14:textId="77777777" w:rsidR="00B57FD2" w:rsidRPr="00EA3006" w:rsidRDefault="00B57FD2" w:rsidP="00F83490">
            <w:pPr>
              <w:rPr>
                <w:rFonts w:ascii="Times New Roman" w:hAnsi="Times New Roman" w:cs="Times New Roman"/>
              </w:rPr>
            </w:pPr>
            <w:r w:rsidRPr="0061774B">
              <w:t>0</w:t>
            </w:r>
          </w:p>
        </w:tc>
        <w:tc>
          <w:tcPr>
            <w:tcW w:w="5202" w:type="dxa"/>
            <w:vAlign w:val="bottom"/>
          </w:tcPr>
          <w:p w14:paraId="53F54A1B" w14:textId="77777777" w:rsidR="00B57FD2" w:rsidRPr="00EA3006" w:rsidRDefault="00B57FD2" w:rsidP="00F83490">
            <w:pPr>
              <w:rPr>
                <w:rFonts w:ascii="Times New Roman" w:hAnsi="Times New Roman" w:cs="Times New Roman"/>
              </w:rPr>
            </w:pPr>
            <w:r>
              <w:rPr>
                <w:rFonts w:ascii="Calibri" w:eastAsia="Times New Roman" w:hAnsi="Calibri"/>
                <w:color w:val="000000"/>
              </w:rPr>
              <w:t>Ribosomal protein S25A (S31A) (rp45) (YS23</w:t>
            </w:r>
          </w:p>
        </w:tc>
      </w:tr>
      <w:tr w:rsidR="00B57FD2" w14:paraId="43248C1F" w14:textId="77777777" w:rsidTr="00F83490">
        <w:trPr>
          <w:trHeight w:val="134"/>
        </w:trPr>
        <w:tc>
          <w:tcPr>
            <w:tcW w:w="1278" w:type="dxa"/>
          </w:tcPr>
          <w:p w14:paraId="2B40BFD3" w14:textId="77777777" w:rsidR="00B57FD2" w:rsidRPr="00EA3006" w:rsidRDefault="00B57FD2" w:rsidP="00F83490">
            <w:pPr>
              <w:rPr>
                <w:rFonts w:ascii="Times New Roman" w:hAnsi="Times New Roman" w:cs="Times New Roman"/>
              </w:rPr>
            </w:pPr>
            <w:r>
              <w:t>Hsh15</w:t>
            </w:r>
            <w:r w:rsidRPr="0061774B">
              <w:t>5</w:t>
            </w:r>
          </w:p>
        </w:tc>
        <w:tc>
          <w:tcPr>
            <w:tcW w:w="1260" w:type="dxa"/>
          </w:tcPr>
          <w:p w14:paraId="6E0BC29D" w14:textId="77777777" w:rsidR="00B57FD2" w:rsidRPr="00EA3006" w:rsidRDefault="00B57FD2" w:rsidP="00F83490">
            <w:pPr>
              <w:rPr>
                <w:rFonts w:ascii="Times New Roman" w:hAnsi="Times New Roman" w:cs="Times New Roman"/>
              </w:rPr>
            </w:pPr>
            <w:r w:rsidRPr="0061774B">
              <w:t xml:space="preserve"> gi|6323944</w:t>
            </w:r>
          </w:p>
        </w:tc>
        <w:tc>
          <w:tcPr>
            <w:tcW w:w="360" w:type="dxa"/>
          </w:tcPr>
          <w:p w14:paraId="5435ED61" w14:textId="77777777" w:rsidR="00B57FD2" w:rsidRPr="00EA3006" w:rsidRDefault="00B57FD2" w:rsidP="00F83490">
            <w:pPr>
              <w:rPr>
                <w:rFonts w:ascii="Times New Roman" w:hAnsi="Times New Roman" w:cs="Times New Roman"/>
              </w:rPr>
            </w:pPr>
            <w:r w:rsidRPr="0061774B">
              <w:t>1</w:t>
            </w:r>
          </w:p>
        </w:tc>
        <w:tc>
          <w:tcPr>
            <w:tcW w:w="810" w:type="dxa"/>
          </w:tcPr>
          <w:p w14:paraId="33E09541" w14:textId="77777777" w:rsidR="00B57FD2" w:rsidRPr="00EA3006" w:rsidRDefault="00B57FD2" w:rsidP="00F83490">
            <w:pPr>
              <w:rPr>
                <w:rFonts w:ascii="Times New Roman" w:hAnsi="Times New Roman" w:cs="Times New Roman"/>
              </w:rPr>
            </w:pPr>
            <w:r w:rsidRPr="0061774B">
              <w:t>90</w:t>
            </w:r>
          </w:p>
        </w:tc>
        <w:tc>
          <w:tcPr>
            <w:tcW w:w="630" w:type="dxa"/>
          </w:tcPr>
          <w:p w14:paraId="49CAB17C" w14:textId="77777777" w:rsidR="00B57FD2" w:rsidRPr="00EA3006" w:rsidRDefault="00B57FD2" w:rsidP="00F83490">
            <w:pPr>
              <w:rPr>
                <w:rFonts w:ascii="Times New Roman" w:hAnsi="Times New Roman" w:cs="Times New Roman"/>
              </w:rPr>
            </w:pPr>
            <w:r w:rsidRPr="0061774B">
              <w:t>0</w:t>
            </w:r>
          </w:p>
        </w:tc>
        <w:tc>
          <w:tcPr>
            <w:tcW w:w="5202" w:type="dxa"/>
          </w:tcPr>
          <w:p w14:paraId="0007B7D8" w14:textId="77777777" w:rsidR="00B57FD2" w:rsidRPr="00EA3006" w:rsidRDefault="00B57FD2" w:rsidP="00F83490">
            <w:pPr>
              <w:rPr>
                <w:rFonts w:ascii="Times New Roman" w:hAnsi="Times New Roman" w:cs="Times New Roman"/>
              </w:rPr>
            </w:pPr>
            <w:r>
              <w:t>U2-snRNP associated splicing factor</w:t>
            </w:r>
          </w:p>
        </w:tc>
      </w:tr>
      <w:tr w:rsidR="00B57FD2" w14:paraId="2F1D61B9" w14:textId="77777777" w:rsidTr="00F83490">
        <w:tc>
          <w:tcPr>
            <w:tcW w:w="9540" w:type="dxa"/>
            <w:gridSpan w:val="6"/>
          </w:tcPr>
          <w:p w14:paraId="6C205302" w14:textId="77777777" w:rsidR="00B57FD2" w:rsidRPr="00EA3006" w:rsidRDefault="00B57FD2" w:rsidP="00F83490">
            <w:pPr>
              <w:jc w:val="center"/>
              <w:rPr>
                <w:rFonts w:ascii="Times New Roman" w:hAnsi="Times New Roman" w:cs="Times New Roman"/>
              </w:rPr>
            </w:pPr>
            <w:r w:rsidRPr="0061774B">
              <w:t>Secretion/Export/Import</w:t>
            </w:r>
          </w:p>
        </w:tc>
      </w:tr>
      <w:tr w:rsidR="00B57FD2" w14:paraId="2342DD7D" w14:textId="77777777" w:rsidTr="00F83490">
        <w:tc>
          <w:tcPr>
            <w:tcW w:w="1278" w:type="dxa"/>
          </w:tcPr>
          <w:p w14:paraId="153AC290" w14:textId="77777777" w:rsidR="00B57FD2" w:rsidRPr="00EA3006" w:rsidRDefault="00B57FD2" w:rsidP="00F83490">
            <w:pPr>
              <w:rPr>
                <w:rFonts w:ascii="Times New Roman" w:hAnsi="Times New Roman" w:cs="Times New Roman"/>
              </w:rPr>
            </w:pPr>
            <w:r w:rsidRPr="0061774B">
              <w:t>Sna1</w:t>
            </w:r>
          </w:p>
        </w:tc>
        <w:tc>
          <w:tcPr>
            <w:tcW w:w="1260" w:type="dxa"/>
          </w:tcPr>
          <w:p w14:paraId="0A46C550" w14:textId="77777777" w:rsidR="00B57FD2" w:rsidRPr="00EA3006" w:rsidRDefault="00B57FD2" w:rsidP="00F83490">
            <w:pPr>
              <w:rPr>
                <w:rFonts w:ascii="Times New Roman" w:hAnsi="Times New Roman" w:cs="Times New Roman"/>
              </w:rPr>
            </w:pPr>
            <w:r w:rsidRPr="0061774B">
              <w:t xml:space="preserve"> gi|6320482</w:t>
            </w:r>
          </w:p>
        </w:tc>
        <w:tc>
          <w:tcPr>
            <w:tcW w:w="360" w:type="dxa"/>
          </w:tcPr>
          <w:p w14:paraId="580C4DFA" w14:textId="77777777" w:rsidR="00B57FD2" w:rsidRPr="00EA3006" w:rsidRDefault="00B57FD2" w:rsidP="00F83490">
            <w:pPr>
              <w:rPr>
                <w:rFonts w:ascii="Times New Roman" w:hAnsi="Times New Roman" w:cs="Times New Roman"/>
              </w:rPr>
            </w:pPr>
            <w:r w:rsidRPr="0061774B">
              <w:t>3</w:t>
            </w:r>
          </w:p>
        </w:tc>
        <w:tc>
          <w:tcPr>
            <w:tcW w:w="810" w:type="dxa"/>
          </w:tcPr>
          <w:p w14:paraId="6B184756" w14:textId="77777777" w:rsidR="00B57FD2" w:rsidRPr="00EA3006" w:rsidRDefault="00B57FD2" w:rsidP="00F83490">
            <w:pPr>
              <w:rPr>
                <w:rFonts w:ascii="Times New Roman" w:hAnsi="Times New Roman" w:cs="Times New Roman"/>
              </w:rPr>
            </w:pPr>
            <w:r w:rsidRPr="0061774B">
              <w:t>53</w:t>
            </w:r>
          </w:p>
        </w:tc>
        <w:tc>
          <w:tcPr>
            <w:tcW w:w="630" w:type="dxa"/>
          </w:tcPr>
          <w:p w14:paraId="1D758E14" w14:textId="77777777" w:rsidR="00B57FD2" w:rsidRPr="00EA3006" w:rsidRDefault="00B57FD2" w:rsidP="00F83490">
            <w:pPr>
              <w:rPr>
                <w:rFonts w:ascii="Times New Roman" w:hAnsi="Times New Roman" w:cs="Times New Roman"/>
              </w:rPr>
            </w:pPr>
            <w:r w:rsidRPr="0061774B">
              <w:t>0.</w:t>
            </w:r>
            <w:r>
              <w:t>7</w:t>
            </w:r>
          </w:p>
        </w:tc>
        <w:tc>
          <w:tcPr>
            <w:tcW w:w="5202" w:type="dxa"/>
          </w:tcPr>
          <w:p w14:paraId="41D85508" w14:textId="77777777" w:rsidR="00B57FD2" w:rsidRPr="00EA3006" w:rsidRDefault="00B57FD2" w:rsidP="00F83490">
            <w:pPr>
              <w:rPr>
                <w:rFonts w:ascii="Times New Roman" w:hAnsi="Times New Roman" w:cs="Times New Roman"/>
              </w:rPr>
            </w:pPr>
            <w:r w:rsidRPr="00F04271">
              <w:rPr>
                <w:rFonts w:ascii="Calibri" w:eastAsia="Times New Roman" w:hAnsi="Calibri" w:cs="Times New Roman"/>
                <w:color w:val="000000"/>
                <w:sz w:val="24"/>
                <w:szCs w:val="24"/>
              </w:rPr>
              <w:t> </w:t>
            </w:r>
            <w:r w:rsidRPr="00EA3006">
              <w:rPr>
                <w:rFonts w:ascii="Calibri" w:eastAsia="Times New Roman" w:hAnsi="Calibri" w:cs="Times New Roman"/>
                <w:color w:val="000000"/>
              </w:rPr>
              <w:t>Hypothetical transmembrane protein</w:t>
            </w:r>
          </w:p>
        </w:tc>
      </w:tr>
      <w:tr w:rsidR="00B57FD2" w14:paraId="11B87891" w14:textId="77777777" w:rsidTr="00F83490">
        <w:trPr>
          <w:trHeight w:val="125"/>
        </w:trPr>
        <w:tc>
          <w:tcPr>
            <w:tcW w:w="9540" w:type="dxa"/>
            <w:gridSpan w:val="6"/>
          </w:tcPr>
          <w:p w14:paraId="5737C61F" w14:textId="77777777" w:rsidR="00B57FD2" w:rsidRPr="00EA3006" w:rsidRDefault="00B57FD2" w:rsidP="00F83490">
            <w:pPr>
              <w:jc w:val="center"/>
              <w:rPr>
                <w:rFonts w:ascii="Times New Roman" w:hAnsi="Times New Roman" w:cs="Times New Roman"/>
              </w:rPr>
            </w:pPr>
            <w:r w:rsidRPr="0061774B">
              <w:t>Structural</w:t>
            </w:r>
          </w:p>
        </w:tc>
      </w:tr>
      <w:tr w:rsidR="00B57FD2" w14:paraId="585C2E83" w14:textId="77777777" w:rsidTr="00F83490">
        <w:trPr>
          <w:trHeight w:val="269"/>
        </w:trPr>
        <w:tc>
          <w:tcPr>
            <w:tcW w:w="1278" w:type="dxa"/>
          </w:tcPr>
          <w:p w14:paraId="6CF61C54" w14:textId="77777777" w:rsidR="00B57FD2" w:rsidRPr="00EA3006" w:rsidRDefault="00B57FD2" w:rsidP="00F83490">
            <w:pPr>
              <w:rPr>
                <w:rFonts w:ascii="Times New Roman" w:hAnsi="Times New Roman" w:cs="Times New Roman"/>
              </w:rPr>
            </w:pPr>
            <w:r w:rsidRPr="0061774B">
              <w:t>Mas6</w:t>
            </w:r>
          </w:p>
        </w:tc>
        <w:tc>
          <w:tcPr>
            <w:tcW w:w="1260" w:type="dxa"/>
          </w:tcPr>
          <w:p w14:paraId="38A9B18F" w14:textId="77777777" w:rsidR="00B57FD2" w:rsidRPr="00EA3006" w:rsidRDefault="00B57FD2" w:rsidP="00F83490">
            <w:pPr>
              <w:rPr>
                <w:rFonts w:ascii="Times New Roman" w:hAnsi="Times New Roman" w:cs="Times New Roman"/>
              </w:rPr>
            </w:pPr>
            <w:r w:rsidRPr="0061774B">
              <w:t xml:space="preserve"> gi|6324344</w:t>
            </w:r>
          </w:p>
        </w:tc>
        <w:tc>
          <w:tcPr>
            <w:tcW w:w="360" w:type="dxa"/>
          </w:tcPr>
          <w:p w14:paraId="610D9C48" w14:textId="77777777" w:rsidR="00B57FD2" w:rsidRPr="00EA3006" w:rsidRDefault="00B57FD2" w:rsidP="00F83490">
            <w:pPr>
              <w:rPr>
                <w:rFonts w:ascii="Times New Roman" w:hAnsi="Times New Roman" w:cs="Times New Roman"/>
              </w:rPr>
            </w:pPr>
            <w:r w:rsidRPr="0061774B">
              <w:t>1</w:t>
            </w:r>
          </w:p>
        </w:tc>
        <w:tc>
          <w:tcPr>
            <w:tcW w:w="810" w:type="dxa"/>
          </w:tcPr>
          <w:p w14:paraId="62314E1F" w14:textId="77777777" w:rsidR="00B57FD2" w:rsidRPr="00EA3006" w:rsidRDefault="00B57FD2" w:rsidP="00F83490">
            <w:pPr>
              <w:rPr>
                <w:rFonts w:ascii="Times New Roman" w:hAnsi="Times New Roman" w:cs="Times New Roman"/>
              </w:rPr>
            </w:pPr>
            <w:r w:rsidRPr="0061774B">
              <w:t>40</w:t>
            </w:r>
          </w:p>
        </w:tc>
        <w:tc>
          <w:tcPr>
            <w:tcW w:w="630" w:type="dxa"/>
          </w:tcPr>
          <w:p w14:paraId="188EDE8B" w14:textId="77777777" w:rsidR="00B57FD2" w:rsidRPr="00EA3006" w:rsidRDefault="00B57FD2" w:rsidP="00F83490">
            <w:pPr>
              <w:rPr>
                <w:rFonts w:ascii="Times New Roman" w:hAnsi="Times New Roman" w:cs="Times New Roman"/>
              </w:rPr>
            </w:pPr>
            <w:r w:rsidRPr="0061774B">
              <w:t>0</w:t>
            </w:r>
          </w:p>
        </w:tc>
        <w:tc>
          <w:tcPr>
            <w:tcW w:w="5202" w:type="dxa"/>
          </w:tcPr>
          <w:p w14:paraId="3BFC47D3" w14:textId="77777777" w:rsidR="00B57FD2" w:rsidRPr="00EA3006" w:rsidRDefault="00B57FD2" w:rsidP="00F83490">
            <w:pPr>
              <w:rPr>
                <w:rFonts w:ascii="Times New Roman" w:hAnsi="Times New Roman" w:cs="Times New Roman"/>
              </w:rPr>
            </w:pPr>
            <w:r>
              <w:rPr>
                <w:rFonts w:ascii="Times New Roman" w:hAnsi="Times New Roman" w:cs="Times New Roman"/>
              </w:rPr>
              <w:t>Mitochondrial inner membrane protein of the Tim23 complex</w:t>
            </w:r>
          </w:p>
        </w:tc>
      </w:tr>
      <w:tr w:rsidR="00B57FD2" w14:paraId="66307645" w14:textId="77777777" w:rsidTr="00F83490">
        <w:tc>
          <w:tcPr>
            <w:tcW w:w="1278" w:type="dxa"/>
          </w:tcPr>
          <w:p w14:paraId="63712EA8" w14:textId="77777777" w:rsidR="00B57FD2" w:rsidRPr="00EA3006" w:rsidRDefault="00B57FD2" w:rsidP="00F83490">
            <w:pPr>
              <w:rPr>
                <w:rFonts w:ascii="Times New Roman" w:hAnsi="Times New Roman" w:cs="Times New Roman"/>
              </w:rPr>
            </w:pPr>
            <w:r w:rsidRPr="0061774B">
              <w:t>Mdm20</w:t>
            </w:r>
          </w:p>
        </w:tc>
        <w:tc>
          <w:tcPr>
            <w:tcW w:w="1260" w:type="dxa"/>
          </w:tcPr>
          <w:p w14:paraId="0817BF6C" w14:textId="77777777" w:rsidR="00B57FD2" w:rsidRPr="00EA3006" w:rsidRDefault="00B57FD2" w:rsidP="00F83490">
            <w:pPr>
              <w:rPr>
                <w:rFonts w:ascii="Times New Roman" w:hAnsi="Times New Roman" w:cs="Times New Roman"/>
              </w:rPr>
            </w:pPr>
            <w:r w:rsidRPr="0061774B">
              <w:t xml:space="preserve"> gi|6324497</w:t>
            </w:r>
          </w:p>
        </w:tc>
        <w:tc>
          <w:tcPr>
            <w:tcW w:w="360" w:type="dxa"/>
          </w:tcPr>
          <w:p w14:paraId="1217444A" w14:textId="77777777" w:rsidR="00B57FD2" w:rsidRPr="00EA3006" w:rsidRDefault="00B57FD2" w:rsidP="00F83490">
            <w:pPr>
              <w:rPr>
                <w:rFonts w:ascii="Times New Roman" w:hAnsi="Times New Roman" w:cs="Times New Roman"/>
              </w:rPr>
            </w:pPr>
            <w:r w:rsidRPr="0061774B">
              <w:t>1</w:t>
            </w:r>
          </w:p>
        </w:tc>
        <w:tc>
          <w:tcPr>
            <w:tcW w:w="810" w:type="dxa"/>
          </w:tcPr>
          <w:p w14:paraId="21A38B40" w14:textId="77777777" w:rsidR="00B57FD2" w:rsidRPr="00EA3006" w:rsidRDefault="00B57FD2" w:rsidP="00F83490">
            <w:pPr>
              <w:rPr>
                <w:rFonts w:ascii="Times New Roman" w:hAnsi="Times New Roman" w:cs="Times New Roman"/>
              </w:rPr>
            </w:pPr>
            <w:r w:rsidRPr="0061774B">
              <w:t>96</w:t>
            </w:r>
          </w:p>
        </w:tc>
        <w:tc>
          <w:tcPr>
            <w:tcW w:w="630" w:type="dxa"/>
          </w:tcPr>
          <w:p w14:paraId="1A21CADA" w14:textId="77777777" w:rsidR="00B57FD2" w:rsidRPr="00EA3006" w:rsidRDefault="00B57FD2" w:rsidP="00F83490">
            <w:pPr>
              <w:rPr>
                <w:rFonts w:ascii="Times New Roman" w:hAnsi="Times New Roman" w:cs="Times New Roman"/>
              </w:rPr>
            </w:pPr>
            <w:r w:rsidRPr="0061774B">
              <w:t>0</w:t>
            </w:r>
          </w:p>
        </w:tc>
        <w:tc>
          <w:tcPr>
            <w:tcW w:w="5202" w:type="dxa"/>
          </w:tcPr>
          <w:p w14:paraId="1D6FD44E" w14:textId="77777777" w:rsidR="00B57FD2" w:rsidRPr="00EA3006" w:rsidRDefault="00B57FD2" w:rsidP="00F83490">
            <w:pPr>
              <w:rPr>
                <w:rFonts w:ascii="Times New Roman" w:hAnsi="Times New Roman" w:cs="Times New Roman"/>
              </w:rPr>
            </w:pPr>
            <w:r>
              <w:t xml:space="preserve">Subunit of the </w:t>
            </w:r>
            <w:proofErr w:type="spellStart"/>
            <w:r>
              <w:t>NatB</w:t>
            </w:r>
            <w:proofErr w:type="spellEnd"/>
            <w:r>
              <w:t xml:space="preserve"> N-terminal acetyltransferase</w:t>
            </w:r>
          </w:p>
        </w:tc>
      </w:tr>
      <w:tr w:rsidR="00B57FD2" w14:paraId="75C07415" w14:textId="77777777" w:rsidTr="00F83490">
        <w:trPr>
          <w:trHeight w:val="287"/>
        </w:trPr>
        <w:tc>
          <w:tcPr>
            <w:tcW w:w="9540" w:type="dxa"/>
            <w:gridSpan w:val="6"/>
          </w:tcPr>
          <w:p w14:paraId="6C362F46" w14:textId="77777777" w:rsidR="00B57FD2" w:rsidRPr="00EA3006" w:rsidRDefault="00B57FD2" w:rsidP="00F83490">
            <w:pPr>
              <w:jc w:val="center"/>
              <w:rPr>
                <w:rFonts w:ascii="Times New Roman" w:hAnsi="Times New Roman" w:cs="Times New Roman"/>
              </w:rPr>
            </w:pPr>
            <w:r w:rsidRPr="0061774B">
              <w:lastRenderedPageBreak/>
              <w:t>Stress Response/Sporulation</w:t>
            </w:r>
          </w:p>
        </w:tc>
      </w:tr>
      <w:tr w:rsidR="00B57FD2" w14:paraId="413A4794" w14:textId="77777777" w:rsidTr="00F83490">
        <w:tc>
          <w:tcPr>
            <w:tcW w:w="1278" w:type="dxa"/>
          </w:tcPr>
          <w:p w14:paraId="733239F2" w14:textId="77777777" w:rsidR="00B57FD2" w:rsidRPr="00EA3006" w:rsidRDefault="00B57FD2" w:rsidP="00F83490">
            <w:pPr>
              <w:rPr>
                <w:rFonts w:ascii="Times New Roman" w:hAnsi="Times New Roman" w:cs="Times New Roman"/>
              </w:rPr>
            </w:pPr>
            <w:r w:rsidRPr="0061774B">
              <w:t>Ynl194cp</w:t>
            </w:r>
          </w:p>
        </w:tc>
        <w:tc>
          <w:tcPr>
            <w:tcW w:w="1260" w:type="dxa"/>
          </w:tcPr>
          <w:p w14:paraId="68E5DD8A" w14:textId="77777777" w:rsidR="00B57FD2" w:rsidRPr="00EA3006" w:rsidRDefault="00B57FD2" w:rsidP="00F83490">
            <w:pPr>
              <w:rPr>
                <w:rFonts w:ascii="Times New Roman" w:hAnsi="Times New Roman" w:cs="Times New Roman"/>
              </w:rPr>
            </w:pPr>
            <w:r w:rsidRPr="0061774B">
              <w:t xml:space="preserve"> gi|6324135</w:t>
            </w:r>
          </w:p>
        </w:tc>
        <w:tc>
          <w:tcPr>
            <w:tcW w:w="360" w:type="dxa"/>
          </w:tcPr>
          <w:p w14:paraId="5570F53C" w14:textId="77777777" w:rsidR="00B57FD2" w:rsidRPr="00EA3006" w:rsidRDefault="00B57FD2" w:rsidP="00F83490">
            <w:pPr>
              <w:rPr>
                <w:rFonts w:ascii="Times New Roman" w:hAnsi="Times New Roman" w:cs="Times New Roman"/>
              </w:rPr>
            </w:pPr>
            <w:r w:rsidRPr="0061774B">
              <w:t>2</w:t>
            </w:r>
          </w:p>
        </w:tc>
        <w:tc>
          <w:tcPr>
            <w:tcW w:w="810" w:type="dxa"/>
          </w:tcPr>
          <w:p w14:paraId="697CF388" w14:textId="77777777" w:rsidR="00B57FD2" w:rsidRPr="00EA3006" w:rsidRDefault="00B57FD2" w:rsidP="00F83490">
            <w:pPr>
              <w:rPr>
                <w:rFonts w:ascii="Times New Roman" w:hAnsi="Times New Roman" w:cs="Times New Roman"/>
              </w:rPr>
            </w:pPr>
            <w:r w:rsidRPr="0061774B">
              <w:t>60</w:t>
            </w:r>
          </w:p>
        </w:tc>
        <w:tc>
          <w:tcPr>
            <w:tcW w:w="630" w:type="dxa"/>
          </w:tcPr>
          <w:p w14:paraId="7997A875" w14:textId="77777777" w:rsidR="00B57FD2" w:rsidRPr="00EA3006" w:rsidRDefault="00B57FD2" w:rsidP="00F83490">
            <w:pPr>
              <w:rPr>
                <w:rFonts w:ascii="Times New Roman" w:hAnsi="Times New Roman" w:cs="Times New Roman"/>
              </w:rPr>
            </w:pPr>
            <w:r w:rsidRPr="0061774B">
              <w:t>0</w:t>
            </w:r>
          </w:p>
        </w:tc>
        <w:tc>
          <w:tcPr>
            <w:tcW w:w="5202" w:type="dxa"/>
          </w:tcPr>
          <w:p w14:paraId="4A267A9A" w14:textId="77777777" w:rsidR="00B57FD2" w:rsidRPr="00EA3006" w:rsidRDefault="00B57FD2" w:rsidP="00F83490">
            <w:pPr>
              <w:rPr>
                <w:rFonts w:ascii="Times New Roman" w:hAnsi="Times New Roman" w:cs="Times New Roman"/>
              </w:rPr>
            </w:pPr>
            <w:r>
              <w:t>sporulation and plasma membrane sphingolipid content</w:t>
            </w:r>
          </w:p>
        </w:tc>
      </w:tr>
      <w:tr w:rsidR="00B57FD2" w14:paraId="5E3A0B51" w14:textId="77777777" w:rsidTr="00F83490">
        <w:trPr>
          <w:trHeight w:val="260"/>
        </w:trPr>
        <w:tc>
          <w:tcPr>
            <w:tcW w:w="9540" w:type="dxa"/>
            <w:gridSpan w:val="6"/>
          </w:tcPr>
          <w:p w14:paraId="73D8C63D" w14:textId="77777777" w:rsidR="00B57FD2" w:rsidRPr="00EA3006" w:rsidRDefault="00B57FD2" w:rsidP="00F83490">
            <w:pPr>
              <w:jc w:val="center"/>
              <w:rPr>
                <w:rFonts w:ascii="Times New Roman" w:hAnsi="Times New Roman" w:cs="Times New Roman"/>
              </w:rPr>
            </w:pPr>
            <w:r w:rsidRPr="0061774B">
              <w:t>Signal Transduction</w:t>
            </w:r>
          </w:p>
        </w:tc>
      </w:tr>
      <w:tr w:rsidR="00B57FD2" w14:paraId="7F31A36A" w14:textId="77777777" w:rsidTr="00F83490">
        <w:trPr>
          <w:trHeight w:val="296"/>
        </w:trPr>
        <w:tc>
          <w:tcPr>
            <w:tcW w:w="1278" w:type="dxa"/>
          </w:tcPr>
          <w:p w14:paraId="73D117B0" w14:textId="77777777" w:rsidR="00B57FD2" w:rsidRDefault="00B57FD2" w:rsidP="00F83490">
            <w:pPr>
              <w:rPr>
                <w:rFonts w:ascii="Times New Roman" w:hAnsi="Times New Roman" w:cs="Times New Roman"/>
                <w:sz w:val="24"/>
                <w:szCs w:val="24"/>
              </w:rPr>
            </w:pPr>
            <w:r w:rsidRPr="006930CF">
              <w:t>Yel043wp</w:t>
            </w:r>
          </w:p>
        </w:tc>
        <w:tc>
          <w:tcPr>
            <w:tcW w:w="1260" w:type="dxa"/>
          </w:tcPr>
          <w:p w14:paraId="37869F0B" w14:textId="77777777" w:rsidR="00B57FD2" w:rsidRDefault="00B57FD2" w:rsidP="00F83490">
            <w:pPr>
              <w:rPr>
                <w:rFonts w:ascii="Times New Roman" w:hAnsi="Times New Roman" w:cs="Times New Roman"/>
                <w:sz w:val="24"/>
                <w:szCs w:val="24"/>
              </w:rPr>
            </w:pPr>
            <w:r w:rsidRPr="006930CF">
              <w:t xml:space="preserve"> gi|6320792</w:t>
            </w:r>
          </w:p>
        </w:tc>
        <w:tc>
          <w:tcPr>
            <w:tcW w:w="360" w:type="dxa"/>
          </w:tcPr>
          <w:p w14:paraId="4290363F" w14:textId="77777777" w:rsidR="00B57FD2" w:rsidRDefault="00B57FD2" w:rsidP="00F83490">
            <w:pPr>
              <w:rPr>
                <w:rFonts w:ascii="Times New Roman" w:hAnsi="Times New Roman" w:cs="Times New Roman"/>
                <w:sz w:val="24"/>
                <w:szCs w:val="24"/>
              </w:rPr>
            </w:pPr>
            <w:r w:rsidRPr="006930CF">
              <w:t>1</w:t>
            </w:r>
          </w:p>
        </w:tc>
        <w:tc>
          <w:tcPr>
            <w:tcW w:w="810" w:type="dxa"/>
          </w:tcPr>
          <w:p w14:paraId="317DF324" w14:textId="77777777" w:rsidR="00B57FD2" w:rsidRDefault="00B57FD2" w:rsidP="00F83490">
            <w:pPr>
              <w:rPr>
                <w:rFonts w:ascii="Times New Roman" w:hAnsi="Times New Roman" w:cs="Times New Roman"/>
                <w:sz w:val="24"/>
                <w:szCs w:val="24"/>
              </w:rPr>
            </w:pPr>
            <w:r w:rsidRPr="006930CF">
              <w:t>98</w:t>
            </w:r>
          </w:p>
        </w:tc>
        <w:tc>
          <w:tcPr>
            <w:tcW w:w="630" w:type="dxa"/>
          </w:tcPr>
          <w:p w14:paraId="47E58744" w14:textId="77777777" w:rsidR="00B57FD2" w:rsidRDefault="00B57FD2" w:rsidP="00F83490">
            <w:pPr>
              <w:rPr>
                <w:rFonts w:ascii="Times New Roman" w:hAnsi="Times New Roman" w:cs="Times New Roman"/>
                <w:sz w:val="24"/>
                <w:szCs w:val="24"/>
              </w:rPr>
            </w:pPr>
            <w:r w:rsidRPr="006930CF">
              <w:t>0</w:t>
            </w:r>
          </w:p>
        </w:tc>
        <w:tc>
          <w:tcPr>
            <w:tcW w:w="5202" w:type="dxa"/>
          </w:tcPr>
          <w:p w14:paraId="4B8317B7" w14:textId="77777777" w:rsidR="00B57FD2" w:rsidRDefault="00B57FD2" w:rsidP="00F83490">
            <w:pPr>
              <w:rPr>
                <w:rFonts w:ascii="Times New Roman" w:hAnsi="Times New Roman" w:cs="Times New Roman"/>
                <w:sz w:val="24"/>
                <w:szCs w:val="24"/>
              </w:rPr>
            </w:pPr>
            <w:r>
              <w:t>Cytoskeleton protein involved in intracellular signaling</w:t>
            </w:r>
          </w:p>
        </w:tc>
      </w:tr>
      <w:tr w:rsidR="00B57FD2" w14:paraId="2B4E26DE" w14:textId="77777777" w:rsidTr="00F83490">
        <w:trPr>
          <w:trHeight w:val="287"/>
        </w:trPr>
        <w:tc>
          <w:tcPr>
            <w:tcW w:w="1278" w:type="dxa"/>
          </w:tcPr>
          <w:p w14:paraId="2E5714D7" w14:textId="77777777" w:rsidR="00B57FD2" w:rsidRPr="006930CF" w:rsidRDefault="00B57FD2" w:rsidP="00F83490">
            <w:r w:rsidRPr="00965336">
              <w:t>Ypr097wp</w:t>
            </w:r>
          </w:p>
        </w:tc>
        <w:tc>
          <w:tcPr>
            <w:tcW w:w="1260" w:type="dxa"/>
          </w:tcPr>
          <w:p w14:paraId="5DC75558" w14:textId="77777777" w:rsidR="00B57FD2" w:rsidRPr="006930CF" w:rsidRDefault="00B57FD2" w:rsidP="00F83490">
            <w:r w:rsidRPr="00965336">
              <w:t xml:space="preserve"> gi|6325354</w:t>
            </w:r>
          </w:p>
        </w:tc>
        <w:tc>
          <w:tcPr>
            <w:tcW w:w="360" w:type="dxa"/>
          </w:tcPr>
          <w:p w14:paraId="4321F79F" w14:textId="77777777" w:rsidR="00B57FD2" w:rsidRPr="006930CF" w:rsidRDefault="00B57FD2" w:rsidP="00F83490">
            <w:r w:rsidRPr="00965336">
              <w:t>1</w:t>
            </w:r>
          </w:p>
        </w:tc>
        <w:tc>
          <w:tcPr>
            <w:tcW w:w="810" w:type="dxa"/>
          </w:tcPr>
          <w:p w14:paraId="092562C3" w14:textId="77777777" w:rsidR="00B57FD2" w:rsidRPr="006930CF" w:rsidRDefault="00B57FD2" w:rsidP="00F83490">
            <w:r w:rsidRPr="00965336">
              <w:t>94</w:t>
            </w:r>
          </w:p>
        </w:tc>
        <w:tc>
          <w:tcPr>
            <w:tcW w:w="630" w:type="dxa"/>
          </w:tcPr>
          <w:p w14:paraId="7A4A77B4" w14:textId="77777777" w:rsidR="00B57FD2" w:rsidRPr="006930CF" w:rsidRDefault="00B57FD2" w:rsidP="00F83490">
            <w:r w:rsidRPr="00965336">
              <w:t>0</w:t>
            </w:r>
          </w:p>
        </w:tc>
        <w:tc>
          <w:tcPr>
            <w:tcW w:w="5202" w:type="dxa"/>
          </w:tcPr>
          <w:p w14:paraId="15DF1C52" w14:textId="77777777" w:rsidR="00B57FD2" w:rsidRPr="006930CF" w:rsidRDefault="00B57FD2" w:rsidP="00F83490">
            <w:r>
              <w:t xml:space="preserve">Contains a PX domain and binds </w:t>
            </w:r>
            <w:proofErr w:type="spellStart"/>
            <w:r>
              <w:t>phoshoinositides</w:t>
            </w:r>
            <w:proofErr w:type="spellEnd"/>
          </w:p>
        </w:tc>
      </w:tr>
      <w:tr w:rsidR="00B57FD2" w14:paraId="5F98EAC3" w14:textId="77777777" w:rsidTr="00F83490">
        <w:trPr>
          <w:trHeight w:val="197"/>
        </w:trPr>
        <w:tc>
          <w:tcPr>
            <w:tcW w:w="9540" w:type="dxa"/>
            <w:gridSpan w:val="6"/>
          </w:tcPr>
          <w:p w14:paraId="7035EB83" w14:textId="77777777" w:rsidR="00B57FD2" w:rsidRPr="006930CF" w:rsidRDefault="00B57FD2" w:rsidP="00F83490">
            <w:pPr>
              <w:jc w:val="center"/>
            </w:pPr>
            <w:r>
              <w:t>Vesicles/Endocytosis</w:t>
            </w:r>
          </w:p>
        </w:tc>
      </w:tr>
      <w:tr w:rsidR="00B57FD2" w14:paraId="18500BD3" w14:textId="77777777" w:rsidTr="00F83490">
        <w:trPr>
          <w:trHeight w:val="224"/>
        </w:trPr>
        <w:tc>
          <w:tcPr>
            <w:tcW w:w="1278" w:type="dxa"/>
          </w:tcPr>
          <w:p w14:paraId="08732385" w14:textId="77777777" w:rsidR="00B57FD2" w:rsidRPr="006930CF" w:rsidRDefault="00B57FD2" w:rsidP="00F83490">
            <w:r w:rsidRPr="00884C09">
              <w:t>Pal1</w:t>
            </w:r>
          </w:p>
        </w:tc>
        <w:tc>
          <w:tcPr>
            <w:tcW w:w="1260" w:type="dxa"/>
          </w:tcPr>
          <w:p w14:paraId="44264F47" w14:textId="77777777" w:rsidR="00B57FD2" w:rsidRPr="006930CF" w:rsidRDefault="00B57FD2" w:rsidP="00F83490">
            <w:r w:rsidRPr="00884C09">
              <w:t xml:space="preserve"> gi|6320555</w:t>
            </w:r>
          </w:p>
        </w:tc>
        <w:tc>
          <w:tcPr>
            <w:tcW w:w="360" w:type="dxa"/>
          </w:tcPr>
          <w:p w14:paraId="0CBC25D9" w14:textId="77777777" w:rsidR="00B57FD2" w:rsidRPr="006930CF" w:rsidRDefault="00B57FD2" w:rsidP="00F83490">
            <w:r w:rsidRPr="00884C09">
              <w:t>1</w:t>
            </w:r>
          </w:p>
        </w:tc>
        <w:tc>
          <w:tcPr>
            <w:tcW w:w="810" w:type="dxa"/>
          </w:tcPr>
          <w:p w14:paraId="29049B26" w14:textId="77777777" w:rsidR="00B57FD2" w:rsidRPr="006930CF" w:rsidRDefault="00B57FD2" w:rsidP="00F83490">
            <w:r w:rsidRPr="00884C09">
              <w:t>91</w:t>
            </w:r>
          </w:p>
        </w:tc>
        <w:tc>
          <w:tcPr>
            <w:tcW w:w="630" w:type="dxa"/>
          </w:tcPr>
          <w:p w14:paraId="30C0C5D1" w14:textId="77777777" w:rsidR="00B57FD2" w:rsidRPr="006930CF" w:rsidRDefault="00B57FD2" w:rsidP="00F83490">
            <w:r w:rsidRPr="00884C09">
              <w:t>0</w:t>
            </w:r>
          </w:p>
        </w:tc>
        <w:tc>
          <w:tcPr>
            <w:tcW w:w="5202" w:type="dxa"/>
          </w:tcPr>
          <w:p w14:paraId="6E71A190" w14:textId="77777777" w:rsidR="00B57FD2" w:rsidRPr="006930CF" w:rsidRDefault="00B57FD2" w:rsidP="00F83490">
            <w:r>
              <w:t>Protein of unknown function maybe involved in endocytosis</w:t>
            </w:r>
          </w:p>
        </w:tc>
      </w:tr>
    </w:tbl>
    <w:p w14:paraId="51E25087" w14:textId="77777777" w:rsidR="00B57FD2" w:rsidRDefault="00B57FD2" w:rsidP="00B57FD2">
      <w:pPr>
        <w:rPr>
          <w:rFonts w:ascii="Times New Roman" w:hAnsi="Times New Roman" w:cs="Times New Roman"/>
          <w:sz w:val="24"/>
          <w:szCs w:val="24"/>
        </w:rPr>
      </w:pPr>
    </w:p>
    <w:p w14:paraId="723831B1" w14:textId="77777777" w:rsidR="00B57FD2" w:rsidRDefault="00B57FD2" w:rsidP="00B57FD2">
      <w:pPr>
        <w:rPr>
          <w:rFonts w:ascii="Times New Roman" w:hAnsi="Times New Roman" w:cs="Times New Roman"/>
          <w:sz w:val="24"/>
          <w:szCs w:val="24"/>
        </w:rPr>
      </w:pPr>
    </w:p>
    <w:p w14:paraId="70D74DA8" w14:textId="33CCE670" w:rsidR="00B57FD2" w:rsidRPr="00EA3006" w:rsidRDefault="00651CCE" w:rsidP="00B57FD2">
      <w:pPr>
        <w:rPr>
          <w:rFonts w:ascii="Times New Roman" w:hAnsi="Times New Roman" w:cs="Times New Roman"/>
        </w:rPr>
      </w:pPr>
      <w:r>
        <w:rPr>
          <w:rFonts w:ascii="Times New Roman" w:hAnsi="Times New Roman" w:cs="Times New Roman"/>
        </w:rPr>
        <w:t>Supplementary Table</w:t>
      </w:r>
      <w:r w:rsidR="00B57FD2">
        <w:rPr>
          <w:rFonts w:ascii="Times New Roman" w:hAnsi="Times New Roman" w:cs="Times New Roman"/>
        </w:rPr>
        <w:t xml:space="preserve"> 3</w:t>
      </w:r>
      <w:r w:rsidR="00B57FD2" w:rsidRPr="00DC1520">
        <w:rPr>
          <w:rFonts w:ascii="Times New Roman" w:hAnsi="Times New Roman" w:cs="Times New Roman"/>
        </w:rPr>
        <w:t xml:space="preserve">.  </w:t>
      </w:r>
      <w:r w:rsidR="00B57FD2">
        <w:rPr>
          <w:rFonts w:ascii="Times New Roman" w:hAnsi="Times New Roman" w:cs="Times New Roman"/>
        </w:rPr>
        <w:t xml:space="preserve">Mitochondrial proteins identified by mass spectrometry from mitochondrial extracts of wild type (JGY43) yeast but not CBF1-deficient (JGY1277) or PAS kinase-deficient yeast (JGY1244).  Proteins are divided into functional categories and are listed by protein name, accession number, the number of times the protein was retrieved (out of three biological replicates), the average retrieval number of the protein as well as the standard deviation of the retrieval number, and the description of the protein. Retrieval numbers are included as an indication of confidence. Protein functions were based off of their </w:t>
      </w:r>
      <w:proofErr w:type="spellStart"/>
      <w:r w:rsidR="00B57FD2">
        <w:rPr>
          <w:rFonts w:ascii="Times New Roman" w:hAnsi="Times New Roman" w:cs="Times New Roman"/>
        </w:rPr>
        <w:t>gi</w:t>
      </w:r>
      <w:proofErr w:type="spellEnd"/>
      <w:r w:rsidR="00B57FD2">
        <w:rPr>
          <w:rFonts w:ascii="Times New Roman" w:hAnsi="Times New Roman" w:cs="Times New Roman"/>
        </w:rPr>
        <w:t xml:space="preserve"> description in NCBI, or the description in the Saccharomyces Genome Database </w:t>
      </w:r>
      <w:r w:rsidR="00B57FD2">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sidR="00B57FD2">
        <w:rPr>
          <w:rFonts w:ascii="Times New Roman" w:hAnsi="Times New Roman" w:cs="Times New Roman"/>
        </w:rPr>
        <w:instrText xml:space="preserve"> ADDIN EN.CITE </w:instrText>
      </w:r>
      <w:r w:rsidR="00B57FD2">
        <w:rPr>
          <w:rFonts w:ascii="Times New Roman" w:hAnsi="Times New Roman" w:cs="Times New Roman"/>
        </w:rPr>
        <w:fldChar w:fldCharType="begin">
          <w:fldData xml:space="preserve">PEVuZE5vdGU+PENpdGU+PEF1dGhvcj5DaGVycnk8L0F1dGhvcj48WWVhcj4yMDEyPC9ZZWFyPjxS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</w:fldData>
        </w:fldChar>
      </w:r>
      <w:r w:rsidR="00B57FD2">
        <w:rPr>
          <w:rFonts w:ascii="Times New Roman" w:hAnsi="Times New Roman" w:cs="Times New Roman"/>
        </w:rPr>
        <w:instrText xml:space="preserve"> ADDIN EN.CITE.DATA </w:instrText>
      </w:r>
      <w:r w:rsidR="00B57FD2">
        <w:rPr>
          <w:rFonts w:ascii="Times New Roman" w:hAnsi="Times New Roman" w:cs="Times New Roman"/>
        </w:rPr>
      </w:r>
      <w:r w:rsidR="00B57FD2">
        <w:rPr>
          <w:rFonts w:ascii="Times New Roman" w:hAnsi="Times New Roman" w:cs="Times New Roman"/>
        </w:rPr>
        <w:fldChar w:fldCharType="end"/>
      </w:r>
      <w:r w:rsidR="00B57FD2">
        <w:rPr>
          <w:rFonts w:ascii="Times New Roman" w:hAnsi="Times New Roman" w:cs="Times New Roman"/>
        </w:rPr>
      </w:r>
      <w:r w:rsidR="00B57FD2">
        <w:rPr>
          <w:rFonts w:ascii="Times New Roman" w:hAnsi="Times New Roman" w:cs="Times New Roman"/>
        </w:rPr>
        <w:fldChar w:fldCharType="separate"/>
      </w:r>
      <w:r w:rsidR="00B57FD2">
        <w:rPr>
          <w:rFonts w:ascii="Times New Roman" w:hAnsi="Times New Roman" w:cs="Times New Roman"/>
          <w:noProof/>
        </w:rPr>
        <w:t>(</w:t>
      </w:r>
      <w:hyperlink w:anchor="_ENREF_8" w:tooltip="Cherry, 2012 #738" w:history="1">
        <w:r w:rsidR="00B57FD2">
          <w:rPr>
            <w:rFonts w:ascii="Times New Roman" w:hAnsi="Times New Roman" w:cs="Times New Roman"/>
            <w:noProof/>
          </w:rPr>
          <w:t>Cherry et al., 2012</w:t>
        </w:r>
      </w:hyperlink>
      <w:r w:rsidR="00B57FD2">
        <w:rPr>
          <w:rFonts w:ascii="Times New Roman" w:hAnsi="Times New Roman" w:cs="Times New Roman"/>
          <w:noProof/>
        </w:rPr>
        <w:t xml:space="preserve">; </w:t>
      </w:r>
      <w:hyperlink w:anchor="_ENREF_17" w:tooltip="Engel, 2014 #739" w:history="1">
        <w:r w:rsidR="00B57FD2">
          <w:rPr>
            <w:rFonts w:ascii="Times New Roman" w:hAnsi="Times New Roman" w:cs="Times New Roman"/>
            <w:noProof/>
          </w:rPr>
          <w:t>Engel et al., 2014</w:t>
        </w:r>
      </w:hyperlink>
      <w:r w:rsidR="00B57FD2">
        <w:rPr>
          <w:rFonts w:ascii="Times New Roman" w:hAnsi="Times New Roman" w:cs="Times New Roman"/>
          <w:noProof/>
        </w:rPr>
        <w:t>)</w:t>
      </w:r>
      <w:r w:rsidR="00B57FD2">
        <w:rPr>
          <w:rFonts w:ascii="Times New Roman" w:hAnsi="Times New Roman" w:cs="Times New Roman"/>
        </w:rPr>
        <w:fldChar w:fldCharType="end"/>
      </w:r>
      <w:r w:rsidR="00B57FD2">
        <w:rPr>
          <w:rFonts w:ascii="Times New Roman" w:hAnsi="Times New Roman" w:cs="Times New Roman"/>
        </w:rPr>
        <w:t>.</w:t>
      </w:r>
    </w:p>
    <w:p w14:paraId="0ECB17B3" w14:textId="77777777" w:rsidR="00B57FD2" w:rsidRDefault="00B57FD2" w:rsidP="00B57FD2">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98"/>
        <w:gridCol w:w="1350"/>
        <w:gridCol w:w="360"/>
        <w:gridCol w:w="810"/>
        <w:gridCol w:w="810"/>
        <w:gridCol w:w="5148"/>
      </w:tblGrid>
      <w:tr w:rsidR="00B57FD2" w14:paraId="75DC6231" w14:textId="77777777" w:rsidTr="00F83490">
        <w:tc>
          <w:tcPr>
            <w:tcW w:w="1098" w:type="dxa"/>
            <w:shd w:val="clear" w:color="auto" w:fill="D9D9D9" w:themeFill="background1" w:themeFillShade="D9"/>
          </w:tcPr>
          <w:p w14:paraId="2058F6A3" w14:textId="77777777" w:rsidR="00B57FD2" w:rsidRPr="00EA3006" w:rsidRDefault="00B57FD2" w:rsidP="00F83490">
            <w:pPr>
              <w:rPr>
                <w:b/>
              </w:rPr>
            </w:pPr>
            <w:r w:rsidRPr="00EA3006">
              <w:rPr>
                <w:b/>
              </w:rPr>
              <w:t>Gene/</w:t>
            </w:r>
          </w:p>
          <w:p w14:paraId="0FFA7F12" w14:textId="77777777" w:rsidR="00B57FD2" w:rsidRPr="00EA3006" w:rsidRDefault="00B57FD2" w:rsidP="00F83490">
            <w:pPr>
              <w:rPr>
                <w:rFonts w:ascii="Times New Roman" w:hAnsi="Times New Roman" w:cs="Times New Roman"/>
                <w:b/>
                <w:sz w:val="24"/>
                <w:szCs w:val="24"/>
              </w:rPr>
            </w:pPr>
            <w:r w:rsidRPr="00EA3006">
              <w:rPr>
                <w:b/>
              </w:rPr>
              <w:t xml:space="preserve">Protein </w:t>
            </w:r>
          </w:p>
        </w:tc>
        <w:tc>
          <w:tcPr>
            <w:tcW w:w="1350" w:type="dxa"/>
            <w:shd w:val="clear" w:color="auto" w:fill="D9D9D9" w:themeFill="background1" w:themeFillShade="D9"/>
          </w:tcPr>
          <w:p w14:paraId="17E97D54" w14:textId="77777777" w:rsidR="00B57FD2" w:rsidRPr="00EA3006" w:rsidRDefault="00B57FD2" w:rsidP="00F83490">
            <w:pPr>
              <w:rPr>
                <w:rFonts w:ascii="Times New Roman" w:hAnsi="Times New Roman" w:cs="Times New Roman"/>
                <w:b/>
                <w:sz w:val="24"/>
                <w:szCs w:val="24"/>
              </w:rPr>
            </w:pPr>
            <w:r w:rsidRPr="00EA3006">
              <w:rPr>
                <w:b/>
              </w:rPr>
              <w:t>Accession #</w:t>
            </w:r>
          </w:p>
        </w:tc>
        <w:tc>
          <w:tcPr>
            <w:tcW w:w="360" w:type="dxa"/>
            <w:shd w:val="clear" w:color="auto" w:fill="D9D9D9" w:themeFill="background1" w:themeFillShade="D9"/>
          </w:tcPr>
          <w:p w14:paraId="7379C44C" w14:textId="77777777" w:rsidR="00B57FD2" w:rsidRPr="00EA3006" w:rsidRDefault="00B57FD2" w:rsidP="00F83490">
            <w:pPr>
              <w:rPr>
                <w:rFonts w:ascii="Times New Roman" w:hAnsi="Times New Roman" w:cs="Times New Roman"/>
                <w:b/>
                <w:sz w:val="24"/>
                <w:szCs w:val="24"/>
              </w:rPr>
            </w:pPr>
            <w:r w:rsidRPr="00EA3006">
              <w:rPr>
                <w:b/>
              </w:rPr>
              <w:t>#</w:t>
            </w:r>
          </w:p>
        </w:tc>
        <w:tc>
          <w:tcPr>
            <w:tcW w:w="810" w:type="dxa"/>
            <w:shd w:val="clear" w:color="auto" w:fill="D9D9D9" w:themeFill="background1" w:themeFillShade="D9"/>
          </w:tcPr>
          <w:p w14:paraId="216C8E13" w14:textId="77777777" w:rsidR="00B57FD2" w:rsidRPr="00EA3006" w:rsidRDefault="00B57FD2" w:rsidP="00F83490">
            <w:pPr>
              <w:rPr>
                <w:rFonts w:ascii="Times New Roman" w:hAnsi="Times New Roman" w:cs="Times New Roman"/>
                <w:b/>
                <w:sz w:val="24"/>
                <w:szCs w:val="24"/>
              </w:rPr>
            </w:pPr>
            <w:r w:rsidRPr="00EA3006">
              <w:rPr>
                <w:b/>
              </w:rPr>
              <w:t>Ave. #</w:t>
            </w:r>
          </w:p>
        </w:tc>
        <w:tc>
          <w:tcPr>
            <w:tcW w:w="810" w:type="dxa"/>
            <w:shd w:val="clear" w:color="auto" w:fill="D9D9D9" w:themeFill="background1" w:themeFillShade="D9"/>
          </w:tcPr>
          <w:p w14:paraId="5C93291F" w14:textId="77777777" w:rsidR="00B57FD2" w:rsidRPr="00EA3006" w:rsidRDefault="00B57FD2" w:rsidP="00F83490">
            <w:pPr>
              <w:rPr>
                <w:rFonts w:ascii="Times New Roman" w:hAnsi="Times New Roman" w:cs="Times New Roman"/>
                <w:b/>
                <w:sz w:val="24"/>
                <w:szCs w:val="24"/>
              </w:rPr>
            </w:pPr>
            <w:r w:rsidRPr="00EA3006">
              <w:rPr>
                <w:b/>
              </w:rPr>
              <w:t>Std. dev.</w:t>
            </w:r>
          </w:p>
        </w:tc>
        <w:tc>
          <w:tcPr>
            <w:tcW w:w="5148" w:type="dxa"/>
            <w:shd w:val="clear" w:color="auto" w:fill="D9D9D9" w:themeFill="background1" w:themeFillShade="D9"/>
          </w:tcPr>
          <w:p w14:paraId="149D6946" w14:textId="77777777" w:rsidR="00B57FD2" w:rsidRPr="00EA3006" w:rsidRDefault="00B57FD2" w:rsidP="00F83490">
            <w:pPr>
              <w:rPr>
                <w:rFonts w:ascii="Times New Roman" w:hAnsi="Times New Roman" w:cs="Times New Roman"/>
                <w:b/>
                <w:sz w:val="24"/>
                <w:szCs w:val="24"/>
              </w:rPr>
            </w:pPr>
            <w:r w:rsidRPr="00EA3006">
              <w:rPr>
                <w:b/>
              </w:rPr>
              <w:t>Description</w:t>
            </w:r>
          </w:p>
        </w:tc>
      </w:tr>
      <w:tr w:rsidR="00B57FD2" w14:paraId="50741E3F" w14:textId="77777777" w:rsidTr="00F83490">
        <w:trPr>
          <w:trHeight w:val="287"/>
        </w:trPr>
        <w:tc>
          <w:tcPr>
            <w:tcW w:w="9576" w:type="dxa"/>
            <w:gridSpan w:val="6"/>
            <w:vAlign w:val="bottom"/>
          </w:tcPr>
          <w:p w14:paraId="22AFE1BF" w14:textId="77777777" w:rsidR="00B57FD2" w:rsidRDefault="00B57FD2" w:rsidP="00F83490">
            <w:pPr>
              <w:jc w:val="center"/>
              <w:rPr>
                <w:rFonts w:ascii="Calibri" w:eastAsia="Times New Roman" w:hAnsi="Calibri"/>
                <w:b/>
                <w:bCs/>
                <w:color w:val="000000"/>
              </w:rPr>
            </w:pPr>
            <w:r>
              <w:rPr>
                <w:rFonts w:ascii="Calibri" w:eastAsia="Times New Roman" w:hAnsi="Calibri"/>
                <w:color w:val="000000"/>
              </w:rPr>
              <w:t>TCA/Respiration/Metabolism</w:t>
            </w:r>
          </w:p>
        </w:tc>
      </w:tr>
      <w:tr w:rsidR="00B57FD2" w14:paraId="51E2C8A9" w14:textId="77777777" w:rsidTr="00F83490">
        <w:trPr>
          <w:trHeight w:val="287"/>
        </w:trPr>
        <w:tc>
          <w:tcPr>
            <w:tcW w:w="1098" w:type="dxa"/>
            <w:vAlign w:val="bottom"/>
          </w:tcPr>
          <w:p w14:paraId="11B94A21" w14:textId="77777777" w:rsidR="00B57FD2" w:rsidRDefault="00B57FD2" w:rsidP="00F83490">
            <w:pPr>
              <w:rPr>
                <w:rFonts w:ascii="Calibri" w:eastAsia="Times New Roman" w:hAnsi="Calibri"/>
                <w:color w:val="000000"/>
              </w:rPr>
            </w:pPr>
            <w:r>
              <w:rPr>
                <w:rFonts w:ascii="Calibri" w:eastAsia="Times New Roman" w:hAnsi="Calibri"/>
                <w:color w:val="000000"/>
              </w:rPr>
              <w:t>Mcx1</w:t>
            </w:r>
          </w:p>
        </w:tc>
        <w:tc>
          <w:tcPr>
            <w:tcW w:w="1350" w:type="dxa"/>
            <w:vAlign w:val="bottom"/>
          </w:tcPr>
          <w:p w14:paraId="0C5D956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gi|6319704</w:t>
            </w:r>
          </w:p>
        </w:tc>
        <w:tc>
          <w:tcPr>
            <w:tcW w:w="360" w:type="dxa"/>
            <w:vAlign w:val="bottom"/>
          </w:tcPr>
          <w:p w14:paraId="7D3959D8"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1C38B3F9" w14:textId="77777777" w:rsidR="00B57FD2" w:rsidRDefault="00B57FD2" w:rsidP="00F83490">
            <w:pPr>
              <w:rPr>
                <w:rFonts w:ascii="Calibri" w:eastAsia="Times New Roman" w:hAnsi="Calibri"/>
                <w:color w:val="000000"/>
              </w:rPr>
            </w:pPr>
            <w:r>
              <w:rPr>
                <w:rFonts w:ascii="Calibri" w:eastAsia="Times New Roman" w:hAnsi="Calibri"/>
                <w:color w:val="000000"/>
              </w:rPr>
              <w:t>331.5</w:t>
            </w:r>
          </w:p>
        </w:tc>
        <w:tc>
          <w:tcPr>
            <w:tcW w:w="810" w:type="dxa"/>
            <w:vAlign w:val="bottom"/>
          </w:tcPr>
          <w:p w14:paraId="465D1EB7" w14:textId="77777777" w:rsidR="00B57FD2" w:rsidRDefault="00B57FD2" w:rsidP="00F83490">
            <w:pPr>
              <w:rPr>
                <w:rFonts w:ascii="Calibri" w:eastAsia="Times New Roman" w:hAnsi="Calibri"/>
                <w:color w:val="000000"/>
              </w:rPr>
            </w:pPr>
            <w:r>
              <w:rPr>
                <w:rFonts w:ascii="Calibri" w:eastAsia="Times New Roman" w:hAnsi="Calibri"/>
                <w:color w:val="000000"/>
              </w:rPr>
              <w:t>6.4</w:t>
            </w:r>
          </w:p>
        </w:tc>
        <w:tc>
          <w:tcPr>
            <w:tcW w:w="5148" w:type="dxa"/>
            <w:vAlign w:val="bottom"/>
          </w:tcPr>
          <w:p w14:paraId="7D70225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mitochondrial </w:t>
            </w:r>
            <w:proofErr w:type="spellStart"/>
            <w:r>
              <w:rPr>
                <w:rFonts w:ascii="Calibri" w:eastAsia="Times New Roman" w:hAnsi="Calibri"/>
                <w:color w:val="000000"/>
              </w:rPr>
              <w:t>ClpX</w:t>
            </w:r>
            <w:proofErr w:type="spellEnd"/>
          </w:p>
        </w:tc>
      </w:tr>
      <w:tr w:rsidR="00B57FD2" w14:paraId="204F310B" w14:textId="77777777" w:rsidTr="00F83490">
        <w:trPr>
          <w:trHeight w:val="89"/>
        </w:trPr>
        <w:tc>
          <w:tcPr>
            <w:tcW w:w="1098" w:type="dxa"/>
            <w:vAlign w:val="bottom"/>
          </w:tcPr>
          <w:p w14:paraId="0438DFE1" w14:textId="77777777" w:rsidR="00B57FD2" w:rsidRDefault="00B57FD2" w:rsidP="00F83490">
            <w:pPr>
              <w:rPr>
                <w:rFonts w:ascii="Calibri" w:eastAsia="Times New Roman" w:hAnsi="Calibri"/>
                <w:color w:val="000000"/>
              </w:rPr>
            </w:pPr>
            <w:r>
              <w:rPr>
                <w:rFonts w:ascii="Calibri" w:eastAsia="Times New Roman" w:hAnsi="Calibri"/>
                <w:color w:val="000000"/>
              </w:rPr>
              <w:t>Oac1</w:t>
            </w:r>
          </w:p>
        </w:tc>
        <w:tc>
          <w:tcPr>
            <w:tcW w:w="1350" w:type="dxa"/>
            <w:vAlign w:val="bottom"/>
          </w:tcPr>
          <w:p w14:paraId="14F15E1B"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gi|6322729</w:t>
            </w:r>
          </w:p>
        </w:tc>
        <w:tc>
          <w:tcPr>
            <w:tcW w:w="360" w:type="dxa"/>
            <w:vAlign w:val="bottom"/>
          </w:tcPr>
          <w:p w14:paraId="0AB40176"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36A8C291" w14:textId="77777777" w:rsidR="00B57FD2" w:rsidRDefault="00B57FD2" w:rsidP="00F83490">
            <w:pPr>
              <w:rPr>
                <w:rFonts w:ascii="Calibri" w:eastAsia="Times New Roman" w:hAnsi="Calibri"/>
                <w:color w:val="000000"/>
              </w:rPr>
            </w:pPr>
            <w:r>
              <w:rPr>
                <w:rFonts w:ascii="Calibri" w:eastAsia="Times New Roman" w:hAnsi="Calibri"/>
                <w:color w:val="000000"/>
              </w:rPr>
              <w:t>346.0</w:t>
            </w:r>
          </w:p>
        </w:tc>
        <w:tc>
          <w:tcPr>
            <w:tcW w:w="810" w:type="dxa"/>
            <w:vAlign w:val="bottom"/>
          </w:tcPr>
          <w:p w14:paraId="033CFF15" w14:textId="77777777" w:rsidR="00B57FD2" w:rsidRDefault="00B57FD2" w:rsidP="00F83490">
            <w:pPr>
              <w:rPr>
                <w:rFonts w:ascii="Calibri" w:eastAsia="Times New Roman" w:hAnsi="Calibri"/>
                <w:color w:val="000000"/>
              </w:rPr>
            </w:pPr>
            <w:r>
              <w:rPr>
                <w:rFonts w:ascii="Calibri" w:eastAsia="Times New Roman" w:hAnsi="Calibri"/>
                <w:color w:val="000000"/>
              </w:rPr>
              <w:t>162.6</w:t>
            </w:r>
          </w:p>
        </w:tc>
        <w:tc>
          <w:tcPr>
            <w:tcW w:w="5148" w:type="dxa"/>
            <w:vAlign w:val="bottom"/>
          </w:tcPr>
          <w:p w14:paraId="56128A44" w14:textId="77777777" w:rsidR="00B57FD2" w:rsidRDefault="00B57FD2" w:rsidP="00F83490">
            <w:pPr>
              <w:rPr>
                <w:rFonts w:ascii="Calibri" w:eastAsia="Times New Roman" w:hAnsi="Calibri"/>
                <w:color w:val="000000"/>
              </w:rPr>
            </w:pPr>
            <w:r>
              <w:rPr>
                <w:rFonts w:ascii="Calibri" w:eastAsia="Times New Roman" w:hAnsi="Calibri"/>
                <w:color w:val="000000"/>
              </w:rPr>
              <w:t>mitochondrial oxaloacetate transport protein</w:t>
            </w:r>
          </w:p>
        </w:tc>
      </w:tr>
      <w:tr w:rsidR="00B57FD2" w14:paraId="2C8900D1" w14:textId="77777777" w:rsidTr="00F83490">
        <w:trPr>
          <w:trHeight w:val="260"/>
        </w:trPr>
        <w:tc>
          <w:tcPr>
            <w:tcW w:w="1098" w:type="dxa"/>
            <w:vAlign w:val="bottom"/>
          </w:tcPr>
          <w:p w14:paraId="1919316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Afg1</w:t>
            </w:r>
          </w:p>
        </w:tc>
        <w:tc>
          <w:tcPr>
            <w:tcW w:w="1350" w:type="dxa"/>
            <w:vAlign w:val="bottom"/>
          </w:tcPr>
          <w:p w14:paraId="76896EBF"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gi|6320783</w:t>
            </w:r>
          </w:p>
        </w:tc>
        <w:tc>
          <w:tcPr>
            <w:tcW w:w="360" w:type="dxa"/>
            <w:vAlign w:val="bottom"/>
          </w:tcPr>
          <w:p w14:paraId="116A7AEB"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3CFA41A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353.5</w:t>
            </w:r>
          </w:p>
        </w:tc>
        <w:tc>
          <w:tcPr>
            <w:tcW w:w="810" w:type="dxa"/>
            <w:vAlign w:val="bottom"/>
          </w:tcPr>
          <w:p w14:paraId="67B51A3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252.4</w:t>
            </w:r>
          </w:p>
        </w:tc>
        <w:tc>
          <w:tcPr>
            <w:tcW w:w="5148" w:type="dxa"/>
            <w:vAlign w:val="bottom"/>
          </w:tcPr>
          <w:p w14:paraId="29BC014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ATPase family gene</w:t>
            </w:r>
          </w:p>
        </w:tc>
      </w:tr>
      <w:tr w:rsidR="00B57FD2" w14:paraId="73B67B61" w14:textId="77777777" w:rsidTr="00F83490">
        <w:tc>
          <w:tcPr>
            <w:tcW w:w="1098" w:type="dxa"/>
            <w:vAlign w:val="bottom"/>
          </w:tcPr>
          <w:p w14:paraId="1EF1227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Leu9</w:t>
            </w:r>
          </w:p>
        </w:tc>
        <w:tc>
          <w:tcPr>
            <w:tcW w:w="1350" w:type="dxa"/>
            <w:vAlign w:val="bottom"/>
          </w:tcPr>
          <w:p w14:paraId="23C45FE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gi|6324682</w:t>
            </w:r>
          </w:p>
        </w:tc>
        <w:tc>
          <w:tcPr>
            <w:tcW w:w="360" w:type="dxa"/>
            <w:vAlign w:val="bottom"/>
          </w:tcPr>
          <w:p w14:paraId="3FA0535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04A95D4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357.0</w:t>
            </w:r>
          </w:p>
        </w:tc>
        <w:tc>
          <w:tcPr>
            <w:tcW w:w="810" w:type="dxa"/>
            <w:vAlign w:val="bottom"/>
          </w:tcPr>
          <w:p w14:paraId="706C93F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7.1</w:t>
            </w:r>
          </w:p>
        </w:tc>
        <w:tc>
          <w:tcPr>
            <w:tcW w:w="5148" w:type="dxa"/>
            <w:vAlign w:val="bottom"/>
          </w:tcPr>
          <w:p w14:paraId="10750110" w14:textId="77777777" w:rsidR="00B57FD2" w:rsidRDefault="00B57FD2" w:rsidP="00F83490">
            <w:pPr>
              <w:rPr>
                <w:rFonts w:ascii="Times New Roman" w:hAnsi="Times New Roman" w:cs="Times New Roman"/>
                <w:sz w:val="24"/>
                <w:szCs w:val="24"/>
              </w:rPr>
            </w:pPr>
            <w:proofErr w:type="spellStart"/>
            <w:r>
              <w:rPr>
                <w:rFonts w:ascii="Calibri" w:eastAsia="Times New Roman" w:hAnsi="Calibri"/>
                <w:color w:val="000000"/>
              </w:rPr>
              <w:t>isopropylmalate</w:t>
            </w:r>
            <w:proofErr w:type="spellEnd"/>
            <w:r>
              <w:rPr>
                <w:rFonts w:ascii="Calibri" w:eastAsia="Times New Roman" w:hAnsi="Calibri"/>
                <w:color w:val="000000"/>
              </w:rPr>
              <w:t xml:space="preserve"> synthase</w:t>
            </w:r>
          </w:p>
        </w:tc>
      </w:tr>
      <w:tr w:rsidR="00B57FD2" w14:paraId="14A875E6" w14:textId="77777777" w:rsidTr="00F83490">
        <w:trPr>
          <w:trHeight w:val="278"/>
        </w:trPr>
        <w:tc>
          <w:tcPr>
            <w:tcW w:w="1098" w:type="dxa"/>
            <w:vAlign w:val="bottom"/>
          </w:tcPr>
          <w:p w14:paraId="3AA83DC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Pos5</w:t>
            </w:r>
          </w:p>
        </w:tc>
        <w:tc>
          <w:tcPr>
            <w:tcW w:w="1350" w:type="dxa"/>
            <w:vAlign w:val="bottom"/>
          </w:tcPr>
          <w:p w14:paraId="63562FB0"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gi|6325068</w:t>
            </w:r>
          </w:p>
        </w:tc>
        <w:tc>
          <w:tcPr>
            <w:tcW w:w="360" w:type="dxa"/>
            <w:vAlign w:val="bottom"/>
          </w:tcPr>
          <w:p w14:paraId="7C70689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7F68AFFB"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371.5</w:t>
            </w:r>
          </w:p>
        </w:tc>
        <w:tc>
          <w:tcPr>
            <w:tcW w:w="810" w:type="dxa"/>
            <w:vAlign w:val="bottom"/>
          </w:tcPr>
          <w:p w14:paraId="6E3435A1"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2.1</w:t>
            </w:r>
          </w:p>
        </w:tc>
        <w:tc>
          <w:tcPr>
            <w:tcW w:w="5148" w:type="dxa"/>
            <w:vAlign w:val="bottom"/>
          </w:tcPr>
          <w:p w14:paraId="63FA4EA8"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mitochondrial NADH kinase</w:t>
            </w:r>
          </w:p>
        </w:tc>
      </w:tr>
      <w:tr w:rsidR="00B57FD2" w14:paraId="155C3905" w14:textId="77777777" w:rsidTr="00F83490">
        <w:trPr>
          <w:trHeight w:val="269"/>
        </w:trPr>
        <w:tc>
          <w:tcPr>
            <w:tcW w:w="1098" w:type="dxa"/>
            <w:vAlign w:val="bottom"/>
          </w:tcPr>
          <w:p w14:paraId="1DBFBD7E"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Pex22</w:t>
            </w:r>
          </w:p>
        </w:tc>
        <w:tc>
          <w:tcPr>
            <w:tcW w:w="1350" w:type="dxa"/>
            <w:vAlign w:val="bottom"/>
          </w:tcPr>
          <w:p w14:paraId="5FD5427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gi|6319263</w:t>
            </w:r>
          </w:p>
        </w:tc>
        <w:tc>
          <w:tcPr>
            <w:tcW w:w="360" w:type="dxa"/>
            <w:vAlign w:val="bottom"/>
          </w:tcPr>
          <w:p w14:paraId="1362E7AF"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545ED700"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386.0</w:t>
            </w:r>
          </w:p>
        </w:tc>
        <w:tc>
          <w:tcPr>
            <w:tcW w:w="810" w:type="dxa"/>
            <w:vAlign w:val="bottom"/>
          </w:tcPr>
          <w:p w14:paraId="556AFE34"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36.8</w:t>
            </w:r>
          </w:p>
        </w:tc>
        <w:tc>
          <w:tcPr>
            <w:tcW w:w="5148" w:type="dxa"/>
            <w:vAlign w:val="bottom"/>
          </w:tcPr>
          <w:p w14:paraId="04A6FD9E"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peroxisomal membrane protein</w:t>
            </w:r>
          </w:p>
        </w:tc>
      </w:tr>
      <w:tr w:rsidR="00B57FD2" w14:paraId="6C876115" w14:textId="77777777" w:rsidTr="00F83490">
        <w:trPr>
          <w:trHeight w:val="287"/>
        </w:trPr>
        <w:tc>
          <w:tcPr>
            <w:tcW w:w="1098" w:type="dxa"/>
            <w:vAlign w:val="bottom"/>
          </w:tcPr>
          <w:p w14:paraId="0E042526"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Wbp1</w:t>
            </w:r>
          </w:p>
        </w:tc>
        <w:tc>
          <w:tcPr>
            <w:tcW w:w="1350" w:type="dxa"/>
            <w:vAlign w:val="bottom"/>
          </w:tcPr>
          <w:p w14:paraId="5011DC59"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gi|6320835</w:t>
            </w:r>
          </w:p>
        </w:tc>
        <w:tc>
          <w:tcPr>
            <w:tcW w:w="360" w:type="dxa"/>
            <w:vAlign w:val="bottom"/>
          </w:tcPr>
          <w:p w14:paraId="583F2F5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w:t>
            </w:r>
          </w:p>
        </w:tc>
        <w:tc>
          <w:tcPr>
            <w:tcW w:w="810" w:type="dxa"/>
            <w:vAlign w:val="bottom"/>
          </w:tcPr>
          <w:p w14:paraId="0B08748D"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387.3</w:t>
            </w:r>
          </w:p>
        </w:tc>
        <w:tc>
          <w:tcPr>
            <w:tcW w:w="810" w:type="dxa"/>
            <w:vAlign w:val="bottom"/>
          </w:tcPr>
          <w:p w14:paraId="5E6C0B6E"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22.4</w:t>
            </w:r>
          </w:p>
        </w:tc>
        <w:tc>
          <w:tcPr>
            <w:tcW w:w="5148" w:type="dxa"/>
            <w:vAlign w:val="bottom"/>
          </w:tcPr>
          <w:p w14:paraId="71FF5C5D" w14:textId="77777777" w:rsidR="00B57FD2" w:rsidRDefault="00B57FD2" w:rsidP="00F83490">
            <w:pPr>
              <w:rPr>
                <w:rFonts w:ascii="Times New Roman" w:hAnsi="Times New Roman" w:cs="Times New Roman"/>
                <w:sz w:val="24"/>
                <w:szCs w:val="24"/>
              </w:rPr>
            </w:pPr>
            <w:proofErr w:type="spellStart"/>
            <w:r>
              <w:rPr>
                <w:rFonts w:ascii="Calibri" w:eastAsia="Times New Roman" w:hAnsi="Calibri"/>
                <w:color w:val="000000"/>
              </w:rPr>
              <w:t>oligosaccharyl</w:t>
            </w:r>
            <w:proofErr w:type="spellEnd"/>
            <w:r>
              <w:rPr>
                <w:rFonts w:ascii="Calibri" w:eastAsia="Times New Roman" w:hAnsi="Calibri"/>
                <w:color w:val="000000"/>
              </w:rPr>
              <w:t xml:space="preserve"> transferase glycoprotein complex</w:t>
            </w:r>
          </w:p>
        </w:tc>
      </w:tr>
      <w:tr w:rsidR="00B57FD2" w14:paraId="3D92BDFE" w14:textId="77777777" w:rsidTr="00F83490">
        <w:trPr>
          <w:trHeight w:val="278"/>
        </w:trPr>
        <w:tc>
          <w:tcPr>
            <w:tcW w:w="1098" w:type="dxa"/>
            <w:vAlign w:val="bottom"/>
          </w:tcPr>
          <w:p w14:paraId="20A441DD"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Ecm31</w:t>
            </w:r>
          </w:p>
        </w:tc>
        <w:tc>
          <w:tcPr>
            <w:tcW w:w="1350" w:type="dxa"/>
            <w:vAlign w:val="bottom"/>
          </w:tcPr>
          <w:p w14:paraId="587F9007"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gi|6319653</w:t>
            </w:r>
          </w:p>
        </w:tc>
        <w:tc>
          <w:tcPr>
            <w:tcW w:w="360" w:type="dxa"/>
            <w:vAlign w:val="bottom"/>
          </w:tcPr>
          <w:p w14:paraId="30C54718"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1B452270"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402.0</w:t>
            </w:r>
          </w:p>
        </w:tc>
        <w:tc>
          <w:tcPr>
            <w:tcW w:w="810" w:type="dxa"/>
            <w:vAlign w:val="bottom"/>
          </w:tcPr>
          <w:p w14:paraId="4646D770"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106.1</w:t>
            </w:r>
          </w:p>
        </w:tc>
        <w:tc>
          <w:tcPr>
            <w:tcW w:w="5148" w:type="dxa"/>
            <w:vAlign w:val="bottom"/>
          </w:tcPr>
          <w:p w14:paraId="26C3B8BC"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3-methyl-2-oxobutanoate </w:t>
            </w:r>
            <w:proofErr w:type="spellStart"/>
            <w:r>
              <w:rPr>
                <w:rFonts w:ascii="Calibri" w:eastAsia="Times New Roman" w:hAnsi="Calibri"/>
                <w:color w:val="000000"/>
              </w:rPr>
              <w:t>hydroxymethyltransferase</w:t>
            </w:r>
            <w:proofErr w:type="spellEnd"/>
            <w:r>
              <w:rPr>
                <w:rFonts w:ascii="Calibri" w:eastAsia="Times New Roman" w:hAnsi="Calibri"/>
                <w:color w:val="000000"/>
              </w:rPr>
              <w:t xml:space="preserve"> </w:t>
            </w:r>
          </w:p>
        </w:tc>
      </w:tr>
      <w:tr w:rsidR="00B57FD2" w14:paraId="79541EEA" w14:textId="77777777" w:rsidTr="00F83490">
        <w:tc>
          <w:tcPr>
            <w:tcW w:w="1098" w:type="dxa"/>
            <w:vAlign w:val="bottom"/>
          </w:tcPr>
          <w:p w14:paraId="418F8DDE"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Oar1</w:t>
            </w:r>
          </w:p>
        </w:tc>
        <w:tc>
          <w:tcPr>
            <w:tcW w:w="1350" w:type="dxa"/>
            <w:vAlign w:val="bottom"/>
          </w:tcPr>
          <w:p w14:paraId="3B425A4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gi|6322795</w:t>
            </w:r>
          </w:p>
        </w:tc>
        <w:tc>
          <w:tcPr>
            <w:tcW w:w="360" w:type="dxa"/>
            <w:vAlign w:val="bottom"/>
          </w:tcPr>
          <w:p w14:paraId="7B8D834B"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7EF2D4F8"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414.0</w:t>
            </w:r>
          </w:p>
        </w:tc>
        <w:tc>
          <w:tcPr>
            <w:tcW w:w="810" w:type="dxa"/>
            <w:vAlign w:val="bottom"/>
          </w:tcPr>
          <w:p w14:paraId="44E130B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7.1</w:t>
            </w:r>
          </w:p>
        </w:tc>
        <w:tc>
          <w:tcPr>
            <w:tcW w:w="5148" w:type="dxa"/>
            <w:vAlign w:val="bottom"/>
          </w:tcPr>
          <w:p w14:paraId="0E15E739"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3-oxoacyl-[acyl-carrier-protein] reductase</w:t>
            </w:r>
          </w:p>
        </w:tc>
      </w:tr>
      <w:tr w:rsidR="00B57FD2" w14:paraId="020FC7B5" w14:textId="77777777" w:rsidTr="00F83490">
        <w:tc>
          <w:tcPr>
            <w:tcW w:w="1098" w:type="dxa"/>
            <w:vAlign w:val="bottom"/>
          </w:tcPr>
          <w:p w14:paraId="2B32F377"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Rpn7</w:t>
            </w:r>
          </w:p>
        </w:tc>
        <w:tc>
          <w:tcPr>
            <w:tcW w:w="1350" w:type="dxa"/>
            <w:vAlign w:val="bottom"/>
          </w:tcPr>
          <w:p w14:paraId="5CB2EAD4"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gi|6325365</w:t>
            </w:r>
          </w:p>
        </w:tc>
        <w:tc>
          <w:tcPr>
            <w:tcW w:w="360" w:type="dxa"/>
            <w:vAlign w:val="bottom"/>
          </w:tcPr>
          <w:p w14:paraId="56E7B59C"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122EFF69"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415.5</w:t>
            </w:r>
          </w:p>
        </w:tc>
        <w:tc>
          <w:tcPr>
            <w:tcW w:w="810" w:type="dxa"/>
            <w:vAlign w:val="bottom"/>
          </w:tcPr>
          <w:p w14:paraId="30091B8A"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106.8</w:t>
            </w:r>
          </w:p>
        </w:tc>
        <w:tc>
          <w:tcPr>
            <w:tcW w:w="5148" w:type="dxa"/>
            <w:vAlign w:val="bottom"/>
          </w:tcPr>
          <w:p w14:paraId="6872400B"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subunit of the regulatory particle of the proteasome</w:t>
            </w:r>
          </w:p>
        </w:tc>
      </w:tr>
      <w:tr w:rsidR="00B57FD2" w14:paraId="4EBE272B" w14:textId="77777777" w:rsidTr="00F83490">
        <w:trPr>
          <w:trHeight w:val="89"/>
        </w:trPr>
        <w:tc>
          <w:tcPr>
            <w:tcW w:w="1098" w:type="dxa"/>
            <w:vAlign w:val="bottom"/>
          </w:tcPr>
          <w:p w14:paraId="326D18D6"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Coa1</w:t>
            </w:r>
          </w:p>
        </w:tc>
        <w:tc>
          <w:tcPr>
            <w:tcW w:w="1350" w:type="dxa"/>
            <w:vAlign w:val="bottom"/>
          </w:tcPr>
          <w:p w14:paraId="1E5E986C"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gi|6322034</w:t>
            </w:r>
          </w:p>
        </w:tc>
        <w:tc>
          <w:tcPr>
            <w:tcW w:w="360" w:type="dxa"/>
            <w:vAlign w:val="bottom"/>
          </w:tcPr>
          <w:p w14:paraId="2E0A271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5689D47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419.5</w:t>
            </w:r>
          </w:p>
        </w:tc>
        <w:tc>
          <w:tcPr>
            <w:tcW w:w="810" w:type="dxa"/>
            <w:vAlign w:val="bottom"/>
          </w:tcPr>
          <w:p w14:paraId="00A823BC"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38.9</w:t>
            </w:r>
          </w:p>
        </w:tc>
        <w:tc>
          <w:tcPr>
            <w:tcW w:w="5148" w:type="dxa"/>
            <w:vAlign w:val="bottom"/>
          </w:tcPr>
          <w:p w14:paraId="4D6FA29C"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assembly of the cytochrome c oxidase complex</w:t>
            </w:r>
          </w:p>
        </w:tc>
      </w:tr>
      <w:tr w:rsidR="00B57FD2" w14:paraId="4CA32A01" w14:textId="77777777" w:rsidTr="00F83490">
        <w:tc>
          <w:tcPr>
            <w:tcW w:w="1098" w:type="dxa"/>
            <w:vAlign w:val="bottom"/>
          </w:tcPr>
          <w:p w14:paraId="6FF1828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Gif1</w:t>
            </w:r>
          </w:p>
        </w:tc>
        <w:tc>
          <w:tcPr>
            <w:tcW w:w="1350" w:type="dxa"/>
            <w:vAlign w:val="bottom"/>
          </w:tcPr>
          <w:p w14:paraId="1F2929B8"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gi|6322215</w:t>
            </w:r>
          </w:p>
        </w:tc>
        <w:tc>
          <w:tcPr>
            <w:tcW w:w="360" w:type="dxa"/>
            <w:vAlign w:val="bottom"/>
          </w:tcPr>
          <w:p w14:paraId="093245FF"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68B40C6B"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430.0</w:t>
            </w:r>
          </w:p>
        </w:tc>
        <w:tc>
          <w:tcPr>
            <w:tcW w:w="810" w:type="dxa"/>
            <w:vAlign w:val="bottom"/>
          </w:tcPr>
          <w:p w14:paraId="5E4D5B5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26.9</w:t>
            </w:r>
          </w:p>
        </w:tc>
        <w:tc>
          <w:tcPr>
            <w:tcW w:w="5148" w:type="dxa"/>
            <w:vAlign w:val="bottom"/>
          </w:tcPr>
          <w:p w14:paraId="58B5AC63"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(putative) involved in cell cycle control; Gif1p</w:t>
            </w:r>
          </w:p>
        </w:tc>
      </w:tr>
      <w:tr w:rsidR="00B57FD2" w14:paraId="595F2139" w14:textId="77777777" w:rsidTr="00F83490">
        <w:trPr>
          <w:trHeight w:val="287"/>
        </w:trPr>
        <w:tc>
          <w:tcPr>
            <w:tcW w:w="1098" w:type="dxa"/>
            <w:vAlign w:val="bottom"/>
          </w:tcPr>
          <w:p w14:paraId="2A8F529D"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Lip5</w:t>
            </w:r>
          </w:p>
        </w:tc>
        <w:tc>
          <w:tcPr>
            <w:tcW w:w="1350" w:type="dxa"/>
            <w:vAlign w:val="bottom"/>
          </w:tcPr>
          <w:p w14:paraId="57611A3D"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gi|6324770</w:t>
            </w:r>
          </w:p>
        </w:tc>
        <w:tc>
          <w:tcPr>
            <w:tcW w:w="360" w:type="dxa"/>
            <w:vAlign w:val="bottom"/>
          </w:tcPr>
          <w:p w14:paraId="433881C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69D6C30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448.5</w:t>
            </w:r>
          </w:p>
        </w:tc>
        <w:tc>
          <w:tcPr>
            <w:tcW w:w="810" w:type="dxa"/>
            <w:vAlign w:val="bottom"/>
          </w:tcPr>
          <w:p w14:paraId="6F0484F5"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122.3</w:t>
            </w:r>
          </w:p>
        </w:tc>
        <w:tc>
          <w:tcPr>
            <w:tcW w:w="5148" w:type="dxa"/>
            <w:vAlign w:val="bottom"/>
          </w:tcPr>
          <w:p w14:paraId="1B6DABA9"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lipoic acid synthase</w:t>
            </w:r>
          </w:p>
        </w:tc>
      </w:tr>
      <w:tr w:rsidR="00B57FD2" w14:paraId="04223878" w14:textId="77777777" w:rsidTr="00F83490">
        <w:trPr>
          <w:trHeight w:val="278"/>
        </w:trPr>
        <w:tc>
          <w:tcPr>
            <w:tcW w:w="1098" w:type="dxa"/>
            <w:vAlign w:val="bottom"/>
          </w:tcPr>
          <w:p w14:paraId="318A75B4"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Pkp1</w:t>
            </w:r>
          </w:p>
        </w:tc>
        <w:tc>
          <w:tcPr>
            <w:tcW w:w="1350" w:type="dxa"/>
            <w:vAlign w:val="bottom"/>
          </w:tcPr>
          <w:p w14:paraId="27D246BF"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 xml:space="preserve"> gi|6322147</w:t>
            </w:r>
          </w:p>
        </w:tc>
        <w:tc>
          <w:tcPr>
            <w:tcW w:w="360" w:type="dxa"/>
            <w:vAlign w:val="bottom"/>
          </w:tcPr>
          <w:p w14:paraId="48F0C46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2</w:t>
            </w:r>
          </w:p>
        </w:tc>
        <w:tc>
          <w:tcPr>
            <w:tcW w:w="810" w:type="dxa"/>
            <w:vAlign w:val="bottom"/>
          </w:tcPr>
          <w:p w14:paraId="57AAC9E1"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457.5</w:t>
            </w:r>
          </w:p>
        </w:tc>
        <w:tc>
          <w:tcPr>
            <w:tcW w:w="810" w:type="dxa"/>
            <w:vAlign w:val="bottom"/>
          </w:tcPr>
          <w:p w14:paraId="4E0F9441"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99.7</w:t>
            </w:r>
          </w:p>
        </w:tc>
        <w:tc>
          <w:tcPr>
            <w:tcW w:w="5148" w:type="dxa"/>
            <w:vAlign w:val="bottom"/>
          </w:tcPr>
          <w:p w14:paraId="46B76172" w14:textId="77777777" w:rsidR="00B57FD2" w:rsidRDefault="00B57FD2" w:rsidP="00F83490">
            <w:pPr>
              <w:rPr>
                <w:rFonts w:ascii="Times New Roman" w:hAnsi="Times New Roman" w:cs="Times New Roman"/>
                <w:sz w:val="24"/>
                <w:szCs w:val="24"/>
              </w:rPr>
            </w:pPr>
            <w:r>
              <w:rPr>
                <w:rFonts w:ascii="Calibri" w:eastAsia="Times New Roman" w:hAnsi="Calibri"/>
                <w:color w:val="000000"/>
              </w:rPr>
              <w:t>mitochondrial protein kinase</w:t>
            </w:r>
          </w:p>
        </w:tc>
      </w:tr>
      <w:tr w:rsidR="00B57FD2" w14:paraId="4FA9B516" w14:textId="77777777" w:rsidTr="00F83490">
        <w:trPr>
          <w:trHeight w:val="197"/>
        </w:trPr>
        <w:tc>
          <w:tcPr>
            <w:tcW w:w="9576" w:type="dxa"/>
            <w:gridSpan w:val="6"/>
            <w:vAlign w:val="bottom"/>
          </w:tcPr>
          <w:p w14:paraId="2FDD1635" w14:textId="77777777" w:rsidR="00B57FD2" w:rsidRDefault="00B57FD2" w:rsidP="00F83490">
            <w:pPr>
              <w:jc w:val="center"/>
              <w:rPr>
                <w:rFonts w:ascii="Calibri" w:eastAsia="Times New Roman" w:hAnsi="Calibri"/>
                <w:b/>
                <w:bCs/>
                <w:color w:val="000000"/>
              </w:rPr>
            </w:pPr>
            <w:r>
              <w:rPr>
                <w:rFonts w:ascii="Calibri" w:eastAsia="Times New Roman" w:hAnsi="Calibri"/>
                <w:color w:val="000000"/>
              </w:rPr>
              <w:t>Protein expression</w:t>
            </w:r>
          </w:p>
        </w:tc>
      </w:tr>
      <w:tr w:rsidR="00B57FD2" w14:paraId="629599C6" w14:textId="77777777" w:rsidTr="00F83490">
        <w:trPr>
          <w:trHeight w:val="197"/>
        </w:trPr>
        <w:tc>
          <w:tcPr>
            <w:tcW w:w="1098" w:type="dxa"/>
            <w:vAlign w:val="bottom"/>
          </w:tcPr>
          <w:p w14:paraId="3C94F1EC" w14:textId="77777777" w:rsidR="00B57FD2" w:rsidRDefault="00B57FD2" w:rsidP="00F83490">
            <w:pPr>
              <w:rPr>
                <w:rFonts w:ascii="Calibri" w:eastAsia="Times New Roman" w:hAnsi="Calibri"/>
                <w:color w:val="000000"/>
              </w:rPr>
            </w:pPr>
            <w:r>
              <w:rPr>
                <w:rFonts w:ascii="Calibri" w:eastAsia="Times New Roman" w:hAnsi="Calibri"/>
                <w:color w:val="000000"/>
              </w:rPr>
              <w:t>Cbp6</w:t>
            </w:r>
          </w:p>
        </w:tc>
        <w:tc>
          <w:tcPr>
            <w:tcW w:w="1350" w:type="dxa"/>
            <w:vAlign w:val="bottom"/>
          </w:tcPr>
          <w:p w14:paraId="3911B7E9"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gi|6319596</w:t>
            </w:r>
          </w:p>
        </w:tc>
        <w:tc>
          <w:tcPr>
            <w:tcW w:w="360" w:type="dxa"/>
            <w:vAlign w:val="bottom"/>
          </w:tcPr>
          <w:p w14:paraId="77C942ED"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7F1983C4" w14:textId="77777777" w:rsidR="00B57FD2" w:rsidRDefault="00B57FD2" w:rsidP="00F83490">
            <w:pPr>
              <w:rPr>
                <w:rFonts w:ascii="Calibri" w:eastAsia="Times New Roman" w:hAnsi="Calibri"/>
                <w:color w:val="000000"/>
              </w:rPr>
            </w:pPr>
            <w:r>
              <w:rPr>
                <w:rFonts w:ascii="Calibri" w:eastAsia="Times New Roman" w:hAnsi="Calibri"/>
                <w:color w:val="000000"/>
              </w:rPr>
              <w:t>205.0</w:t>
            </w:r>
          </w:p>
        </w:tc>
        <w:tc>
          <w:tcPr>
            <w:tcW w:w="810" w:type="dxa"/>
            <w:vAlign w:val="bottom"/>
          </w:tcPr>
          <w:p w14:paraId="10E0F835" w14:textId="77777777" w:rsidR="00B57FD2" w:rsidRDefault="00B57FD2" w:rsidP="00F83490">
            <w:pPr>
              <w:rPr>
                <w:rFonts w:ascii="Calibri" w:eastAsia="Times New Roman" w:hAnsi="Calibri"/>
                <w:color w:val="000000"/>
              </w:rPr>
            </w:pPr>
            <w:r>
              <w:rPr>
                <w:rFonts w:ascii="Calibri" w:eastAsia="Times New Roman" w:hAnsi="Calibri"/>
                <w:color w:val="000000"/>
              </w:rPr>
              <w:t>48.1</w:t>
            </w:r>
          </w:p>
        </w:tc>
        <w:tc>
          <w:tcPr>
            <w:tcW w:w="5148" w:type="dxa"/>
            <w:vAlign w:val="bottom"/>
          </w:tcPr>
          <w:p w14:paraId="219EC26D" w14:textId="77777777" w:rsidR="00B57FD2" w:rsidRDefault="00B57FD2" w:rsidP="00F83490">
            <w:pPr>
              <w:rPr>
                <w:rFonts w:ascii="Calibri" w:eastAsia="Times New Roman" w:hAnsi="Calibri"/>
                <w:color w:val="000000"/>
              </w:rPr>
            </w:pPr>
            <w:r>
              <w:rPr>
                <w:rFonts w:ascii="Calibri" w:eastAsia="Times New Roman" w:hAnsi="Calibri"/>
                <w:color w:val="000000"/>
              </w:rPr>
              <w:t>translational activator of COB mRNA</w:t>
            </w:r>
          </w:p>
        </w:tc>
      </w:tr>
      <w:tr w:rsidR="00B57FD2" w14:paraId="7FB476A9" w14:textId="77777777" w:rsidTr="00F83490">
        <w:trPr>
          <w:trHeight w:val="260"/>
        </w:trPr>
        <w:tc>
          <w:tcPr>
            <w:tcW w:w="1098" w:type="dxa"/>
            <w:vAlign w:val="bottom"/>
          </w:tcPr>
          <w:p w14:paraId="20393A64" w14:textId="77777777" w:rsidR="00B57FD2" w:rsidRDefault="00B57FD2" w:rsidP="00F83490">
            <w:pPr>
              <w:rPr>
                <w:rFonts w:ascii="Calibri" w:eastAsia="Times New Roman" w:hAnsi="Calibri"/>
                <w:color w:val="000000"/>
              </w:rPr>
            </w:pPr>
            <w:r>
              <w:rPr>
                <w:rFonts w:ascii="Calibri" w:eastAsia="Times New Roman" w:hAnsi="Calibri"/>
                <w:color w:val="000000"/>
              </w:rPr>
              <w:t>Mrp20</w:t>
            </w:r>
          </w:p>
        </w:tc>
        <w:tc>
          <w:tcPr>
            <w:tcW w:w="1350" w:type="dxa"/>
            <w:vAlign w:val="bottom"/>
          </w:tcPr>
          <w:p w14:paraId="4E81D2A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gi|6320613</w:t>
            </w:r>
          </w:p>
        </w:tc>
        <w:tc>
          <w:tcPr>
            <w:tcW w:w="360" w:type="dxa"/>
            <w:vAlign w:val="bottom"/>
          </w:tcPr>
          <w:p w14:paraId="657B9068"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05FDF04" w14:textId="77777777" w:rsidR="00B57FD2" w:rsidRDefault="00B57FD2" w:rsidP="00F83490">
            <w:pPr>
              <w:rPr>
                <w:rFonts w:ascii="Calibri" w:eastAsia="Times New Roman" w:hAnsi="Calibri"/>
                <w:color w:val="000000"/>
              </w:rPr>
            </w:pPr>
            <w:r>
              <w:rPr>
                <w:rFonts w:ascii="Calibri" w:eastAsia="Times New Roman" w:hAnsi="Calibri"/>
                <w:color w:val="000000"/>
              </w:rPr>
              <w:t>244.0</w:t>
            </w:r>
          </w:p>
        </w:tc>
        <w:tc>
          <w:tcPr>
            <w:tcW w:w="810" w:type="dxa"/>
            <w:vAlign w:val="bottom"/>
          </w:tcPr>
          <w:p w14:paraId="08FB7240" w14:textId="77777777" w:rsidR="00B57FD2" w:rsidRDefault="00B57FD2" w:rsidP="00F83490">
            <w:pPr>
              <w:rPr>
                <w:rFonts w:ascii="Calibri" w:eastAsia="Times New Roman" w:hAnsi="Calibri"/>
                <w:color w:val="000000"/>
              </w:rPr>
            </w:pPr>
            <w:r>
              <w:rPr>
                <w:rFonts w:ascii="Calibri" w:eastAsia="Times New Roman" w:hAnsi="Calibri"/>
                <w:color w:val="000000"/>
              </w:rPr>
              <w:t>169.7</w:t>
            </w:r>
          </w:p>
        </w:tc>
        <w:tc>
          <w:tcPr>
            <w:tcW w:w="5148" w:type="dxa"/>
            <w:vAlign w:val="bottom"/>
          </w:tcPr>
          <w:p w14:paraId="315AB3E7" w14:textId="77777777" w:rsidR="00B57FD2" w:rsidRDefault="00B57FD2" w:rsidP="00F83490">
            <w:pPr>
              <w:rPr>
                <w:rFonts w:ascii="Calibri" w:eastAsia="Times New Roman" w:hAnsi="Calibri"/>
                <w:color w:val="000000"/>
              </w:rPr>
            </w:pPr>
            <w:r>
              <w:rPr>
                <w:rFonts w:ascii="Calibri" w:eastAsia="Times New Roman" w:hAnsi="Calibri"/>
                <w:color w:val="000000"/>
              </w:rPr>
              <w:t>mitochondrial ribosomal large subunit protein</w:t>
            </w:r>
          </w:p>
        </w:tc>
      </w:tr>
      <w:tr w:rsidR="00B57FD2" w14:paraId="600C0370" w14:textId="77777777" w:rsidTr="00F83490">
        <w:trPr>
          <w:trHeight w:val="278"/>
        </w:trPr>
        <w:tc>
          <w:tcPr>
            <w:tcW w:w="1098" w:type="dxa"/>
            <w:vAlign w:val="bottom"/>
          </w:tcPr>
          <w:p w14:paraId="4939381E" w14:textId="77777777" w:rsidR="00B57FD2" w:rsidRDefault="00B57FD2" w:rsidP="00F83490">
            <w:pPr>
              <w:rPr>
                <w:rFonts w:ascii="Calibri" w:eastAsia="Times New Roman" w:hAnsi="Calibri"/>
                <w:color w:val="000000"/>
              </w:rPr>
            </w:pPr>
            <w:r>
              <w:rPr>
                <w:rFonts w:ascii="Calibri" w:eastAsia="Times New Roman" w:hAnsi="Calibri"/>
                <w:color w:val="000000"/>
              </w:rPr>
              <w:t>Mrpl22</w:t>
            </w:r>
          </w:p>
        </w:tc>
        <w:tc>
          <w:tcPr>
            <w:tcW w:w="1350" w:type="dxa"/>
            <w:vAlign w:val="bottom"/>
          </w:tcPr>
          <w:p w14:paraId="332AA12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gi|6324152</w:t>
            </w:r>
          </w:p>
        </w:tc>
        <w:tc>
          <w:tcPr>
            <w:tcW w:w="360" w:type="dxa"/>
            <w:vAlign w:val="bottom"/>
          </w:tcPr>
          <w:p w14:paraId="05752F3C" w14:textId="77777777" w:rsidR="00B57FD2" w:rsidRDefault="00B57FD2" w:rsidP="00F83490">
            <w:pPr>
              <w:rPr>
                <w:rFonts w:ascii="Calibri" w:eastAsia="Times New Roman" w:hAnsi="Calibri"/>
                <w:color w:val="000000"/>
              </w:rPr>
            </w:pPr>
            <w:r>
              <w:rPr>
                <w:rFonts w:ascii="Calibri" w:eastAsia="Times New Roman" w:hAnsi="Calibri"/>
                <w:color w:val="000000"/>
              </w:rPr>
              <w:t>3</w:t>
            </w:r>
          </w:p>
        </w:tc>
        <w:tc>
          <w:tcPr>
            <w:tcW w:w="810" w:type="dxa"/>
            <w:vAlign w:val="bottom"/>
          </w:tcPr>
          <w:p w14:paraId="7BA1D102" w14:textId="77777777" w:rsidR="00B57FD2" w:rsidRDefault="00B57FD2" w:rsidP="00F83490">
            <w:pPr>
              <w:rPr>
                <w:rFonts w:ascii="Calibri" w:eastAsia="Times New Roman" w:hAnsi="Calibri"/>
                <w:color w:val="000000"/>
              </w:rPr>
            </w:pPr>
            <w:r>
              <w:rPr>
                <w:rFonts w:ascii="Calibri" w:eastAsia="Times New Roman" w:hAnsi="Calibri"/>
                <w:color w:val="000000"/>
              </w:rPr>
              <w:t>271.3</w:t>
            </w:r>
          </w:p>
        </w:tc>
        <w:tc>
          <w:tcPr>
            <w:tcW w:w="810" w:type="dxa"/>
            <w:vAlign w:val="bottom"/>
          </w:tcPr>
          <w:p w14:paraId="09DC2D1F" w14:textId="77777777" w:rsidR="00B57FD2" w:rsidRDefault="00B57FD2" w:rsidP="00F83490">
            <w:pPr>
              <w:rPr>
                <w:rFonts w:ascii="Calibri" w:eastAsia="Times New Roman" w:hAnsi="Calibri"/>
                <w:color w:val="000000"/>
              </w:rPr>
            </w:pPr>
            <w:r>
              <w:rPr>
                <w:rFonts w:ascii="Calibri" w:eastAsia="Times New Roman" w:hAnsi="Calibri"/>
                <w:color w:val="000000"/>
              </w:rPr>
              <w:t>127.2</w:t>
            </w:r>
          </w:p>
        </w:tc>
        <w:tc>
          <w:tcPr>
            <w:tcW w:w="5148" w:type="dxa"/>
            <w:vAlign w:val="bottom"/>
          </w:tcPr>
          <w:p w14:paraId="5EBBA73F" w14:textId="77777777" w:rsidR="00B57FD2" w:rsidRDefault="00B57FD2" w:rsidP="00F83490">
            <w:pPr>
              <w:rPr>
                <w:rFonts w:ascii="Calibri" w:eastAsia="Times New Roman" w:hAnsi="Calibri"/>
                <w:color w:val="000000"/>
              </w:rPr>
            </w:pPr>
            <w:r>
              <w:rPr>
                <w:rFonts w:ascii="Calibri" w:eastAsia="Times New Roman" w:hAnsi="Calibri"/>
                <w:color w:val="000000"/>
              </w:rPr>
              <w:t>mitochondrial ribosomal large subunit protein</w:t>
            </w:r>
          </w:p>
        </w:tc>
      </w:tr>
      <w:tr w:rsidR="00B57FD2" w14:paraId="3AF45898" w14:textId="77777777" w:rsidTr="00F83490">
        <w:trPr>
          <w:trHeight w:val="197"/>
        </w:trPr>
        <w:tc>
          <w:tcPr>
            <w:tcW w:w="1098" w:type="dxa"/>
            <w:vAlign w:val="bottom"/>
          </w:tcPr>
          <w:p w14:paraId="47ECBA93" w14:textId="77777777" w:rsidR="00B57FD2" w:rsidRDefault="00B57FD2" w:rsidP="00F83490">
            <w:pPr>
              <w:rPr>
                <w:rFonts w:ascii="Calibri" w:eastAsia="Times New Roman" w:hAnsi="Calibri"/>
                <w:color w:val="000000"/>
              </w:rPr>
            </w:pPr>
            <w:r>
              <w:rPr>
                <w:rFonts w:ascii="Calibri" w:eastAsia="Times New Roman" w:hAnsi="Calibri"/>
                <w:color w:val="000000"/>
              </w:rPr>
              <w:t>Mrpl49</w:t>
            </w:r>
          </w:p>
        </w:tc>
        <w:tc>
          <w:tcPr>
            <w:tcW w:w="1350" w:type="dxa"/>
            <w:vAlign w:val="bottom"/>
          </w:tcPr>
          <w:p w14:paraId="5FBE7FE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gi|6323472</w:t>
            </w:r>
          </w:p>
        </w:tc>
        <w:tc>
          <w:tcPr>
            <w:tcW w:w="360" w:type="dxa"/>
            <w:vAlign w:val="bottom"/>
          </w:tcPr>
          <w:p w14:paraId="2A3DAD57" w14:textId="77777777" w:rsidR="00B57FD2" w:rsidRDefault="00B57FD2" w:rsidP="00F83490">
            <w:pPr>
              <w:rPr>
                <w:rFonts w:ascii="Calibri" w:eastAsia="Times New Roman" w:hAnsi="Calibri"/>
                <w:color w:val="000000"/>
              </w:rPr>
            </w:pPr>
            <w:r>
              <w:rPr>
                <w:rFonts w:ascii="Calibri" w:eastAsia="Times New Roman" w:hAnsi="Calibri"/>
                <w:color w:val="000000"/>
              </w:rPr>
              <w:t>3</w:t>
            </w:r>
          </w:p>
        </w:tc>
        <w:tc>
          <w:tcPr>
            <w:tcW w:w="810" w:type="dxa"/>
            <w:vAlign w:val="bottom"/>
          </w:tcPr>
          <w:p w14:paraId="1B2FB614" w14:textId="77777777" w:rsidR="00B57FD2" w:rsidRDefault="00B57FD2" w:rsidP="00F83490">
            <w:pPr>
              <w:rPr>
                <w:rFonts w:ascii="Calibri" w:eastAsia="Times New Roman" w:hAnsi="Calibri"/>
                <w:color w:val="000000"/>
              </w:rPr>
            </w:pPr>
            <w:r>
              <w:rPr>
                <w:rFonts w:ascii="Calibri" w:eastAsia="Times New Roman" w:hAnsi="Calibri"/>
                <w:color w:val="000000"/>
              </w:rPr>
              <w:t>297.7</w:t>
            </w:r>
          </w:p>
        </w:tc>
        <w:tc>
          <w:tcPr>
            <w:tcW w:w="810" w:type="dxa"/>
            <w:vAlign w:val="bottom"/>
          </w:tcPr>
          <w:p w14:paraId="1068DE15" w14:textId="77777777" w:rsidR="00B57FD2" w:rsidRDefault="00B57FD2" w:rsidP="00F83490">
            <w:pPr>
              <w:rPr>
                <w:rFonts w:ascii="Calibri" w:eastAsia="Times New Roman" w:hAnsi="Calibri"/>
                <w:color w:val="000000"/>
              </w:rPr>
            </w:pPr>
            <w:r>
              <w:rPr>
                <w:rFonts w:ascii="Calibri" w:eastAsia="Times New Roman" w:hAnsi="Calibri"/>
                <w:color w:val="000000"/>
              </w:rPr>
              <w:t>123.1</w:t>
            </w:r>
          </w:p>
        </w:tc>
        <w:tc>
          <w:tcPr>
            <w:tcW w:w="5148" w:type="dxa"/>
            <w:vAlign w:val="bottom"/>
          </w:tcPr>
          <w:p w14:paraId="221C83AD" w14:textId="77777777" w:rsidR="00B57FD2" w:rsidRDefault="00B57FD2" w:rsidP="00F83490">
            <w:pPr>
              <w:rPr>
                <w:rFonts w:ascii="Calibri" w:eastAsia="Times New Roman" w:hAnsi="Calibri"/>
                <w:color w:val="000000"/>
              </w:rPr>
            </w:pPr>
            <w:r>
              <w:rPr>
                <w:rFonts w:ascii="Calibri" w:eastAsia="Times New Roman" w:hAnsi="Calibri"/>
                <w:color w:val="000000"/>
              </w:rPr>
              <w:t>mitochondrial 60S ribosomal protein L4</w:t>
            </w:r>
          </w:p>
        </w:tc>
      </w:tr>
      <w:tr w:rsidR="00B57FD2" w14:paraId="1F01A7F7" w14:textId="77777777" w:rsidTr="00F83490">
        <w:trPr>
          <w:trHeight w:val="197"/>
        </w:trPr>
        <w:tc>
          <w:tcPr>
            <w:tcW w:w="1098" w:type="dxa"/>
            <w:vAlign w:val="bottom"/>
          </w:tcPr>
          <w:p w14:paraId="4AF78367" w14:textId="77777777" w:rsidR="00B57FD2" w:rsidRDefault="00B57FD2" w:rsidP="00F83490">
            <w:pPr>
              <w:rPr>
                <w:rFonts w:ascii="Calibri" w:eastAsia="Times New Roman" w:hAnsi="Calibri"/>
                <w:color w:val="000000"/>
              </w:rPr>
            </w:pPr>
            <w:r>
              <w:rPr>
                <w:rFonts w:ascii="Calibri" w:eastAsia="Times New Roman" w:hAnsi="Calibri"/>
                <w:color w:val="000000"/>
              </w:rPr>
              <w:t>Mrpl31</w:t>
            </w:r>
          </w:p>
        </w:tc>
        <w:tc>
          <w:tcPr>
            <w:tcW w:w="1350" w:type="dxa"/>
            <w:vAlign w:val="bottom"/>
          </w:tcPr>
          <w:p w14:paraId="1478EB80"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gi|6322711</w:t>
            </w:r>
          </w:p>
        </w:tc>
        <w:tc>
          <w:tcPr>
            <w:tcW w:w="360" w:type="dxa"/>
            <w:vAlign w:val="bottom"/>
          </w:tcPr>
          <w:p w14:paraId="7DEF423F"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ECD664B" w14:textId="77777777" w:rsidR="00B57FD2" w:rsidRDefault="00B57FD2" w:rsidP="00F83490">
            <w:pPr>
              <w:rPr>
                <w:rFonts w:ascii="Calibri" w:eastAsia="Times New Roman" w:hAnsi="Calibri"/>
                <w:color w:val="000000"/>
              </w:rPr>
            </w:pPr>
            <w:r>
              <w:rPr>
                <w:rFonts w:ascii="Calibri" w:eastAsia="Times New Roman" w:hAnsi="Calibri"/>
                <w:color w:val="000000"/>
              </w:rPr>
              <w:t>298.0</w:t>
            </w:r>
          </w:p>
        </w:tc>
        <w:tc>
          <w:tcPr>
            <w:tcW w:w="810" w:type="dxa"/>
            <w:vAlign w:val="bottom"/>
          </w:tcPr>
          <w:p w14:paraId="08DA2B62" w14:textId="77777777" w:rsidR="00B57FD2" w:rsidRDefault="00B57FD2" w:rsidP="00F83490">
            <w:pPr>
              <w:rPr>
                <w:rFonts w:ascii="Calibri" w:eastAsia="Times New Roman" w:hAnsi="Calibri"/>
                <w:color w:val="000000"/>
              </w:rPr>
            </w:pPr>
            <w:r>
              <w:rPr>
                <w:rFonts w:ascii="Calibri" w:eastAsia="Times New Roman" w:hAnsi="Calibri"/>
                <w:color w:val="000000"/>
              </w:rPr>
              <w:t>130.1</w:t>
            </w:r>
          </w:p>
        </w:tc>
        <w:tc>
          <w:tcPr>
            <w:tcW w:w="5148" w:type="dxa"/>
            <w:vAlign w:val="bottom"/>
          </w:tcPr>
          <w:p w14:paraId="34BF03CD"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15.5 </w:t>
            </w:r>
            <w:proofErr w:type="spellStart"/>
            <w:r>
              <w:rPr>
                <w:rFonts w:ascii="Calibri" w:eastAsia="Times New Roman" w:hAnsi="Calibri"/>
                <w:color w:val="000000"/>
              </w:rPr>
              <w:t>kDa</w:t>
            </w:r>
            <w:proofErr w:type="spellEnd"/>
            <w:r>
              <w:rPr>
                <w:rFonts w:ascii="Calibri" w:eastAsia="Times New Roman" w:hAnsi="Calibri"/>
                <w:color w:val="000000"/>
              </w:rPr>
              <w:t xml:space="preserve"> mitochondrial ribosomal protein YmL31</w:t>
            </w:r>
          </w:p>
        </w:tc>
      </w:tr>
      <w:tr w:rsidR="00B57FD2" w14:paraId="1938985B" w14:textId="77777777" w:rsidTr="00F83490">
        <w:trPr>
          <w:trHeight w:val="188"/>
        </w:trPr>
        <w:tc>
          <w:tcPr>
            <w:tcW w:w="1098" w:type="dxa"/>
            <w:vAlign w:val="bottom"/>
          </w:tcPr>
          <w:p w14:paraId="1D957611" w14:textId="77777777" w:rsidR="00B57FD2" w:rsidRDefault="00B57FD2" w:rsidP="00F83490">
            <w:pPr>
              <w:rPr>
                <w:rFonts w:ascii="Calibri" w:eastAsia="Times New Roman" w:hAnsi="Calibri"/>
                <w:color w:val="000000"/>
              </w:rPr>
            </w:pPr>
            <w:r>
              <w:rPr>
                <w:rFonts w:ascii="Calibri" w:eastAsia="Times New Roman" w:hAnsi="Calibri"/>
                <w:color w:val="000000"/>
              </w:rPr>
              <w:t>Pet54</w:t>
            </w:r>
          </w:p>
        </w:tc>
        <w:tc>
          <w:tcPr>
            <w:tcW w:w="1350" w:type="dxa"/>
            <w:vAlign w:val="bottom"/>
          </w:tcPr>
          <w:p w14:paraId="09DF1AA8"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gi|6321661</w:t>
            </w:r>
          </w:p>
        </w:tc>
        <w:tc>
          <w:tcPr>
            <w:tcW w:w="360" w:type="dxa"/>
            <w:vAlign w:val="bottom"/>
          </w:tcPr>
          <w:p w14:paraId="4F0E6683"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767F945E" w14:textId="77777777" w:rsidR="00B57FD2" w:rsidRDefault="00B57FD2" w:rsidP="00F83490">
            <w:pPr>
              <w:rPr>
                <w:rFonts w:ascii="Calibri" w:eastAsia="Times New Roman" w:hAnsi="Calibri"/>
                <w:color w:val="000000"/>
              </w:rPr>
            </w:pPr>
            <w:r>
              <w:rPr>
                <w:rFonts w:ascii="Calibri" w:eastAsia="Times New Roman" w:hAnsi="Calibri"/>
                <w:color w:val="000000"/>
              </w:rPr>
              <w:t>310.0</w:t>
            </w:r>
          </w:p>
        </w:tc>
        <w:tc>
          <w:tcPr>
            <w:tcW w:w="810" w:type="dxa"/>
            <w:vAlign w:val="bottom"/>
          </w:tcPr>
          <w:p w14:paraId="176BBFC1" w14:textId="77777777" w:rsidR="00B57FD2" w:rsidRDefault="00B57FD2" w:rsidP="00F83490">
            <w:pPr>
              <w:rPr>
                <w:rFonts w:ascii="Calibri" w:eastAsia="Times New Roman" w:hAnsi="Calibri"/>
                <w:color w:val="000000"/>
              </w:rPr>
            </w:pPr>
            <w:r>
              <w:rPr>
                <w:rFonts w:ascii="Calibri" w:eastAsia="Times New Roman" w:hAnsi="Calibri"/>
                <w:color w:val="000000"/>
              </w:rPr>
              <w:t>198.0</w:t>
            </w:r>
          </w:p>
        </w:tc>
        <w:tc>
          <w:tcPr>
            <w:tcW w:w="5148" w:type="dxa"/>
            <w:vAlign w:val="bottom"/>
          </w:tcPr>
          <w:p w14:paraId="1BA80E48" w14:textId="77777777" w:rsidR="00B57FD2" w:rsidRDefault="00B57FD2" w:rsidP="00F83490">
            <w:pPr>
              <w:rPr>
                <w:rFonts w:ascii="Calibri" w:eastAsia="Times New Roman" w:hAnsi="Calibri"/>
                <w:color w:val="000000"/>
              </w:rPr>
            </w:pPr>
            <w:r>
              <w:rPr>
                <w:rFonts w:ascii="Calibri" w:eastAsia="Times New Roman" w:hAnsi="Calibri"/>
                <w:color w:val="000000"/>
              </w:rPr>
              <w:t>translational activator of cytochrome c oxidase subunit III</w:t>
            </w:r>
          </w:p>
        </w:tc>
      </w:tr>
      <w:tr w:rsidR="00B57FD2" w14:paraId="1CFED5DA" w14:textId="77777777" w:rsidTr="00F83490">
        <w:trPr>
          <w:trHeight w:val="188"/>
        </w:trPr>
        <w:tc>
          <w:tcPr>
            <w:tcW w:w="1098" w:type="dxa"/>
            <w:vAlign w:val="bottom"/>
          </w:tcPr>
          <w:p w14:paraId="2B399761" w14:textId="77777777" w:rsidR="00B57FD2" w:rsidRDefault="00B57FD2" w:rsidP="00F83490">
            <w:pPr>
              <w:rPr>
                <w:rFonts w:ascii="Calibri" w:eastAsia="Times New Roman" w:hAnsi="Calibri"/>
                <w:color w:val="000000"/>
              </w:rPr>
            </w:pPr>
            <w:r>
              <w:rPr>
                <w:rFonts w:ascii="Calibri" w:eastAsia="Times New Roman" w:hAnsi="Calibri"/>
                <w:color w:val="000000"/>
              </w:rPr>
              <w:t>Nuc1</w:t>
            </w:r>
          </w:p>
        </w:tc>
        <w:tc>
          <w:tcPr>
            <w:tcW w:w="1350" w:type="dxa"/>
            <w:vAlign w:val="bottom"/>
          </w:tcPr>
          <w:p w14:paraId="5B71202E"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gi|6322253</w:t>
            </w:r>
          </w:p>
        </w:tc>
        <w:tc>
          <w:tcPr>
            <w:tcW w:w="360" w:type="dxa"/>
            <w:vAlign w:val="bottom"/>
          </w:tcPr>
          <w:p w14:paraId="1DEC6A8A"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11C00435" w14:textId="77777777" w:rsidR="00B57FD2" w:rsidRDefault="00B57FD2" w:rsidP="00F83490">
            <w:pPr>
              <w:rPr>
                <w:rFonts w:ascii="Calibri" w:eastAsia="Times New Roman" w:hAnsi="Calibri"/>
                <w:color w:val="000000"/>
              </w:rPr>
            </w:pPr>
            <w:r>
              <w:rPr>
                <w:rFonts w:ascii="Calibri" w:eastAsia="Times New Roman" w:hAnsi="Calibri"/>
                <w:color w:val="000000"/>
              </w:rPr>
              <w:t>320.0</w:t>
            </w:r>
          </w:p>
        </w:tc>
        <w:tc>
          <w:tcPr>
            <w:tcW w:w="810" w:type="dxa"/>
            <w:vAlign w:val="bottom"/>
          </w:tcPr>
          <w:p w14:paraId="0E6E1117" w14:textId="77777777" w:rsidR="00B57FD2" w:rsidRDefault="00B57FD2" w:rsidP="00F83490">
            <w:pPr>
              <w:rPr>
                <w:rFonts w:ascii="Calibri" w:eastAsia="Times New Roman" w:hAnsi="Calibri"/>
                <w:color w:val="000000"/>
              </w:rPr>
            </w:pPr>
            <w:r>
              <w:rPr>
                <w:rFonts w:ascii="Calibri" w:eastAsia="Times New Roman" w:hAnsi="Calibri"/>
                <w:color w:val="000000"/>
              </w:rPr>
              <w:t>168.3</w:t>
            </w:r>
          </w:p>
        </w:tc>
        <w:tc>
          <w:tcPr>
            <w:tcW w:w="5148" w:type="dxa"/>
            <w:vAlign w:val="bottom"/>
          </w:tcPr>
          <w:p w14:paraId="2F925CCC" w14:textId="77777777" w:rsidR="00B57FD2" w:rsidRDefault="00B57FD2" w:rsidP="00F83490">
            <w:pPr>
              <w:rPr>
                <w:rFonts w:ascii="Calibri" w:eastAsia="Times New Roman" w:hAnsi="Calibri"/>
                <w:color w:val="000000"/>
              </w:rPr>
            </w:pPr>
            <w:r>
              <w:rPr>
                <w:rFonts w:ascii="Calibri" w:eastAsia="Times New Roman" w:hAnsi="Calibri"/>
                <w:color w:val="000000"/>
              </w:rPr>
              <w:t>mitochondrial nuclease</w:t>
            </w:r>
          </w:p>
        </w:tc>
      </w:tr>
      <w:tr w:rsidR="00B57FD2" w14:paraId="14E5CEDD" w14:textId="77777777" w:rsidTr="00F83490">
        <w:trPr>
          <w:trHeight w:val="188"/>
        </w:trPr>
        <w:tc>
          <w:tcPr>
            <w:tcW w:w="1098" w:type="dxa"/>
            <w:vAlign w:val="bottom"/>
          </w:tcPr>
          <w:p w14:paraId="775EDA91" w14:textId="77777777" w:rsidR="00B57FD2" w:rsidRDefault="00B57FD2" w:rsidP="00F83490">
            <w:pPr>
              <w:rPr>
                <w:rFonts w:ascii="Calibri" w:eastAsia="Times New Roman" w:hAnsi="Calibri"/>
                <w:color w:val="000000"/>
              </w:rPr>
            </w:pPr>
            <w:r>
              <w:rPr>
                <w:rFonts w:ascii="Calibri" w:eastAsia="Times New Roman" w:hAnsi="Calibri"/>
                <w:color w:val="000000"/>
              </w:rPr>
              <w:t>Gas1</w:t>
            </w:r>
          </w:p>
        </w:tc>
        <w:tc>
          <w:tcPr>
            <w:tcW w:w="1350" w:type="dxa"/>
            <w:vAlign w:val="bottom"/>
          </w:tcPr>
          <w:p w14:paraId="0CF3ECBB"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gi|6323967</w:t>
            </w:r>
          </w:p>
        </w:tc>
        <w:tc>
          <w:tcPr>
            <w:tcW w:w="360" w:type="dxa"/>
            <w:vAlign w:val="bottom"/>
          </w:tcPr>
          <w:p w14:paraId="04CD85BF"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B90B29F" w14:textId="77777777" w:rsidR="00B57FD2" w:rsidRDefault="00B57FD2" w:rsidP="00F83490">
            <w:pPr>
              <w:rPr>
                <w:rFonts w:ascii="Calibri" w:eastAsia="Times New Roman" w:hAnsi="Calibri"/>
                <w:color w:val="000000"/>
              </w:rPr>
            </w:pPr>
            <w:r>
              <w:rPr>
                <w:rFonts w:ascii="Calibri" w:eastAsia="Times New Roman" w:hAnsi="Calibri"/>
                <w:color w:val="000000"/>
              </w:rPr>
              <w:t>341.0</w:t>
            </w:r>
          </w:p>
        </w:tc>
        <w:tc>
          <w:tcPr>
            <w:tcW w:w="810" w:type="dxa"/>
            <w:vAlign w:val="bottom"/>
          </w:tcPr>
          <w:p w14:paraId="59216D7B" w14:textId="77777777" w:rsidR="00B57FD2" w:rsidRDefault="00B57FD2" w:rsidP="00F83490">
            <w:pPr>
              <w:rPr>
                <w:rFonts w:ascii="Calibri" w:eastAsia="Times New Roman" w:hAnsi="Calibri"/>
                <w:color w:val="000000"/>
              </w:rPr>
            </w:pPr>
            <w:r>
              <w:rPr>
                <w:rFonts w:ascii="Calibri" w:eastAsia="Times New Roman" w:hAnsi="Calibri"/>
                <w:color w:val="000000"/>
              </w:rPr>
              <w:t>200.8</w:t>
            </w:r>
          </w:p>
        </w:tc>
        <w:tc>
          <w:tcPr>
            <w:tcW w:w="5148" w:type="dxa"/>
            <w:vAlign w:val="bottom"/>
          </w:tcPr>
          <w:p w14:paraId="7271DAD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cell surface glycoprotein 115-120 </w:t>
            </w:r>
            <w:proofErr w:type="spellStart"/>
            <w:r>
              <w:rPr>
                <w:rFonts w:ascii="Calibri" w:eastAsia="Times New Roman" w:hAnsi="Calibri"/>
                <w:color w:val="000000"/>
              </w:rPr>
              <w:t>kDa</w:t>
            </w:r>
            <w:proofErr w:type="spellEnd"/>
          </w:p>
        </w:tc>
      </w:tr>
      <w:tr w:rsidR="00B57FD2" w14:paraId="225185D9" w14:textId="77777777" w:rsidTr="00F83490">
        <w:trPr>
          <w:trHeight w:val="188"/>
        </w:trPr>
        <w:tc>
          <w:tcPr>
            <w:tcW w:w="1098" w:type="dxa"/>
            <w:vAlign w:val="bottom"/>
          </w:tcPr>
          <w:p w14:paraId="4F3DBCE4" w14:textId="77777777" w:rsidR="00B57FD2" w:rsidRDefault="00B57FD2" w:rsidP="00F83490">
            <w:pPr>
              <w:rPr>
                <w:rFonts w:ascii="Calibri" w:eastAsia="Times New Roman" w:hAnsi="Calibri"/>
                <w:color w:val="000000"/>
              </w:rPr>
            </w:pPr>
            <w:r>
              <w:rPr>
                <w:rFonts w:ascii="Calibri" w:eastAsia="Times New Roman" w:hAnsi="Calibri"/>
                <w:color w:val="000000"/>
              </w:rPr>
              <w:t>Mrpl36</w:t>
            </w:r>
          </w:p>
        </w:tc>
        <w:tc>
          <w:tcPr>
            <w:tcW w:w="1350" w:type="dxa"/>
            <w:vAlign w:val="bottom"/>
          </w:tcPr>
          <w:p w14:paraId="0E84510C"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gi|6319598</w:t>
            </w:r>
          </w:p>
        </w:tc>
        <w:tc>
          <w:tcPr>
            <w:tcW w:w="360" w:type="dxa"/>
            <w:vAlign w:val="bottom"/>
          </w:tcPr>
          <w:p w14:paraId="0525E126" w14:textId="77777777" w:rsidR="00B57FD2" w:rsidRDefault="00B57FD2" w:rsidP="00F83490">
            <w:pPr>
              <w:rPr>
                <w:rFonts w:ascii="Calibri" w:eastAsia="Times New Roman" w:hAnsi="Calibri"/>
                <w:color w:val="000000"/>
              </w:rPr>
            </w:pPr>
            <w:r>
              <w:rPr>
                <w:rFonts w:ascii="Calibri" w:eastAsia="Times New Roman" w:hAnsi="Calibri"/>
                <w:color w:val="000000"/>
              </w:rPr>
              <w:t>3</w:t>
            </w:r>
          </w:p>
        </w:tc>
        <w:tc>
          <w:tcPr>
            <w:tcW w:w="810" w:type="dxa"/>
            <w:vAlign w:val="bottom"/>
          </w:tcPr>
          <w:p w14:paraId="193B3397" w14:textId="77777777" w:rsidR="00B57FD2" w:rsidRDefault="00B57FD2" w:rsidP="00F83490">
            <w:pPr>
              <w:rPr>
                <w:rFonts w:ascii="Calibri" w:eastAsia="Times New Roman" w:hAnsi="Calibri"/>
                <w:color w:val="000000"/>
              </w:rPr>
            </w:pPr>
            <w:r>
              <w:rPr>
                <w:rFonts w:ascii="Calibri" w:eastAsia="Times New Roman" w:hAnsi="Calibri"/>
                <w:color w:val="000000"/>
              </w:rPr>
              <w:t>369.0</w:t>
            </w:r>
          </w:p>
        </w:tc>
        <w:tc>
          <w:tcPr>
            <w:tcW w:w="810" w:type="dxa"/>
            <w:vAlign w:val="bottom"/>
          </w:tcPr>
          <w:p w14:paraId="0F36F7F5" w14:textId="77777777" w:rsidR="00B57FD2" w:rsidRDefault="00B57FD2" w:rsidP="00F83490">
            <w:pPr>
              <w:rPr>
                <w:rFonts w:ascii="Calibri" w:eastAsia="Times New Roman" w:hAnsi="Calibri"/>
                <w:color w:val="000000"/>
              </w:rPr>
            </w:pPr>
            <w:r>
              <w:rPr>
                <w:rFonts w:ascii="Calibri" w:eastAsia="Times New Roman" w:hAnsi="Calibri"/>
                <w:color w:val="000000"/>
              </w:rPr>
              <w:t>171.5</w:t>
            </w:r>
          </w:p>
        </w:tc>
        <w:tc>
          <w:tcPr>
            <w:tcW w:w="5148" w:type="dxa"/>
            <w:vAlign w:val="bottom"/>
          </w:tcPr>
          <w:p w14:paraId="4AD32C26" w14:textId="77777777" w:rsidR="00B57FD2" w:rsidRDefault="00B57FD2" w:rsidP="00F83490">
            <w:pPr>
              <w:rPr>
                <w:rFonts w:ascii="Calibri" w:eastAsia="Times New Roman" w:hAnsi="Calibri"/>
                <w:color w:val="000000"/>
              </w:rPr>
            </w:pPr>
            <w:r>
              <w:rPr>
                <w:rFonts w:ascii="Calibri" w:eastAsia="Times New Roman" w:hAnsi="Calibri"/>
                <w:color w:val="000000"/>
              </w:rPr>
              <w:t>mitochondrial ribosomal protein MRPL36 (YmL36)</w:t>
            </w:r>
          </w:p>
        </w:tc>
      </w:tr>
      <w:tr w:rsidR="00B57FD2" w14:paraId="77CA6CAD" w14:textId="77777777" w:rsidTr="00F83490">
        <w:trPr>
          <w:trHeight w:val="215"/>
        </w:trPr>
        <w:tc>
          <w:tcPr>
            <w:tcW w:w="1098" w:type="dxa"/>
            <w:vAlign w:val="bottom"/>
          </w:tcPr>
          <w:p w14:paraId="2C8899B8" w14:textId="77777777" w:rsidR="00B57FD2" w:rsidRDefault="00B57FD2" w:rsidP="00F83490">
            <w:pPr>
              <w:rPr>
                <w:rFonts w:ascii="Calibri" w:eastAsia="Times New Roman" w:hAnsi="Calibri"/>
                <w:color w:val="000000"/>
              </w:rPr>
            </w:pPr>
            <w:r>
              <w:rPr>
                <w:rFonts w:ascii="Calibri" w:eastAsia="Times New Roman" w:hAnsi="Calibri"/>
                <w:color w:val="000000"/>
              </w:rPr>
              <w:t>Rml2</w:t>
            </w:r>
          </w:p>
        </w:tc>
        <w:tc>
          <w:tcPr>
            <w:tcW w:w="1350" w:type="dxa"/>
            <w:vAlign w:val="bottom"/>
          </w:tcPr>
          <w:p w14:paraId="0F7DF10D"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gi|6320785</w:t>
            </w:r>
          </w:p>
        </w:tc>
        <w:tc>
          <w:tcPr>
            <w:tcW w:w="360" w:type="dxa"/>
            <w:vAlign w:val="bottom"/>
          </w:tcPr>
          <w:p w14:paraId="6D9544F4"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12833E8D" w14:textId="77777777" w:rsidR="00B57FD2" w:rsidRDefault="00B57FD2" w:rsidP="00F83490">
            <w:pPr>
              <w:rPr>
                <w:rFonts w:ascii="Calibri" w:eastAsia="Times New Roman" w:hAnsi="Calibri"/>
                <w:color w:val="000000"/>
              </w:rPr>
            </w:pPr>
            <w:r>
              <w:rPr>
                <w:rFonts w:ascii="Calibri" w:eastAsia="Times New Roman" w:hAnsi="Calibri"/>
                <w:color w:val="000000"/>
              </w:rPr>
              <w:t>375.0</w:t>
            </w:r>
          </w:p>
        </w:tc>
        <w:tc>
          <w:tcPr>
            <w:tcW w:w="810" w:type="dxa"/>
            <w:vAlign w:val="bottom"/>
          </w:tcPr>
          <w:p w14:paraId="50036F14" w14:textId="77777777" w:rsidR="00B57FD2" w:rsidRDefault="00B57FD2" w:rsidP="00F83490">
            <w:pPr>
              <w:rPr>
                <w:rFonts w:ascii="Calibri" w:eastAsia="Times New Roman" w:hAnsi="Calibri"/>
                <w:color w:val="000000"/>
              </w:rPr>
            </w:pPr>
            <w:r>
              <w:rPr>
                <w:rFonts w:ascii="Calibri" w:eastAsia="Times New Roman" w:hAnsi="Calibri"/>
                <w:color w:val="000000"/>
              </w:rPr>
              <w:t>120.2</w:t>
            </w:r>
          </w:p>
        </w:tc>
        <w:tc>
          <w:tcPr>
            <w:tcW w:w="5148" w:type="dxa"/>
            <w:vAlign w:val="bottom"/>
          </w:tcPr>
          <w:p w14:paraId="2EC93386" w14:textId="77777777" w:rsidR="00B57FD2" w:rsidRDefault="00B57FD2" w:rsidP="00F83490">
            <w:pPr>
              <w:rPr>
                <w:rFonts w:ascii="Calibri" w:eastAsia="Times New Roman" w:hAnsi="Calibri"/>
                <w:color w:val="000000"/>
              </w:rPr>
            </w:pPr>
            <w:r>
              <w:rPr>
                <w:rFonts w:ascii="Calibri" w:eastAsia="Times New Roman" w:hAnsi="Calibri"/>
                <w:color w:val="000000"/>
              </w:rPr>
              <w:t>mitochondrial protein of the large ribosomal subunit</w:t>
            </w:r>
          </w:p>
        </w:tc>
      </w:tr>
      <w:tr w:rsidR="00B57FD2" w14:paraId="0C5C9149" w14:textId="77777777" w:rsidTr="00F83490">
        <w:trPr>
          <w:trHeight w:val="215"/>
        </w:trPr>
        <w:tc>
          <w:tcPr>
            <w:tcW w:w="1098" w:type="dxa"/>
            <w:vAlign w:val="bottom"/>
          </w:tcPr>
          <w:p w14:paraId="2BB81040" w14:textId="77777777" w:rsidR="00B57FD2" w:rsidRDefault="00B57FD2" w:rsidP="00F83490">
            <w:pPr>
              <w:rPr>
                <w:rFonts w:ascii="Calibri" w:eastAsia="Times New Roman" w:hAnsi="Calibri"/>
                <w:color w:val="000000"/>
              </w:rPr>
            </w:pPr>
            <w:r>
              <w:rPr>
                <w:rFonts w:ascii="Calibri" w:eastAsia="Times New Roman" w:hAnsi="Calibri"/>
                <w:color w:val="000000"/>
              </w:rPr>
              <w:t>Cox11</w:t>
            </w:r>
          </w:p>
        </w:tc>
        <w:tc>
          <w:tcPr>
            <w:tcW w:w="1350" w:type="dxa"/>
            <w:vAlign w:val="bottom"/>
          </w:tcPr>
          <w:p w14:paraId="4F543433"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gi|6325125</w:t>
            </w:r>
          </w:p>
        </w:tc>
        <w:tc>
          <w:tcPr>
            <w:tcW w:w="360" w:type="dxa"/>
            <w:vAlign w:val="bottom"/>
          </w:tcPr>
          <w:p w14:paraId="6C637745"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3EE37DBD" w14:textId="77777777" w:rsidR="00B57FD2" w:rsidRDefault="00B57FD2" w:rsidP="00F83490">
            <w:pPr>
              <w:rPr>
                <w:rFonts w:ascii="Calibri" w:eastAsia="Times New Roman" w:hAnsi="Calibri"/>
                <w:color w:val="000000"/>
              </w:rPr>
            </w:pPr>
            <w:r>
              <w:rPr>
                <w:rFonts w:ascii="Calibri" w:eastAsia="Times New Roman" w:hAnsi="Calibri"/>
                <w:color w:val="000000"/>
              </w:rPr>
              <w:t>403.5</w:t>
            </w:r>
          </w:p>
        </w:tc>
        <w:tc>
          <w:tcPr>
            <w:tcW w:w="810" w:type="dxa"/>
            <w:vAlign w:val="bottom"/>
          </w:tcPr>
          <w:p w14:paraId="385B9640" w14:textId="77777777" w:rsidR="00B57FD2" w:rsidRDefault="00B57FD2" w:rsidP="00F83490">
            <w:pPr>
              <w:rPr>
                <w:rFonts w:ascii="Calibri" w:eastAsia="Times New Roman" w:hAnsi="Calibri"/>
                <w:color w:val="000000"/>
              </w:rPr>
            </w:pPr>
            <w:r>
              <w:rPr>
                <w:rFonts w:ascii="Calibri" w:eastAsia="Times New Roman" w:hAnsi="Calibri"/>
                <w:color w:val="000000"/>
              </w:rPr>
              <w:t>105.4</w:t>
            </w:r>
          </w:p>
        </w:tc>
        <w:tc>
          <w:tcPr>
            <w:tcW w:w="5148" w:type="dxa"/>
            <w:vAlign w:val="bottom"/>
          </w:tcPr>
          <w:p w14:paraId="2C9FDFE1" w14:textId="77777777" w:rsidR="00B57FD2" w:rsidRDefault="00B57FD2" w:rsidP="00F83490">
            <w:pPr>
              <w:rPr>
                <w:rFonts w:ascii="Calibri" w:eastAsia="Times New Roman" w:hAnsi="Calibri"/>
                <w:color w:val="000000"/>
              </w:rPr>
            </w:pPr>
            <w:r>
              <w:rPr>
                <w:rFonts w:ascii="Calibri" w:eastAsia="Times New Roman" w:hAnsi="Calibri"/>
                <w:color w:val="000000"/>
              </w:rPr>
              <w:t>required for delivery of copper to Cox1p</w:t>
            </w:r>
          </w:p>
        </w:tc>
      </w:tr>
      <w:tr w:rsidR="00B57FD2" w14:paraId="06B05102" w14:textId="77777777" w:rsidTr="00F83490">
        <w:trPr>
          <w:trHeight w:val="215"/>
        </w:trPr>
        <w:tc>
          <w:tcPr>
            <w:tcW w:w="1098" w:type="dxa"/>
            <w:vAlign w:val="bottom"/>
          </w:tcPr>
          <w:p w14:paraId="563E4920" w14:textId="77777777" w:rsidR="00B57FD2" w:rsidRDefault="00B57FD2" w:rsidP="00F83490">
            <w:pPr>
              <w:rPr>
                <w:rFonts w:ascii="Calibri" w:eastAsia="Times New Roman" w:hAnsi="Calibri"/>
                <w:color w:val="000000"/>
              </w:rPr>
            </w:pPr>
            <w:r>
              <w:rPr>
                <w:rFonts w:ascii="Calibri" w:eastAsia="Times New Roman" w:hAnsi="Calibri"/>
                <w:color w:val="000000"/>
              </w:rPr>
              <w:t>Msw1</w:t>
            </w:r>
          </w:p>
        </w:tc>
        <w:tc>
          <w:tcPr>
            <w:tcW w:w="1350" w:type="dxa"/>
            <w:vAlign w:val="bottom"/>
          </w:tcPr>
          <w:p w14:paraId="2E8845E4"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gi|6320474</w:t>
            </w:r>
          </w:p>
        </w:tc>
        <w:tc>
          <w:tcPr>
            <w:tcW w:w="360" w:type="dxa"/>
            <w:vAlign w:val="bottom"/>
          </w:tcPr>
          <w:p w14:paraId="3CEDF992" w14:textId="77777777" w:rsidR="00B57FD2" w:rsidRDefault="00B57FD2" w:rsidP="00F83490">
            <w:pPr>
              <w:rPr>
                <w:rFonts w:ascii="Calibri" w:eastAsia="Times New Roman" w:hAnsi="Calibri"/>
                <w:color w:val="000000"/>
              </w:rPr>
            </w:pPr>
            <w:r>
              <w:rPr>
                <w:rFonts w:ascii="Calibri" w:eastAsia="Times New Roman" w:hAnsi="Calibri"/>
                <w:color w:val="000000"/>
              </w:rPr>
              <w:t>3</w:t>
            </w:r>
          </w:p>
        </w:tc>
        <w:tc>
          <w:tcPr>
            <w:tcW w:w="810" w:type="dxa"/>
            <w:vAlign w:val="bottom"/>
          </w:tcPr>
          <w:p w14:paraId="108C234B" w14:textId="77777777" w:rsidR="00B57FD2" w:rsidRDefault="00B57FD2" w:rsidP="00F83490">
            <w:pPr>
              <w:rPr>
                <w:rFonts w:ascii="Calibri" w:eastAsia="Times New Roman" w:hAnsi="Calibri"/>
                <w:color w:val="000000"/>
              </w:rPr>
            </w:pPr>
            <w:r>
              <w:rPr>
                <w:rFonts w:ascii="Calibri" w:eastAsia="Times New Roman" w:hAnsi="Calibri"/>
                <w:color w:val="000000"/>
              </w:rPr>
              <w:t>404.7</w:t>
            </w:r>
          </w:p>
        </w:tc>
        <w:tc>
          <w:tcPr>
            <w:tcW w:w="810" w:type="dxa"/>
            <w:vAlign w:val="bottom"/>
          </w:tcPr>
          <w:p w14:paraId="6B32B222" w14:textId="77777777" w:rsidR="00B57FD2" w:rsidRDefault="00B57FD2" w:rsidP="00F83490">
            <w:pPr>
              <w:rPr>
                <w:rFonts w:ascii="Calibri" w:eastAsia="Times New Roman" w:hAnsi="Calibri"/>
                <w:color w:val="000000"/>
              </w:rPr>
            </w:pPr>
            <w:r>
              <w:rPr>
                <w:rFonts w:ascii="Calibri" w:eastAsia="Times New Roman" w:hAnsi="Calibri"/>
                <w:color w:val="000000"/>
              </w:rPr>
              <w:t>134.8</w:t>
            </w:r>
          </w:p>
        </w:tc>
        <w:tc>
          <w:tcPr>
            <w:tcW w:w="5148" w:type="dxa"/>
            <w:vAlign w:val="bottom"/>
          </w:tcPr>
          <w:p w14:paraId="12E8C3E8" w14:textId="77777777" w:rsidR="00B57FD2" w:rsidRDefault="00B57FD2" w:rsidP="00F83490">
            <w:pPr>
              <w:rPr>
                <w:rFonts w:ascii="Calibri" w:eastAsia="Times New Roman" w:hAnsi="Calibri"/>
                <w:color w:val="000000"/>
              </w:rPr>
            </w:pPr>
            <w:r>
              <w:rPr>
                <w:rFonts w:ascii="Calibri" w:eastAsia="Times New Roman" w:hAnsi="Calibri"/>
                <w:color w:val="000000"/>
              </w:rPr>
              <w:t>mitochondrial tryptophanyl-</w:t>
            </w:r>
            <w:proofErr w:type="spellStart"/>
            <w:r>
              <w:rPr>
                <w:rFonts w:ascii="Calibri" w:eastAsia="Times New Roman" w:hAnsi="Calibri"/>
                <w:color w:val="000000"/>
              </w:rPr>
              <w:t>tRNA</w:t>
            </w:r>
            <w:proofErr w:type="spellEnd"/>
            <w:r>
              <w:rPr>
                <w:rFonts w:ascii="Calibri" w:eastAsia="Times New Roman" w:hAnsi="Calibri"/>
                <w:color w:val="000000"/>
              </w:rPr>
              <w:t xml:space="preserve"> synthetase</w:t>
            </w:r>
          </w:p>
        </w:tc>
      </w:tr>
      <w:tr w:rsidR="00B57FD2" w14:paraId="0D8AC504" w14:textId="77777777" w:rsidTr="00F83490">
        <w:trPr>
          <w:trHeight w:val="215"/>
        </w:trPr>
        <w:tc>
          <w:tcPr>
            <w:tcW w:w="1098" w:type="dxa"/>
            <w:vAlign w:val="bottom"/>
          </w:tcPr>
          <w:p w14:paraId="35207645" w14:textId="77777777" w:rsidR="00B57FD2" w:rsidRDefault="00B57FD2" w:rsidP="00F83490">
            <w:pPr>
              <w:rPr>
                <w:rFonts w:ascii="Calibri" w:eastAsia="Times New Roman" w:hAnsi="Calibri"/>
                <w:color w:val="000000"/>
              </w:rPr>
            </w:pPr>
            <w:r>
              <w:rPr>
                <w:rFonts w:ascii="Calibri" w:eastAsia="Times New Roman" w:hAnsi="Calibri"/>
                <w:color w:val="000000"/>
              </w:rPr>
              <w:t>Mtf2</w:t>
            </w:r>
          </w:p>
        </w:tc>
        <w:tc>
          <w:tcPr>
            <w:tcW w:w="1350" w:type="dxa"/>
            <w:vAlign w:val="bottom"/>
          </w:tcPr>
          <w:p w14:paraId="396605E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gi|6320160</w:t>
            </w:r>
          </w:p>
        </w:tc>
        <w:tc>
          <w:tcPr>
            <w:tcW w:w="360" w:type="dxa"/>
            <w:vAlign w:val="bottom"/>
          </w:tcPr>
          <w:p w14:paraId="19FDBB7A"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360DE627" w14:textId="77777777" w:rsidR="00B57FD2" w:rsidRDefault="00B57FD2" w:rsidP="00F83490">
            <w:pPr>
              <w:rPr>
                <w:rFonts w:ascii="Calibri" w:eastAsia="Times New Roman" w:hAnsi="Calibri"/>
                <w:color w:val="000000"/>
              </w:rPr>
            </w:pPr>
            <w:r>
              <w:rPr>
                <w:rFonts w:ascii="Calibri" w:eastAsia="Times New Roman" w:hAnsi="Calibri"/>
                <w:color w:val="000000"/>
              </w:rPr>
              <w:t>429.5</w:t>
            </w:r>
          </w:p>
        </w:tc>
        <w:tc>
          <w:tcPr>
            <w:tcW w:w="810" w:type="dxa"/>
            <w:vAlign w:val="bottom"/>
          </w:tcPr>
          <w:p w14:paraId="4E432DCD" w14:textId="77777777" w:rsidR="00B57FD2" w:rsidRDefault="00B57FD2" w:rsidP="00F83490">
            <w:pPr>
              <w:rPr>
                <w:rFonts w:ascii="Calibri" w:eastAsia="Times New Roman" w:hAnsi="Calibri"/>
                <w:color w:val="000000"/>
              </w:rPr>
            </w:pPr>
            <w:r>
              <w:rPr>
                <w:rFonts w:ascii="Calibri" w:eastAsia="Times New Roman" w:hAnsi="Calibri"/>
                <w:color w:val="000000"/>
              </w:rPr>
              <w:t>64.3</w:t>
            </w:r>
          </w:p>
        </w:tc>
        <w:tc>
          <w:tcPr>
            <w:tcW w:w="5148" w:type="dxa"/>
            <w:vAlign w:val="bottom"/>
          </w:tcPr>
          <w:p w14:paraId="0240DDD4" w14:textId="77777777" w:rsidR="00B57FD2" w:rsidRDefault="00B57FD2" w:rsidP="00F83490">
            <w:pPr>
              <w:rPr>
                <w:rFonts w:ascii="Calibri" w:eastAsia="Times New Roman" w:hAnsi="Calibri"/>
                <w:color w:val="000000"/>
              </w:rPr>
            </w:pPr>
            <w:r>
              <w:rPr>
                <w:rFonts w:ascii="Calibri" w:eastAsia="Times New Roman" w:hAnsi="Calibri"/>
                <w:color w:val="000000"/>
              </w:rPr>
              <w:t>involved in mRNA splicing</w:t>
            </w:r>
          </w:p>
        </w:tc>
      </w:tr>
      <w:tr w:rsidR="00B57FD2" w14:paraId="5996031B" w14:textId="77777777" w:rsidTr="00F83490">
        <w:trPr>
          <w:trHeight w:val="215"/>
        </w:trPr>
        <w:tc>
          <w:tcPr>
            <w:tcW w:w="1098" w:type="dxa"/>
            <w:vAlign w:val="bottom"/>
          </w:tcPr>
          <w:p w14:paraId="1FB4EA5F" w14:textId="77777777" w:rsidR="00B57FD2" w:rsidRDefault="00B57FD2" w:rsidP="00F83490">
            <w:pPr>
              <w:rPr>
                <w:rFonts w:ascii="Calibri" w:eastAsia="Times New Roman" w:hAnsi="Calibri"/>
                <w:color w:val="000000"/>
              </w:rPr>
            </w:pPr>
            <w:r>
              <w:rPr>
                <w:rFonts w:ascii="Calibri" w:eastAsia="Times New Roman" w:hAnsi="Calibri"/>
                <w:color w:val="000000"/>
              </w:rPr>
              <w:t>Ydr370c</w:t>
            </w:r>
          </w:p>
        </w:tc>
        <w:tc>
          <w:tcPr>
            <w:tcW w:w="1350" w:type="dxa"/>
            <w:vAlign w:val="bottom"/>
          </w:tcPr>
          <w:p w14:paraId="7A9006A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gi|6320578</w:t>
            </w:r>
          </w:p>
        </w:tc>
        <w:tc>
          <w:tcPr>
            <w:tcW w:w="360" w:type="dxa"/>
            <w:vAlign w:val="bottom"/>
          </w:tcPr>
          <w:p w14:paraId="025CA4E4"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372E7F7E" w14:textId="77777777" w:rsidR="00B57FD2" w:rsidRDefault="00B57FD2" w:rsidP="00F83490">
            <w:pPr>
              <w:rPr>
                <w:rFonts w:ascii="Calibri" w:eastAsia="Times New Roman" w:hAnsi="Calibri"/>
                <w:color w:val="000000"/>
              </w:rPr>
            </w:pPr>
            <w:r>
              <w:rPr>
                <w:rFonts w:ascii="Calibri" w:eastAsia="Times New Roman" w:hAnsi="Calibri"/>
                <w:color w:val="000000"/>
              </w:rPr>
              <w:t>505.5</w:t>
            </w:r>
          </w:p>
        </w:tc>
        <w:tc>
          <w:tcPr>
            <w:tcW w:w="810" w:type="dxa"/>
            <w:vAlign w:val="bottom"/>
          </w:tcPr>
          <w:p w14:paraId="0DDDD541" w14:textId="77777777" w:rsidR="00B57FD2" w:rsidRDefault="00B57FD2" w:rsidP="00F83490">
            <w:pPr>
              <w:rPr>
                <w:rFonts w:ascii="Calibri" w:eastAsia="Times New Roman" w:hAnsi="Calibri"/>
                <w:color w:val="000000"/>
              </w:rPr>
            </w:pPr>
            <w:r>
              <w:rPr>
                <w:rFonts w:ascii="Calibri" w:eastAsia="Times New Roman" w:hAnsi="Calibri"/>
                <w:color w:val="000000"/>
              </w:rPr>
              <w:t>21.9</w:t>
            </w:r>
          </w:p>
        </w:tc>
        <w:tc>
          <w:tcPr>
            <w:tcW w:w="5148" w:type="dxa"/>
            <w:vAlign w:val="bottom"/>
          </w:tcPr>
          <w:p w14:paraId="124AC5E1" w14:textId="77777777" w:rsidR="00B57FD2" w:rsidRDefault="00B57FD2" w:rsidP="00F83490">
            <w:pPr>
              <w:rPr>
                <w:rFonts w:ascii="Calibri" w:eastAsia="Times New Roman" w:hAnsi="Calibri"/>
                <w:color w:val="000000"/>
              </w:rPr>
            </w:pPr>
            <w:r>
              <w:rPr>
                <w:rFonts w:ascii="Calibri" w:eastAsia="Times New Roman" w:hAnsi="Calibri"/>
                <w:color w:val="000000"/>
              </w:rPr>
              <w:t>mRNA 5'-end-capping quality-control protein</w:t>
            </w:r>
          </w:p>
        </w:tc>
      </w:tr>
      <w:tr w:rsidR="00B57FD2" w14:paraId="49233D00" w14:textId="77777777" w:rsidTr="00F83490">
        <w:trPr>
          <w:trHeight w:val="215"/>
        </w:trPr>
        <w:tc>
          <w:tcPr>
            <w:tcW w:w="9576" w:type="dxa"/>
            <w:gridSpan w:val="6"/>
            <w:vAlign w:val="bottom"/>
          </w:tcPr>
          <w:p w14:paraId="6B020FC1" w14:textId="77777777" w:rsidR="00B57FD2" w:rsidRPr="00EA3006" w:rsidRDefault="00B57FD2" w:rsidP="00F83490">
            <w:pPr>
              <w:jc w:val="center"/>
              <w:rPr>
                <w:rFonts w:ascii="Calibri" w:eastAsia="Times New Roman" w:hAnsi="Calibri" w:cs="Times New Roman"/>
                <w:color w:val="000000"/>
                <w:sz w:val="22"/>
                <w:szCs w:val="22"/>
              </w:rPr>
            </w:pPr>
            <w:r w:rsidRPr="00FA1A4E">
              <w:rPr>
                <w:rFonts w:ascii="Calibri" w:eastAsia="Times New Roman" w:hAnsi="Calibri" w:cs="Times New Roman"/>
                <w:color w:val="000000"/>
                <w:sz w:val="22"/>
                <w:szCs w:val="22"/>
              </w:rPr>
              <w:lastRenderedPageBreak/>
              <w:t>Secretion/Export/Import</w:t>
            </w:r>
          </w:p>
        </w:tc>
      </w:tr>
      <w:tr w:rsidR="00B57FD2" w14:paraId="16CA5F6D" w14:textId="77777777" w:rsidTr="00F83490">
        <w:trPr>
          <w:trHeight w:val="215"/>
        </w:trPr>
        <w:tc>
          <w:tcPr>
            <w:tcW w:w="1098" w:type="dxa"/>
            <w:vAlign w:val="bottom"/>
          </w:tcPr>
          <w:p w14:paraId="67E7F367" w14:textId="77777777" w:rsidR="00B57FD2" w:rsidRDefault="00B57FD2" w:rsidP="00F83490">
            <w:pPr>
              <w:rPr>
                <w:rFonts w:ascii="Calibri" w:eastAsia="Times New Roman" w:hAnsi="Calibri"/>
                <w:color w:val="000000"/>
              </w:rPr>
            </w:pPr>
            <w:r>
              <w:rPr>
                <w:rFonts w:ascii="Calibri" w:eastAsia="Times New Roman" w:hAnsi="Calibri"/>
                <w:color w:val="000000"/>
              </w:rPr>
              <w:t>Mdl2</w:t>
            </w:r>
          </w:p>
        </w:tc>
        <w:tc>
          <w:tcPr>
            <w:tcW w:w="1350" w:type="dxa"/>
            <w:vAlign w:val="bottom"/>
          </w:tcPr>
          <w:p w14:paraId="48719E6B"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gi|6324985</w:t>
            </w:r>
          </w:p>
        </w:tc>
        <w:tc>
          <w:tcPr>
            <w:tcW w:w="360" w:type="dxa"/>
            <w:vAlign w:val="bottom"/>
          </w:tcPr>
          <w:p w14:paraId="49D74D35"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63B9B807" w14:textId="77777777" w:rsidR="00B57FD2" w:rsidRDefault="00B57FD2" w:rsidP="00F83490">
            <w:pPr>
              <w:rPr>
                <w:rFonts w:ascii="Calibri" w:eastAsia="Times New Roman" w:hAnsi="Calibri"/>
                <w:color w:val="000000"/>
              </w:rPr>
            </w:pPr>
            <w:r>
              <w:rPr>
                <w:rFonts w:ascii="Calibri" w:eastAsia="Times New Roman" w:hAnsi="Calibri"/>
                <w:color w:val="000000"/>
              </w:rPr>
              <w:t>309.5</w:t>
            </w:r>
          </w:p>
        </w:tc>
        <w:tc>
          <w:tcPr>
            <w:tcW w:w="810" w:type="dxa"/>
            <w:vAlign w:val="bottom"/>
          </w:tcPr>
          <w:p w14:paraId="66D5D336" w14:textId="77777777" w:rsidR="00B57FD2" w:rsidRDefault="00B57FD2" w:rsidP="00F83490">
            <w:pPr>
              <w:rPr>
                <w:rFonts w:ascii="Calibri" w:eastAsia="Times New Roman" w:hAnsi="Calibri"/>
                <w:color w:val="000000"/>
              </w:rPr>
            </w:pPr>
            <w:r>
              <w:rPr>
                <w:rFonts w:ascii="Calibri" w:eastAsia="Times New Roman" w:hAnsi="Calibri"/>
                <w:color w:val="000000"/>
              </w:rPr>
              <w:t>70.0</w:t>
            </w:r>
          </w:p>
        </w:tc>
        <w:tc>
          <w:tcPr>
            <w:tcW w:w="5148" w:type="dxa"/>
            <w:vAlign w:val="bottom"/>
          </w:tcPr>
          <w:p w14:paraId="3414A352" w14:textId="77777777" w:rsidR="00B57FD2" w:rsidRDefault="00B57FD2" w:rsidP="00F83490">
            <w:pPr>
              <w:rPr>
                <w:rFonts w:ascii="Calibri" w:eastAsia="Times New Roman" w:hAnsi="Calibri"/>
                <w:color w:val="000000"/>
              </w:rPr>
            </w:pPr>
            <w:r>
              <w:rPr>
                <w:rFonts w:ascii="Calibri" w:eastAsia="Times New Roman" w:hAnsi="Calibri"/>
                <w:color w:val="000000"/>
              </w:rPr>
              <w:t>ATP-binding cassette (ABC) transporter family member</w:t>
            </w:r>
          </w:p>
        </w:tc>
      </w:tr>
      <w:tr w:rsidR="00B57FD2" w14:paraId="00201828" w14:textId="77777777" w:rsidTr="00F83490">
        <w:trPr>
          <w:trHeight w:val="215"/>
        </w:trPr>
        <w:tc>
          <w:tcPr>
            <w:tcW w:w="1098" w:type="dxa"/>
            <w:vAlign w:val="bottom"/>
          </w:tcPr>
          <w:p w14:paraId="6CBB9BE2" w14:textId="77777777" w:rsidR="00B57FD2" w:rsidRDefault="00B57FD2" w:rsidP="00F83490">
            <w:pPr>
              <w:rPr>
                <w:rFonts w:ascii="Calibri" w:eastAsia="Times New Roman" w:hAnsi="Calibri"/>
                <w:color w:val="000000"/>
              </w:rPr>
            </w:pPr>
            <w:r>
              <w:rPr>
                <w:rFonts w:ascii="Calibri" w:eastAsia="Times New Roman" w:hAnsi="Calibri"/>
                <w:color w:val="000000"/>
              </w:rPr>
              <w:t>Tim21</w:t>
            </w:r>
          </w:p>
        </w:tc>
        <w:tc>
          <w:tcPr>
            <w:tcW w:w="1350" w:type="dxa"/>
            <w:vAlign w:val="bottom"/>
          </w:tcPr>
          <w:p w14:paraId="74580B49"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gi|6321470</w:t>
            </w:r>
          </w:p>
        </w:tc>
        <w:tc>
          <w:tcPr>
            <w:tcW w:w="360" w:type="dxa"/>
            <w:vAlign w:val="bottom"/>
          </w:tcPr>
          <w:p w14:paraId="70B5D5CB"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0AD7CAB4" w14:textId="77777777" w:rsidR="00B57FD2" w:rsidRDefault="00B57FD2" w:rsidP="00F83490">
            <w:pPr>
              <w:rPr>
                <w:rFonts w:ascii="Calibri" w:eastAsia="Times New Roman" w:hAnsi="Calibri"/>
                <w:color w:val="000000"/>
              </w:rPr>
            </w:pPr>
            <w:r>
              <w:rPr>
                <w:rFonts w:ascii="Calibri" w:eastAsia="Times New Roman" w:hAnsi="Calibri"/>
                <w:color w:val="000000"/>
              </w:rPr>
              <w:t>348.0</w:t>
            </w:r>
          </w:p>
        </w:tc>
        <w:tc>
          <w:tcPr>
            <w:tcW w:w="810" w:type="dxa"/>
            <w:vAlign w:val="bottom"/>
          </w:tcPr>
          <w:p w14:paraId="13881BE8" w14:textId="77777777" w:rsidR="00B57FD2" w:rsidRDefault="00B57FD2" w:rsidP="00F83490">
            <w:pPr>
              <w:rPr>
                <w:rFonts w:ascii="Calibri" w:eastAsia="Times New Roman" w:hAnsi="Calibri"/>
                <w:color w:val="000000"/>
              </w:rPr>
            </w:pPr>
            <w:r>
              <w:rPr>
                <w:rFonts w:ascii="Calibri" w:eastAsia="Times New Roman" w:hAnsi="Calibri"/>
                <w:color w:val="000000"/>
              </w:rPr>
              <w:t>80.6</w:t>
            </w:r>
          </w:p>
        </w:tc>
        <w:tc>
          <w:tcPr>
            <w:tcW w:w="5148" w:type="dxa"/>
            <w:vAlign w:val="bottom"/>
          </w:tcPr>
          <w:p w14:paraId="67A355D1" w14:textId="77777777" w:rsidR="00B57FD2" w:rsidRDefault="00B57FD2" w:rsidP="00F83490">
            <w:pPr>
              <w:rPr>
                <w:rFonts w:ascii="Calibri" w:eastAsia="Times New Roman" w:hAnsi="Calibri"/>
                <w:color w:val="000000"/>
              </w:rPr>
            </w:pPr>
            <w:r>
              <w:rPr>
                <w:rFonts w:ascii="Calibri" w:eastAsia="Times New Roman" w:hAnsi="Calibri"/>
                <w:color w:val="000000"/>
              </w:rPr>
              <w:t>component of the TIM23 complex</w:t>
            </w:r>
          </w:p>
        </w:tc>
      </w:tr>
      <w:tr w:rsidR="00B57FD2" w14:paraId="1077A863" w14:textId="77777777" w:rsidTr="00F83490">
        <w:trPr>
          <w:trHeight w:val="215"/>
        </w:trPr>
        <w:tc>
          <w:tcPr>
            <w:tcW w:w="1098" w:type="dxa"/>
            <w:vAlign w:val="bottom"/>
          </w:tcPr>
          <w:p w14:paraId="6A4B7937" w14:textId="77777777" w:rsidR="00B57FD2" w:rsidRDefault="00B57FD2" w:rsidP="00F83490">
            <w:pPr>
              <w:rPr>
                <w:rFonts w:ascii="Calibri" w:eastAsia="Times New Roman" w:hAnsi="Calibri"/>
                <w:color w:val="000000"/>
              </w:rPr>
            </w:pPr>
            <w:r>
              <w:rPr>
                <w:rFonts w:ascii="Calibri" w:eastAsia="Times New Roman" w:hAnsi="Calibri"/>
                <w:color w:val="000000"/>
              </w:rPr>
              <w:t>Cpr6</w:t>
            </w:r>
          </w:p>
        </w:tc>
        <w:tc>
          <w:tcPr>
            <w:tcW w:w="1350" w:type="dxa"/>
            <w:vAlign w:val="bottom"/>
          </w:tcPr>
          <w:p w14:paraId="6C762625"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gi|6323246</w:t>
            </w:r>
          </w:p>
        </w:tc>
        <w:tc>
          <w:tcPr>
            <w:tcW w:w="360" w:type="dxa"/>
            <w:vAlign w:val="bottom"/>
          </w:tcPr>
          <w:p w14:paraId="0BA248A3"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6BC95DF8" w14:textId="77777777" w:rsidR="00B57FD2" w:rsidRDefault="00B57FD2" w:rsidP="00F83490">
            <w:pPr>
              <w:rPr>
                <w:rFonts w:ascii="Calibri" w:eastAsia="Times New Roman" w:hAnsi="Calibri"/>
                <w:color w:val="000000"/>
              </w:rPr>
            </w:pPr>
            <w:r>
              <w:rPr>
                <w:rFonts w:ascii="Calibri" w:eastAsia="Times New Roman" w:hAnsi="Calibri"/>
                <w:color w:val="000000"/>
              </w:rPr>
              <w:t>362.0</w:t>
            </w:r>
          </w:p>
        </w:tc>
        <w:tc>
          <w:tcPr>
            <w:tcW w:w="810" w:type="dxa"/>
            <w:vAlign w:val="bottom"/>
          </w:tcPr>
          <w:p w14:paraId="2726DB3F" w14:textId="77777777" w:rsidR="00B57FD2" w:rsidRDefault="00B57FD2" w:rsidP="00F83490">
            <w:pPr>
              <w:rPr>
                <w:rFonts w:ascii="Calibri" w:eastAsia="Times New Roman" w:hAnsi="Calibri"/>
                <w:color w:val="000000"/>
              </w:rPr>
            </w:pPr>
            <w:r>
              <w:rPr>
                <w:rFonts w:ascii="Calibri" w:eastAsia="Times New Roman" w:hAnsi="Calibri"/>
                <w:color w:val="000000"/>
              </w:rPr>
              <w:t>223.4</w:t>
            </w:r>
          </w:p>
        </w:tc>
        <w:tc>
          <w:tcPr>
            <w:tcW w:w="5148" w:type="dxa"/>
            <w:vAlign w:val="bottom"/>
          </w:tcPr>
          <w:p w14:paraId="18B5C5F3" w14:textId="77777777" w:rsidR="00B57FD2" w:rsidRDefault="00B57FD2" w:rsidP="00F83490">
            <w:pPr>
              <w:rPr>
                <w:rFonts w:ascii="Calibri" w:eastAsia="Times New Roman" w:hAnsi="Calibri"/>
                <w:color w:val="000000"/>
              </w:rPr>
            </w:pPr>
            <w:r>
              <w:rPr>
                <w:rFonts w:ascii="Calibri" w:eastAsia="Times New Roman" w:hAnsi="Calibri"/>
                <w:color w:val="000000"/>
              </w:rPr>
              <w:t>cyclophilin related to the mammalian CyP-40</w:t>
            </w:r>
          </w:p>
        </w:tc>
      </w:tr>
      <w:tr w:rsidR="00B57FD2" w14:paraId="7FFAA7C5" w14:textId="77777777" w:rsidTr="00F83490">
        <w:trPr>
          <w:trHeight w:val="215"/>
        </w:trPr>
        <w:tc>
          <w:tcPr>
            <w:tcW w:w="1098" w:type="dxa"/>
            <w:vAlign w:val="bottom"/>
          </w:tcPr>
          <w:p w14:paraId="59839EC7" w14:textId="77777777" w:rsidR="00B57FD2" w:rsidRDefault="00B57FD2" w:rsidP="00F83490">
            <w:pPr>
              <w:rPr>
                <w:rFonts w:ascii="Calibri" w:eastAsia="Times New Roman" w:hAnsi="Calibri"/>
                <w:color w:val="000000"/>
              </w:rPr>
            </w:pPr>
            <w:r>
              <w:rPr>
                <w:rFonts w:ascii="Calibri" w:eastAsia="Times New Roman" w:hAnsi="Calibri"/>
                <w:color w:val="000000"/>
              </w:rPr>
              <w:t>Bfr1</w:t>
            </w:r>
          </w:p>
        </w:tc>
        <w:tc>
          <w:tcPr>
            <w:tcW w:w="1350" w:type="dxa"/>
            <w:vAlign w:val="bottom"/>
          </w:tcPr>
          <w:p w14:paraId="296F16B4"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gi|6324772</w:t>
            </w:r>
          </w:p>
        </w:tc>
        <w:tc>
          <w:tcPr>
            <w:tcW w:w="360" w:type="dxa"/>
            <w:vAlign w:val="bottom"/>
          </w:tcPr>
          <w:p w14:paraId="25C6CC23"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6921EE6" w14:textId="77777777" w:rsidR="00B57FD2" w:rsidRDefault="00B57FD2" w:rsidP="00F83490">
            <w:pPr>
              <w:rPr>
                <w:rFonts w:ascii="Calibri" w:eastAsia="Times New Roman" w:hAnsi="Calibri"/>
                <w:color w:val="000000"/>
              </w:rPr>
            </w:pPr>
            <w:r>
              <w:rPr>
                <w:rFonts w:ascii="Calibri" w:eastAsia="Times New Roman" w:hAnsi="Calibri"/>
                <w:color w:val="000000"/>
              </w:rPr>
              <w:t>421.0</w:t>
            </w:r>
          </w:p>
        </w:tc>
        <w:tc>
          <w:tcPr>
            <w:tcW w:w="810" w:type="dxa"/>
            <w:vAlign w:val="bottom"/>
          </w:tcPr>
          <w:p w14:paraId="3EB842A2" w14:textId="77777777" w:rsidR="00B57FD2" w:rsidRDefault="00B57FD2" w:rsidP="00F83490">
            <w:pPr>
              <w:rPr>
                <w:rFonts w:ascii="Calibri" w:eastAsia="Times New Roman" w:hAnsi="Calibri"/>
                <w:color w:val="000000"/>
              </w:rPr>
            </w:pPr>
            <w:r>
              <w:rPr>
                <w:rFonts w:ascii="Calibri" w:eastAsia="Times New Roman" w:hAnsi="Calibri"/>
                <w:color w:val="000000"/>
              </w:rPr>
              <w:t>110.3</w:t>
            </w:r>
          </w:p>
        </w:tc>
        <w:tc>
          <w:tcPr>
            <w:tcW w:w="5148" w:type="dxa"/>
            <w:vAlign w:val="bottom"/>
          </w:tcPr>
          <w:p w14:paraId="3DE11BF7" w14:textId="77777777" w:rsidR="00B57FD2" w:rsidRDefault="00B57FD2" w:rsidP="00F83490">
            <w:pPr>
              <w:rPr>
                <w:rFonts w:ascii="Calibri" w:eastAsia="Times New Roman" w:hAnsi="Calibri"/>
                <w:color w:val="000000"/>
              </w:rPr>
            </w:pPr>
            <w:r>
              <w:rPr>
                <w:rFonts w:ascii="Calibri" w:eastAsia="Times New Roman" w:hAnsi="Calibri"/>
                <w:color w:val="000000"/>
              </w:rPr>
              <w:t>involved in secretion</w:t>
            </w:r>
          </w:p>
        </w:tc>
      </w:tr>
      <w:tr w:rsidR="00B57FD2" w14:paraId="2181B86A" w14:textId="77777777" w:rsidTr="00F83490">
        <w:trPr>
          <w:trHeight w:val="197"/>
        </w:trPr>
        <w:tc>
          <w:tcPr>
            <w:tcW w:w="1098" w:type="dxa"/>
            <w:vAlign w:val="bottom"/>
          </w:tcPr>
          <w:p w14:paraId="4E0336FD" w14:textId="77777777" w:rsidR="00B57FD2" w:rsidRDefault="00B57FD2" w:rsidP="00F83490">
            <w:pPr>
              <w:rPr>
                <w:rFonts w:ascii="Calibri" w:eastAsia="Times New Roman" w:hAnsi="Calibri"/>
                <w:color w:val="000000"/>
              </w:rPr>
            </w:pPr>
            <w:r>
              <w:rPr>
                <w:rFonts w:ascii="Calibri" w:eastAsia="Times New Roman" w:hAnsi="Calibri"/>
                <w:color w:val="000000"/>
              </w:rPr>
              <w:t>Spc3</w:t>
            </w:r>
          </w:p>
        </w:tc>
        <w:tc>
          <w:tcPr>
            <w:tcW w:w="1350" w:type="dxa"/>
            <w:vAlign w:val="bottom"/>
          </w:tcPr>
          <w:p w14:paraId="6C615CA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gi|6323095</w:t>
            </w:r>
          </w:p>
        </w:tc>
        <w:tc>
          <w:tcPr>
            <w:tcW w:w="360" w:type="dxa"/>
            <w:vAlign w:val="bottom"/>
          </w:tcPr>
          <w:p w14:paraId="6E2C5D37" w14:textId="77777777" w:rsidR="00B57FD2" w:rsidRDefault="00B57FD2" w:rsidP="00F83490">
            <w:pPr>
              <w:rPr>
                <w:rFonts w:ascii="Calibri" w:eastAsia="Times New Roman" w:hAnsi="Calibri"/>
                <w:color w:val="000000"/>
              </w:rPr>
            </w:pPr>
            <w:r>
              <w:rPr>
                <w:rFonts w:ascii="Calibri" w:eastAsia="Times New Roman" w:hAnsi="Calibri"/>
                <w:color w:val="000000"/>
              </w:rPr>
              <w:t>3</w:t>
            </w:r>
          </w:p>
        </w:tc>
        <w:tc>
          <w:tcPr>
            <w:tcW w:w="810" w:type="dxa"/>
            <w:vAlign w:val="bottom"/>
          </w:tcPr>
          <w:p w14:paraId="3700EC36" w14:textId="77777777" w:rsidR="00B57FD2" w:rsidRDefault="00B57FD2" w:rsidP="00F83490">
            <w:pPr>
              <w:rPr>
                <w:rFonts w:ascii="Calibri" w:eastAsia="Times New Roman" w:hAnsi="Calibri"/>
                <w:color w:val="000000"/>
              </w:rPr>
            </w:pPr>
            <w:r>
              <w:rPr>
                <w:rFonts w:ascii="Calibri" w:eastAsia="Times New Roman" w:hAnsi="Calibri"/>
                <w:color w:val="000000"/>
              </w:rPr>
              <w:t>433.0</w:t>
            </w:r>
          </w:p>
        </w:tc>
        <w:tc>
          <w:tcPr>
            <w:tcW w:w="810" w:type="dxa"/>
            <w:vAlign w:val="bottom"/>
          </w:tcPr>
          <w:p w14:paraId="39729661" w14:textId="77777777" w:rsidR="00B57FD2" w:rsidRDefault="00B57FD2" w:rsidP="00F83490">
            <w:pPr>
              <w:rPr>
                <w:rFonts w:ascii="Calibri" w:eastAsia="Times New Roman" w:hAnsi="Calibri"/>
                <w:color w:val="000000"/>
              </w:rPr>
            </w:pPr>
            <w:r>
              <w:rPr>
                <w:rFonts w:ascii="Calibri" w:eastAsia="Times New Roman" w:hAnsi="Calibri"/>
                <w:color w:val="000000"/>
              </w:rPr>
              <w:t>46.4</w:t>
            </w:r>
          </w:p>
        </w:tc>
        <w:tc>
          <w:tcPr>
            <w:tcW w:w="5148" w:type="dxa"/>
            <w:vAlign w:val="bottom"/>
          </w:tcPr>
          <w:p w14:paraId="7BFFDB01" w14:textId="77777777" w:rsidR="00B57FD2" w:rsidRDefault="00B57FD2" w:rsidP="00F83490">
            <w:pPr>
              <w:rPr>
                <w:rFonts w:ascii="Calibri" w:eastAsia="Times New Roman" w:hAnsi="Calibri"/>
                <w:color w:val="000000"/>
              </w:rPr>
            </w:pPr>
            <w:r>
              <w:rPr>
                <w:rFonts w:ascii="Calibri" w:eastAsia="Times New Roman" w:hAnsi="Calibri"/>
                <w:color w:val="000000"/>
              </w:rPr>
              <w:t>signal peptidase subunit</w:t>
            </w:r>
          </w:p>
        </w:tc>
      </w:tr>
      <w:tr w:rsidR="00B57FD2" w14:paraId="125DC071" w14:textId="77777777" w:rsidTr="00F83490">
        <w:trPr>
          <w:trHeight w:val="197"/>
        </w:trPr>
        <w:tc>
          <w:tcPr>
            <w:tcW w:w="9576" w:type="dxa"/>
            <w:gridSpan w:val="6"/>
            <w:vAlign w:val="bottom"/>
          </w:tcPr>
          <w:p w14:paraId="088C8883" w14:textId="77777777" w:rsidR="00B57FD2" w:rsidRDefault="00B57FD2" w:rsidP="00F83490">
            <w:pPr>
              <w:jc w:val="center"/>
              <w:rPr>
                <w:rFonts w:ascii="Calibri" w:eastAsia="Times New Roman" w:hAnsi="Calibri"/>
                <w:b/>
                <w:bCs/>
                <w:color w:val="000000"/>
              </w:rPr>
            </w:pPr>
            <w:r>
              <w:rPr>
                <w:rFonts w:ascii="Calibri" w:eastAsia="Times New Roman" w:hAnsi="Calibri"/>
                <w:color w:val="000000"/>
              </w:rPr>
              <w:t>Structural</w:t>
            </w:r>
          </w:p>
        </w:tc>
      </w:tr>
      <w:tr w:rsidR="00B57FD2" w14:paraId="3C3A5457" w14:textId="77777777" w:rsidTr="00F83490">
        <w:trPr>
          <w:trHeight w:val="197"/>
        </w:trPr>
        <w:tc>
          <w:tcPr>
            <w:tcW w:w="1098" w:type="dxa"/>
            <w:vAlign w:val="bottom"/>
          </w:tcPr>
          <w:p w14:paraId="31AC6107" w14:textId="77777777" w:rsidR="00B57FD2" w:rsidRDefault="00B57FD2" w:rsidP="00F83490">
            <w:pPr>
              <w:rPr>
                <w:rFonts w:ascii="Calibri" w:eastAsia="Times New Roman" w:hAnsi="Calibri"/>
                <w:color w:val="000000"/>
              </w:rPr>
            </w:pPr>
            <w:r>
              <w:rPr>
                <w:rFonts w:ascii="Calibri" w:eastAsia="Times New Roman" w:hAnsi="Calibri"/>
                <w:color w:val="000000"/>
              </w:rPr>
              <w:t>Aim24</w:t>
            </w:r>
          </w:p>
        </w:tc>
        <w:tc>
          <w:tcPr>
            <w:tcW w:w="1350" w:type="dxa"/>
            <w:vAlign w:val="bottom"/>
          </w:tcPr>
          <w:p w14:paraId="3D13294D"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gi|6322540</w:t>
            </w:r>
          </w:p>
        </w:tc>
        <w:tc>
          <w:tcPr>
            <w:tcW w:w="360" w:type="dxa"/>
            <w:vAlign w:val="bottom"/>
          </w:tcPr>
          <w:p w14:paraId="23244E0F"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42D35C2F" w14:textId="77777777" w:rsidR="00B57FD2" w:rsidRDefault="00B57FD2" w:rsidP="00F83490">
            <w:pPr>
              <w:rPr>
                <w:rFonts w:ascii="Calibri" w:eastAsia="Times New Roman" w:hAnsi="Calibri"/>
                <w:color w:val="000000"/>
              </w:rPr>
            </w:pPr>
            <w:r>
              <w:rPr>
                <w:rFonts w:ascii="Calibri" w:eastAsia="Times New Roman" w:hAnsi="Calibri"/>
                <w:color w:val="000000"/>
              </w:rPr>
              <w:t>288.0</w:t>
            </w:r>
          </w:p>
        </w:tc>
        <w:tc>
          <w:tcPr>
            <w:tcW w:w="810" w:type="dxa"/>
            <w:vAlign w:val="bottom"/>
          </w:tcPr>
          <w:p w14:paraId="41843C88" w14:textId="77777777" w:rsidR="00B57FD2" w:rsidRDefault="00B57FD2" w:rsidP="00F83490">
            <w:pPr>
              <w:rPr>
                <w:rFonts w:ascii="Calibri" w:eastAsia="Times New Roman" w:hAnsi="Calibri"/>
                <w:color w:val="000000"/>
              </w:rPr>
            </w:pPr>
            <w:r>
              <w:rPr>
                <w:rFonts w:ascii="Calibri" w:eastAsia="Times New Roman" w:hAnsi="Calibri"/>
                <w:color w:val="000000"/>
              </w:rPr>
              <w:t>162.6</w:t>
            </w:r>
          </w:p>
        </w:tc>
        <w:tc>
          <w:tcPr>
            <w:tcW w:w="5148" w:type="dxa"/>
            <w:vAlign w:val="bottom"/>
          </w:tcPr>
          <w:p w14:paraId="091315DC" w14:textId="77777777" w:rsidR="00B57FD2" w:rsidRDefault="00B57FD2" w:rsidP="00F83490">
            <w:pPr>
              <w:rPr>
                <w:rFonts w:ascii="Calibri" w:eastAsia="Times New Roman" w:hAnsi="Calibri"/>
                <w:color w:val="000000"/>
              </w:rPr>
            </w:pPr>
            <w:r>
              <w:rPr>
                <w:rFonts w:ascii="Calibri" w:eastAsia="Times New Roman" w:hAnsi="Calibri"/>
                <w:color w:val="000000"/>
              </w:rPr>
              <w:t>functions in determining mitochondrial architecture</w:t>
            </w:r>
          </w:p>
        </w:tc>
      </w:tr>
      <w:tr w:rsidR="00B57FD2" w14:paraId="65C9859F" w14:textId="77777777" w:rsidTr="00F83490">
        <w:trPr>
          <w:trHeight w:val="278"/>
        </w:trPr>
        <w:tc>
          <w:tcPr>
            <w:tcW w:w="1098" w:type="dxa"/>
            <w:vAlign w:val="bottom"/>
          </w:tcPr>
          <w:p w14:paraId="24C26905" w14:textId="77777777" w:rsidR="00B57FD2" w:rsidRDefault="00B57FD2" w:rsidP="00F83490">
            <w:pPr>
              <w:rPr>
                <w:rFonts w:ascii="Calibri" w:eastAsia="Times New Roman" w:hAnsi="Calibri"/>
                <w:color w:val="000000"/>
              </w:rPr>
            </w:pPr>
            <w:r>
              <w:rPr>
                <w:rFonts w:ascii="Calibri" w:eastAsia="Times New Roman" w:hAnsi="Calibri"/>
                <w:color w:val="000000"/>
              </w:rPr>
              <w:t>Prp12</w:t>
            </w:r>
          </w:p>
        </w:tc>
        <w:tc>
          <w:tcPr>
            <w:tcW w:w="1350" w:type="dxa"/>
            <w:vAlign w:val="bottom"/>
          </w:tcPr>
          <w:p w14:paraId="5143AF5F"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gi|6323960</w:t>
            </w:r>
          </w:p>
        </w:tc>
        <w:tc>
          <w:tcPr>
            <w:tcW w:w="360" w:type="dxa"/>
            <w:vAlign w:val="bottom"/>
          </w:tcPr>
          <w:p w14:paraId="2CAB9F16"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4F02E516" w14:textId="77777777" w:rsidR="00B57FD2" w:rsidRDefault="00B57FD2" w:rsidP="00F83490">
            <w:pPr>
              <w:rPr>
                <w:rFonts w:ascii="Calibri" w:eastAsia="Times New Roman" w:hAnsi="Calibri"/>
                <w:color w:val="000000"/>
              </w:rPr>
            </w:pPr>
            <w:r>
              <w:rPr>
                <w:rFonts w:ascii="Calibri" w:eastAsia="Times New Roman" w:hAnsi="Calibri"/>
                <w:color w:val="000000"/>
              </w:rPr>
              <w:t>363.0</w:t>
            </w:r>
          </w:p>
        </w:tc>
        <w:tc>
          <w:tcPr>
            <w:tcW w:w="810" w:type="dxa"/>
            <w:vAlign w:val="bottom"/>
          </w:tcPr>
          <w:p w14:paraId="3D1B4B84" w14:textId="77777777" w:rsidR="00B57FD2" w:rsidRDefault="00B57FD2" w:rsidP="00F83490">
            <w:pPr>
              <w:rPr>
                <w:rFonts w:ascii="Calibri" w:eastAsia="Times New Roman" w:hAnsi="Calibri"/>
                <w:color w:val="000000"/>
              </w:rPr>
            </w:pPr>
            <w:r>
              <w:rPr>
                <w:rFonts w:ascii="Calibri" w:eastAsia="Times New Roman" w:hAnsi="Calibri"/>
                <w:color w:val="000000"/>
              </w:rPr>
              <w:t>4.2</w:t>
            </w:r>
          </w:p>
        </w:tc>
        <w:tc>
          <w:tcPr>
            <w:tcW w:w="5148" w:type="dxa"/>
            <w:vAlign w:val="bottom"/>
          </w:tcPr>
          <w:p w14:paraId="5B2CEE94" w14:textId="77777777" w:rsidR="00B57FD2" w:rsidRDefault="00B57FD2" w:rsidP="00F83490">
            <w:pPr>
              <w:rPr>
                <w:rFonts w:ascii="Calibri" w:eastAsia="Times New Roman" w:hAnsi="Calibri"/>
                <w:color w:val="000000"/>
              </w:rPr>
            </w:pPr>
            <w:r>
              <w:rPr>
                <w:rFonts w:ascii="Calibri" w:eastAsia="Times New Roman" w:hAnsi="Calibri"/>
                <w:color w:val="000000"/>
              </w:rPr>
              <w:t>Integral membrane mitochondrial protein</w:t>
            </w:r>
          </w:p>
        </w:tc>
      </w:tr>
      <w:tr w:rsidR="00B57FD2" w14:paraId="614796E4" w14:textId="77777777" w:rsidTr="00F83490">
        <w:trPr>
          <w:trHeight w:val="197"/>
        </w:trPr>
        <w:tc>
          <w:tcPr>
            <w:tcW w:w="1098" w:type="dxa"/>
            <w:vAlign w:val="bottom"/>
          </w:tcPr>
          <w:p w14:paraId="7F180724" w14:textId="77777777" w:rsidR="00B57FD2" w:rsidRDefault="00B57FD2" w:rsidP="00F83490">
            <w:pPr>
              <w:rPr>
                <w:rFonts w:ascii="Calibri" w:eastAsia="Times New Roman" w:hAnsi="Calibri"/>
                <w:color w:val="000000"/>
              </w:rPr>
            </w:pPr>
            <w:r>
              <w:rPr>
                <w:rFonts w:ascii="Calibri" w:eastAsia="Times New Roman" w:hAnsi="Calibri"/>
                <w:color w:val="000000"/>
              </w:rPr>
              <w:t>Snl1</w:t>
            </w:r>
          </w:p>
        </w:tc>
        <w:tc>
          <w:tcPr>
            <w:tcW w:w="1350" w:type="dxa"/>
            <w:vAlign w:val="bottom"/>
          </w:tcPr>
          <w:p w14:paraId="57D6DCDF"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gi|6322173</w:t>
            </w:r>
          </w:p>
        </w:tc>
        <w:tc>
          <w:tcPr>
            <w:tcW w:w="360" w:type="dxa"/>
            <w:vAlign w:val="bottom"/>
          </w:tcPr>
          <w:p w14:paraId="68E44D52"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19773BBA" w14:textId="77777777" w:rsidR="00B57FD2" w:rsidRDefault="00B57FD2" w:rsidP="00F83490">
            <w:pPr>
              <w:rPr>
                <w:rFonts w:ascii="Calibri" w:eastAsia="Times New Roman" w:hAnsi="Calibri"/>
                <w:color w:val="000000"/>
              </w:rPr>
            </w:pPr>
            <w:r>
              <w:rPr>
                <w:rFonts w:ascii="Calibri" w:eastAsia="Times New Roman" w:hAnsi="Calibri"/>
                <w:color w:val="000000"/>
              </w:rPr>
              <w:t>403.5</w:t>
            </w:r>
          </w:p>
        </w:tc>
        <w:tc>
          <w:tcPr>
            <w:tcW w:w="810" w:type="dxa"/>
            <w:vAlign w:val="bottom"/>
          </w:tcPr>
          <w:p w14:paraId="0E3B087E" w14:textId="77777777" w:rsidR="00B57FD2" w:rsidRDefault="00B57FD2" w:rsidP="00F83490">
            <w:pPr>
              <w:rPr>
                <w:rFonts w:ascii="Calibri" w:eastAsia="Times New Roman" w:hAnsi="Calibri"/>
                <w:color w:val="000000"/>
              </w:rPr>
            </w:pPr>
            <w:r>
              <w:rPr>
                <w:rFonts w:ascii="Calibri" w:eastAsia="Times New Roman" w:hAnsi="Calibri"/>
                <w:color w:val="000000"/>
              </w:rPr>
              <w:t>82.7</w:t>
            </w:r>
          </w:p>
        </w:tc>
        <w:tc>
          <w:tcPr>
            <w:tcW w:w="5148" w:type="dxa"/>
            <w:vAlign w:val="bottom"/>
          </w:tcPr>
          <w:p w14:paraId="09C18CEA"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18.3 </w:t>
            </w:r>
            <w:proofErr w:type="spellStart"/>
            <w:r>
              <w:rPr>
                <w:rFonts w:ascii="Calibri" w:eastAsia="Times New Roman" w:hAnsi="Calibri"/>
                <w:color w:val="000000"/>
              </w:rPr>
              <w:t>kD</w:t>
            </w:r>
            <w:proofErr w:type="spellEnd"/>
            <w:r>
              <w:rPr>
                <w:rFonts w:ascii="Calibri" w:eastAsia="Times New Roman" w:hAnsi="Calibri"/>
                <w:color w:val="000000"/>
              </w:rPr>
              <w:t xml:space="preserve"> integral membrane protein</w:t>
            </w:r>
          </w:p>
        </w:tc>
      </w:tr>
      <w:tr w:rsidR="00B57FD2" w14:paraId="1DDC283B" w14:textId="77777777" w:rsidTr="00F83490">
        <w:trPr>
          <w:trHeight w:val="323"/>
        </w:trPr>
        <w:tc>
          <w:tcPr>
            <w:tcW w:w="9576" w:type="dxa"/>
            <w:gridSpan w:val="6"/>
            <w:vAlign w:val="bottom"/>
          </w:tcPr>
          <w:p w14:paraId="12749747" w14:textId="77777777" w:rsidR="00B57FD2" w:rsidRPr="00EA3006" w:rsidRDefault="00B57FD2" w:rsidP="00F83490">
            <w:pPr>
              <w:jc w:val="center"/>
              <w:rPr>
                <w:rFonts w:ascii="Calibri" w:eastAsia="Times New Roman" w:hAnsi="Calibri"/>
                <w:color w:val="000000"/>
                <w:sz w:val="22"/>
                <w:szCs w:val="22"/>
              </w:rPr>
            </w:pPr>
            <w:r w:rsidRPr="00EA3006">
              <w:rPr>
                <w:rFonts w:ascii="Calibri" w:eastAsia="Times New Roman" w:hAnsi="Calibri"/>
                <w:color w:val="000000"/>
                <w:sz w:val="22"/>
                <w:szCs w:val="22"/>
              </w:rPr>
              <w:t>Signal transduction</w:t>
            </w:r>
          </w:p>
        </w:tc>
      </w:tr>
      <w:tr w:rsidR="00B57FD2" w14:paraId="2C67B4C7" w14:textId="77777777" w:rsidTr="00F83490">
        <w:trPr>
          <w:trHeight w:val="323"/>
        </w:trPr>
        <w:tc>
          <w:tcPr>
            <w:tcW w:w="1098" w:type="dxa"/>
            <w:vAlign w:val="bottom"/>
          </w:tcPr>
          <w:p w14:paraId="22002412" w14:textId="77777777" w:rsidR="00B57FD2" w:rsidRDefault="00B57FD2" w:rsidP="00F83490">
            <w:pPr>
              <w:rPr>
                <w:rFonts w:ascii="Calibri" w:eastAsia="Times New Roman" w:hAnsi="Calibri"/>
                <w:color w:val="000000"/>
              </w:rPr>
            </w:pPr>
            <w:r>
              <w:rPr>
                <w:rFonts w:ascii="Calibri" w:eastAsia="Times New Roman" w:hAnsi="Calibri"/>
                <w:color w:val="000000"/>
              </w:rPr>
              <w:t>Srp54</w:t>
            </w:r>
          </w:p>
        </w:tc>
        <w:tc>
          <w:tcPr>
            <w:tcW w:w="1350" w:type="dxa"/>
            <w:vAlign w:val="bottom"/>
          </w:tcPr>
          <w:p w14:paraId="7A7488B3"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gi|6325345</w:t>
            </w:r>
          </w:p>
        </w:tc>
        <w:tc>
          <w:tcPr>
            <w:tcW w:w="360" w:type="dxa"/>
            <w:vAlign w:val="bottom"/>
          </w:tcPr>
          <w:p w14:paraId="63AD23C6"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044260BD" w14:textId="77777777" w:rsidR="00B57FD2" w:rsidRDefault="00B57FD2" w:rsidP="00F83490">
            <w:pPr>
              <w:rPr>
                <w:rFonts w:ascii="Calibri" w:eastAsia="Times New Roman" w:hAnsi="Calibri"/>
                <w:color w:val="000000"/>
              </w:rPr>
            </w:pPr>
            <w:r>
              <w:rPr>
                <w:rFonts w:ascii="Calibri" w:eastAsia="Times New Roman" w:hAnsi="Calibri"/>
                <w:color w:val="000000"/>
              </w:rPr>
              <w:t>490.0</w:t>
            </w:r>
          </w:p>
        </w:tc>
        <w:tc>
          <w:tcPr>
            <w:tcW w:w="810" w:type="dxa"/>
            <w:vAlign w:val="bottom"/>
          </w:tcPr>
          <w:p w14:paraId="0185E52A" w14:textId="77777777" w:rsidR="00B57FD2" w:rsidRDefault="00B57FD2" w:rsidP="00F83490">
            <w:pPr>
              <w:rPr>
                <w:rFonts w:ascii="Calibri" w:eastAsia="Times New Roman" w:hAnsi="Calibri"/>
                <w:color w:val="000000"/>
              </w:rPr>
            </w:pPr>
            <w:r>
              <w:rPr>
                <w:rFonts w:ascii="Calibri" w:eastAsia="Times New Roman" w:hAnsi="Calibri"/>
                <w:color w:val="000000"/>
              </w:rPr>
              <w:t>9.9</w:t>
            </w:r>
          </w:p>
        </w:tc>
        <w:tc>
          <w:tcPr>
            <w:tcW w:w="5148" w:type="dxa"/>
            <w:vAlign w:val="bottom"/>
          </w:tcPr>
          <w:p w14:paraId="08B54012" w14:textId="77777777" w:rsidR="00B57FD2" w:rsidRDefault="00B57FD2" w:rsidP="00F83490">
            <w:pPr>
              <w:rPr>
                <w:rFonts w:ascii="Calibri" w:eastAsia="Times New Roman" w:hAnsi="Calibri"/>
                <w:color w:val="000000"/>
              </w:rPr>
            </w:pPr>
            <w:r>
              <w:rPr>
                <w:rFonts w:ascii="Calibri" w:eastAsia="Times New Roman" w:hAnsi="Calibri"/>
                <w:color w:val="000000"/>
              </w:rPr>
              <w:t>Signal recognition particle subunit</w:t>
            </w:r>
          </w:p>
        </w:tc>
      </w:tr>
      <w:tr w:rsidR="00B57FD2" w14:paraId="07AB92A1" w14:textId="77777777" w:rsidTr="00F83490">
        <w:trPr>
          <w:trHeight w:val="197"/>
        </w:trPr>
        <w:tc>
          <w:tcPr>
            <w:tcW w:w="9576" w:type="dxa"/>
            <w:gridSpan w:val="6"/>
            <w:vAlign w:val="bottom"/>
          </w:tcPr>
          <w:p w14:paraId="218F0B27" w14:textId="77777777" w:rsidR="00B57FD2" w:rsidRDefault="00B57FD2" w:rsidP="00F83490">
            <w:pPr>
              <w:jc w:val="center"/>
              <w:rPr>
                <w:rFonts w:ascii="Calibri" w:eastAsia="Times New Roman" w:hAnsi="Calibri"/>
                <w:b/>
                <w:bCs/>
                <w:color w:val="000000"/>
              </w:rPr>
            </w:pPr>
            <w:r>
              <w:rPr>
                <w:rFonts w:ascii="Calibri" w:eastAsia="Times New Roman" w:hAnsi="Calibri"/>
                <w:color w:val="000000"/>
              </w:rPr>
              <w:t>Endocytosis</w:t>
            </w:r>
          </w:p>
        </w:tc>
      </w:tr>
      <w:tr w:rsidR="00B57FD2" w14:paraId="21007CA5" w14:textId="77777777" w:rsidTr="00F83490">
        <w:trPr>
          <w:trHeight w:val="260"/>
        </w:trPr>
        <w:tc>
          <w:tcPr>
            <w:tcW w:w="1098" w:type="dxa"/>
            <w:vAlign w:val="bottom"/>
          </w:tcPr>
          <w:p w14:paraId="5C24CFD7" w14:textId="77777777" w:rsidR="00B57FD2" w:rsidRDefault="00B57FD2" w:rsidP="00F83490">
            <w:pPr>
              <w:rPr>
                <w:rFonts w:ascii="Calibri" w:eastAsia="Times New Roman" w:hAnsi="Calibri"/>
                <w:color w:val="000000"/>
              </w:rPr>
            </w:pPr>
            <w:r>
              <w:rPr>
                <w:rFonts w:ascii="Calibri" w:eastAsia="Times New Roman" w:hAnsi="Calibri"/>
                <w:color w:val="000000"/>
              </w:rPr>
              <w:t>Erv25</w:t>
            </w:r>
          </w:p>
        </w:tc>
        <w:tc>
          <w:tcPr>
            <w:tcW w:w="1350" w:type="dxa"/>
            <w:vAlign w:val="bottom"/>
          </w:tcPr>
          <w:p w14:paraId="0B4646C9"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gi|6323630</w:t>
            </w:r>
          </w:p>
        </w:tc>
        <w:tc>
          <w:tcPr>
            <w:tcW w:w="360" w:type="dxa"/>
            <w:vAlign w:val="bottom"/>
          </w:tcPr>
          <w:p w14:paraId="22163662"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49310B44" w14:textId="77777777" w:rsidR="00B57FD2" w:rsidRDefault="00B57FD2" w:rsidP="00F83490">
            <w:pPr>
              <w:rPr>
                <w:rFonts w:ascii="Calibri" w:eastAsia="Times New Roman" w:hAnsi="Calibri"/>
                <w:color w:val="000000"/>
              </w:rPr>
            </w:pPr>
            <w:r>
              <w:rPr>
                <w:rFonts w:ascii="Calibri" w:eastAsia="Times New Roman" w:hAnsi="Calibri"/>
                <w:color w:val="000000"/>
              </w:rPr>
              <w:t>391.5</w:t>
            </w:r>
          </w:p>
        </w:tc>
        <w:tc>
          <w:tcPr>
            <w:tcW w:w="810" w:type="dxa"/>
            <w:vAlign w:val="bottom"/>
          </w:tcPr>
          <w:p w14:paraId="798A1C59" w14:textId="77777777" w:rsidR="00B57FD2" w:rsidRDefault="00B57FD2" w:rsidP="00F83490">
            <w:pPr>
              <w:rPr>
                <w:rFonts w:ascii="Calibri" w:eastAsia="Times New Roman" w:hAnsi="Calibri"/>
                <w:color w:val="000000"/>
              </w:rPr>
            </w:pPr>
            <w:r>
              <w:rPr>
                <w:rFonts w:ascii="Calibri" w:eastAsia="Times New Roman" w:hAnsi="Calibri"/>
                <w:color w:val="000000"/>
              </w:rPr>
              <w:t>119.5</w:t>
            </w:r>
          </w:p>
        </w:tc>
        <w:tc>
          <w:tcPr>
            <w:tcW w:w="5148" w:type="dxa"/>
            <w:vAlign w:val="bottom"/>
          </w:tcPr>
          <w:p w14:paraId="426E6AB5" w14:textId="77777777" w:rsidR="00B57FD2" w:rsidRDefault="00B57FD2" w:rsidP="00F83490">
            <w:pPr>
              <w:rPr>
                <w:rFonts w:ascii="Calibri" w:eastAsia="Times New Roman" w:hAnsi="Calibri"/>
                <w:color w:val="000000"/>
              </w:rPr>
            </w:pPr>
            <w:r>
              <w:rPr>
                <w:rFonts w:ascii="Calibri" w:eastAsia="Times New Roman" w:hAnsi="Calibri"/>
                <w:color w:val="000000"/>
              </w:rPr>
              <w:t>vesicle coat component</w:t>
            </w:r>
          </w:p>
        </w:tc>
      </w:tr>
      <w:tr w:rsidR="00B57FD2" w14:paraId="50B699B0" w14:textId="77777777" w:rsidTr="00F83490">
        <w:trPr>
          <w:trHeight w:val="197"/>
        </w:trPr>
        <w:tc>
          <w:tcPr>
            <w:tcW w:w="9576" w:type="dxa"/>
            <w:gridSpan w:val="6"/>
            <w:vAlign w:val="bottom"/>
          </w:tcPr>
          <w:p w14:paraId="2ABA8615" w14:textId="77777777" w:rsidR="00B57FD2" w:rsidRDefault="00B57FD2" w:rsidP="00F83490">
            <w:pPr>
              <w:jc w:val="center"/>
              <w:rPr>
                <w:rFonts w:ascii="Calibri" w:eastAsia="Times New Roman" w:hAnsi="Calibri"/>
                <w:b/>
                <w:bCs/>
                <w:color w:val="000000"/>
              </w:rPr>
            </w:pPr>
            <w:r>
              <w:rPr>
                <w:rFonts w:ascii="Calibri" w:eastAsia="Times New Roman" w:hAnsi="Calibri"/>
                <w:color w:val="000000"/>
              </w:rPr>
              <w:t>Unknown</w:t>
            </w:r>
          </w:p>
        </w:tc>
      </w:tr>
      <w:tr w:rsidR="00B57FD2" w14:paraId="644A1CA0" w14:textId="77777777" w:rsidTr="00F83490">
        <w:trPr>
          <w:trHeight w:val="278"/>
        </w:trPr>
        <w:tc>
          <w:tcPr>
            <w:tcW w:w="1098" w:type="dxa"/>
            <w:vAlign w:val="bottom"/>
          </w:tcPr>
          <w:p w14:paraId="0832C869" w14:textId="77777777" w:rsidR="00B57FD2" w:rsidRDefault="00B57FD2" w:rsidP="00F83490">
            <w:pPr>
              <w:rPr>
                <w:rFonts w:ascii="Calibri" w:eastAsia="Times New Roman" w:hAnsi="Calibri"/>
                <w:color w:val="000000"/>
              </w:rPr>
            </w:pPr>
            <w:r>
              <w:rPr>
                <w:rFonts w:ascii="Calibri" w:eastAsia="Times New Roman" w:hAnsi="Calibri"/>
                <w:color w:val="000000"/>
              </w:rPr>
              <w:t>Ypr063c</w:t>
            </w:r>
          </w:p>
        </w:tc>
        <w:tc>
          <w:tcPr>
            <w:tcW w:w="1350" w:type="dxa"/>
            <w:vAlign w:val="bottom"/>
          </w:tcPr>
          <w:p w14:paraId="1F3F24F6"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gi|6325320</w:t>
            </w:r>
          </w:p>
        </w:tc>
        <w:tc>
          <w:tcPr>
            <w:tcW w:w="360" w:type="dxa"/>
            <w:vAlign w:val="bottom"/>
          </w:tcPr>
          <w:p w14:paraId="5479A96A"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A651C40" w14:textId="77777777" w:rsidR="00B57FD2" w:rsidRDefault="00B57FD2" w:rsidP="00F83490">
            <w:pPr>
              <w:rPr>
                <w:rFonts w:ascii="Calibri" w:eastAsia="Times New Roman" w:hAnsi="Calibri"/>
                <w:color w:val="000000"/>
              </w:rPr>
            </w:pPr>
            <w:r>
              <w:rPr>
                <w:rFonts w:ascii="Calibri" w:eastAsia="Times New Roman" w:hAnsi="Calibri"/>
                <w:color w:val="000000"/>
              </w:rPr>
              <w:t>379.0</w:t>
            </w:r>
          </w:p>
        </w:tc>
        <w:tc>
          <w:tcPr>
            <w:tcW w:w="810" w:type="dxa"/>
            <w:vAlign w:val="bottom"/>
          </w:tcPr>
          <w:p w14:paraId="73F9ADCC" w14:textId="77777777" w:rsidR="00B57FD2" w:rsidRDefault="00B57FD2" w:rsidP="00F83490">
            <w:pPr>
              <w:rPr>
                <w:rFonts w:ascii="Calibri" w:eastAsia="Times New Roman" w:hAnsi="Calibri"/>
                <w:color w:val="000000"/>
              </w:rPr>
            </w:pPr>
            <w:r>
              <w:rPr>
                <w:rFonts w:ascii="Calibri" w:eastAsia="Times New Roman" w:hAnsi="Calibri"/>
                <w:color w:val="000000"/>
              </w:rPr>
              <w:t>43.8</w:t>
            </w:r>
          </w:p>
        </w:tc>
        <w:tc>
          <w:tcPr>
            <w:tcW w:w="5148" w:type="dxa"/>
            <w:vAlign w:val="bottom"/>
          </w:tcPr>
          <w:p w14:paraId="4C8D5030" w14:textId="77777777" w:rsidR="00B57FD2" w:rsidRDefault="00B57FD2" w:rsidP="00F83490">
            <w:pPr>
              <w:rPr>
                <w:rFonts w:ascii="Calibri" w:eastAsia="Times New Roman" w:hAnsi="Calibri"/>
                <w:color w:val="000000"/>
              </w:rPr>
            </w:pPr>
            <w:r>
              <w:rPr>
                <w:rFonts w:ascii="Calibri" w:eastAsia="Times New Roman" w:hAnsi="Calibri"/>
                <w:color w:val="000000"/>
              </w:rPr>
              <w:t>ER-localized protein of unknown function</w:t>
            </w:r>
          </w:p>
        </w:tc>
      </w:tr>
      <w:tr w:rsidR="00B57FD2" w14:paraId="3C097BD9" w14:textId="77777777" w:rsidTr="00F83490">
        <w:trPr>
          <w:trHeight w:val="197"/>
        </w:trPr>
        <w:tc>
          <w:tcPr>
            <w:tcW w:w="1098" w:type="dxa"/>
            <w:vAlign w:val="bottom"/>
          </w:tcPr>
          <w:p w14:paraId="0A390224" w14:textId="77777777" w:rsidR="00B57FD2" w:rsidRDefault="00B57FD2" w:rsidP="00F83490">
            <w:pPr>
              <w:rPr>
                <w:rFonts w:ascii="Calibri" w:eastAsia="Times New Roman" w:hAnsi="Calibri"/>
                <w:color w:val="000000"/>
              </w:rPr>
            </w:pPr>
            <w:r>
              <w:rPr>
                <w:rFonts w:ascii="Calibri" w:eastAsia="Times New Roman" w:hAnsi="Calibri"/>
                <w:color w:val="000000"/>
              </w:rPr>
              <w:t>Ydl157c</w:t>
            </w:r>
          </w:p>
        </w:tc>
        <w:tc>
          <w:tcPr>
            <w:tcW w:w="1350" w:type="dxa"/>
            <w:vAlign w:val="bottom"/>
          </w:tcPr>
          <w:p w14:paraId="4813D4A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gi|6320044</w:t>
            </w:r>
          </w:p>
        </w:tc>
        <w:tc>
          <w:tcPr>
            <w:tcW w:w="360" w:type="dxa"/>
            <w:vAlign w:val="bottom"/>
          </w:tcPr>
          <w:p w14:paraId="3BD1DFA3"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7D7D494D" w14:textId="77777777" w:rsidR="00B57FD2" w:rsidRDefault="00B57FD2" w:rsidP="00F83490">
            <w:pPr>
              <w:rPr>
                <w:rFonts w:ascii="Calibri" w:eastAsia="Times New Roman" w:hAnsi="Calibri"/>
                <w:color w:val="000000"/>
              </w:rPr>
            </w:pPr>
            <w:r>
              <w:rPr>
                <w:rFonts w:ascii="Calibri" w:eastAsia="Times New Roman" w:hAnsi="Calibri"/>
                <w:color w:val="000000"/>
              </w:rPr>
              <w:t>395.0</w:t>
            </w:r>
          </w:p>
        </w:tc>
        <w:tc>
          <w:tcPr>
            <w:tcW w:w="810" w:type="dxa"/>
            <w:vAlign w:val="bottom"/>
          </w:tcPr>
          <w:p w14:paraId="4A720E0D" w14:textId="77777777" w:rsidR="00B57FD2" w:rsidRDefault="00B57FD2" w:rsidP="00F83490">
            <w:pPr>
              <w:rPr>
                <w:rFonts w:ascii="Calibri" w:eastAsia="Times New Roman" w:hAnsi="Calibri"/>
                <w:color w:val="000000"/>
              </w:rPr>
            </w:pPr>
            <w:r>
              <w:rPr>
                <w:rFonts w:ascii="Calibri" w:eastAsia="Times New Roman" w:hAnsi="Calibri"/>
                <w:color w:val="000000"/>
              </w:rPr>
              <w:t>228.1</w:t>
            </w:r>
          </w:p>
        </w:tc>
        <w:tc>
          <w:tcPr>
            <w:tcW w:w="5148" w:type="dxa"/>
            <w:vAlign w:val="bottom"/>
          </w:tcPr>
          <w:p w14:paraId="1491E4F6" w14:textId="77777777" w:rsidR="00B57FD2" w:rsidRDefault="00B57FD2" w:rsidP="00F83490">
            <w:pPr>
              <w:rPr>
                <w:rFonts w:ascii="Calibri" w:eastAsia="Times New Roman" w:hAnsi="Calibri"/>
                <w:color w:val="000000"/>
              </w:rPr>
            </w:pPr>
            <w:r>
              <w:rPr>
                <w:rFonts w:ascii="Calibri" w:eastAsia="Times New Roman" w:hAnsi="Calibri"/>
                <w:color w:val="000000"/>
              </w:rPr>
              <w:t>unknown function</w:t>
            </w:r>
          </w:p>
        </w:tc>
      </w:tr>
      <w:tr w:rsidR="00B57FD2" w14:paraId="34A07A85" w14:textId="77777777" w:rsidTr="00F83490">
        <w:trPr>
          <w:trHeight w:val="197"/>
        </w:trPr>
        <w:tc>
          <w:tcPr>
            <w:tcW w:w="1098" w:type="dxa"/>
            <w:vAlign w:val="bottom"/>
          </w:tcPr>
          <w:p w14:paraId="52E0FC70" w14:textId="77777777" w:rsidR="00B57FD2" w:rsidRDefault="00B57FD2" w:rsidP="00F83490">
            <w:pPr>
              <w:rPr>
                <w:rFonts w:ascii="Calibri" w:eastAsia="Times New Roman" w:hAnsi="Calibri"/>
                <w:color w:val="000000"/>
              </w:rPr>
            </w:pPr>
            <w:r>
              <w:rPr>
                <w:rFonts w:ascii="Calibri" w:eastAsia="Times New Roman" w:hAnsi="Calibri"/>
                <w:color w:val="000000"/>
              </w:rPr>
              <w:t>Ykl053c-a</w:t>
            </w:r>
          </w:p>
        </w:tc>
        <w:tc>
          <w:tcPr>
            <w:tcW w:w="1350" w:type="dxa"/>
            <w:vAlign w:val="bottom"/>
          </w:tcPr>
          <w:p w14:paraId="1C412EE7"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gi|6322797</w:t>
            </w:r>
          </w:p>
        </w:tc>
        <w:tc>
          <w:tcPr>
            <w:tcW w:w="360" w:type="dxa"/>
            <w:vAlign w:val="bottom"/>
          </w:tcPr>
          <w:p w14:paraId="0BB12212"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2574D153" w14:textId="77777777" w:rsidR="00B57FD2" w:rsidRDefault="00B57FD2" w:rsidP="00F83490">
            <w:pPr>
              <w:rPr>
                <w:rFonts w:ascii="Calibri" w:eastAsia="Times New Roman" w:hAnsi="Calibri"/>
                <w:color w:val="000000"/>
              </w:rPr>
            </w:pPr>
            <w:r>
              <w:rPr>
                <w:rFonts w:ascii="Calibri" w:eastAsia="Times New Roman" w:hAnsi="Calibri"/>
                <w:color w:val="000000"/>
              </w:rPr>
              <w:t>399.0</w:t>
            </w:r>
          </w:p>
        </w:tc>
        <w:tc>
          <w:tcPr>
            <w:tcW w:w="810" w:type="dxa"/>
            <w:vAlign w:val="bottom"/>
          </w:tcPr>
          <w:p w14:paraId="0D8F2D41" w14:textId="77777777" w:rsidR="00B57FD2" w:rsidRDefault="00B57FD2" w:rsidP="00F83490">
            <w:pPr>
              <w:rPr>
                <w:rFonts w:ascii="Calibri" w:eastAsia="Times New Roman" w:hAnsi="Calibri"/>
                <w:color w:val="000000"/>
              </w:rPr>
            </w:pPr>
            <w:r>
              <w:rPr>
                <w:rFonts w:ascii="Calibri" w:eastAsia="Times New Roman" w:hAnsi="Calibri"/>
                <w:color w:val="000000"/>
              </w:rPr>
              <w:t>4.2</w:t>
            </w:r>
          </w:p>
        </w:tc>
        <w:tc>
          <w:tcPr>
            <w:tcW w:w="5148" w:type="dxa"/>
            <w:vAlign w:val="bottom"/>
          </w:tcPr>
          <w:p w14:paraId="48C7D0C2" w14:textId="77777777" w:rsidR="00B57FD2" w:rsidRDefault="00B57FD2" w:rsidP="00F83490">
            <w:pPr>
              <w:rPr>
                <w:rFonts w:ascii="Calibri" w:eastAsia="Times New Roman" w:hAnsi="Calibri"/>
                <w:color w:val="000000"/>
              </w:rPr>
            </w:pPr>
            <w:r>
              <w:rPr>
                <w:rFonts w:ascii="Calibri" w:eastAsia="Times New Roman" w:hAnsi="Calibri"/>
                <w:color w:val="000000"/>
              </w:rPr>
              <w:t>dubious ORF</w:t>
            </w:r>
          </w:p>
        </w:tc>
      </w:tr>
      <w:tr w:rsidR="00B57FD2" w14:paraId="497F28E5" w14:textId="77777777" w:rsidTr="00F83490">
        <w:trPr>
          <w:trHeight w:val="197"/>
        </w:trPr>
        <w:tc>
          <w:tcPr>
            <w:tcW w:w="1098" w:type="dxa"/>
            <w:vAlign w:val="bottom"/>
          </w:tcPr>
          <w:p w14:paraId="0B890434" w14:textId="77777777" w:rsidR="00B57FD2" w:rsidRDefault="00B57FD2" w:rsidP="00F83490">
            <w:pPr>
              <w:rPr>
                <w:rFonts w:ascii="Calibri" w:eastAsia="Times New Roman" w:hAnsi="Calibri"/>
                <w:color w:val="000000"/>
              </w:rPr>
            </w:pPr>
            <w:r>
              <w:rPr>
                <w:rFonts w:ascii="Calibri" w:eastAsia="Times New Roman" w:hAnsi="Calibri"/>
                <w:color w:val="000000"/>
              </w:rPr>
              <w:t>Yil077c</w:t>
            </w:r>
          </w:p>
        </w:tc>
        <w:tc>
          <w:tcPr>
            <w:tcW w:w="1350" w:type="dxa"/>
            <w:vAlign w:val="bottom"/>
          </w:tcPr>
          <w:p w14:paraId="22730819" w14:textId="77777777" w:rsidR="00B57FD2" w:rsidRDefault="00B57FD2" w:rsidP="00F83490">
            <w:pPr>
              <w:rPr>
                <w:rFonts w:ascii="Calibri" w:eastAsia="Times New Roman" w:hAnsi="Calibri"/>
                <w:color w:val="000000"/>
              </w:rPr>
            </w:pPr>
            <w:r>
              <w:rPr>
                <w:rFonts w:ascii="Calibri" w:eastAsia="Times New Roman" w:hAnsi="Calibri"/>
                <w:color w:val="000000"/>
              </w:rPr>
              <w:t xml:space="preserve"> gi|6322113</w:t>
            </w:r>
          </w:p>
        </w:tc>
        <w:tc>
          <w:tcPr>
            <w:tcW w:w="360" w:type="dxa"/>
            <w:vAlign w:val="bottom"/>
          </w:tcPr>
          <w:p w14:paraId="320A6C51" w14:textId="77777777" w:rsidR="00B57FD2" w:rsidRDefault="00B57FD2" w:rsidP="00F83490">
            <w:pPr>
              <w:rPr>
                <w:rFonts w:ascii="Calibri" w:eastAsia="Times New Roman" w:hAnsi="Calibri"/>
                <w:color w:val="000000"/>
              </w:rPr>
            </w:pPr>
            <w:r>
              <w:rPr>
                <w:rFonts w:ascii="Calibri" w:eastAsia="Times New Roman" w:hAnsi="Calibri"/>
                <w:color w:val="000000"/>
              </w:rPr>
              <w:t>2</w:t>
            </w:r>
          </w:p>
        </w:tc>
        <w:tc>
          <w:tcPr>
            <w:tcW w:w="810" w:type="dxa"/>
            <w:vAlign w:val="bottom"/>
          </w:tcPr>
          <w:p w14:paraId="54EA32F8" w14:textId="77777777" w:rsidR="00B57FD2" w:rsidRDefault="00B57FD2" w:rsidP="00F83490">
            <w:pPr>
              <w:rPr>
                <w:rFonts w:ascii="Calibri" w:eastAsia="Times New Roman" w:hAnsi="Calibri"/>
                <w:color w:val="000000"/>
              </w:rPr>
            </w:pPr>
            <w:r>
              <w:rPr>
                <w:rFonts w:ascii="Calibri" w:eastAsia="Times New Roman" w:hAnsi="Calibri"/>
                <w:color w:val="000000"/>
              </w:rPr>
              <w:t>425.5</w:t>
            </w:r>
          </w:p>
        </w:tc>
        <w:tc>
          <w:tcPr>
            <w:tcW w:w="810" w:type="dxa"/>
            <w:vAlign w:val="bottom"/>
          </w:tcPr>
          <w:p w14:paraId="37B2423D" w14:textId="77777777" w:rsidR="00B57FD2" w:rsidRDefault="00B57FD2" w:rsidP="00F83490">
            <w:pPr>
              <w:rPr>
                <w:rFonts w:ascii="Calibri" w:eastAsia="Times New Roman" w:hAnsi="Calibri"/>
                <w:color w:val="000000"/>
              </w:rPr>
            </w:pPr>
            <w:r>
              <w:rPr>
                <w:rFonts w:ascii="Calibri" w:eastAsia="Times New Roman" w:hAnsi="Calibri"/>
                <w:color w:val="000000"/>
              </w:rPr>
              <w:t>53.0</w:t>
            </w:r>
          </w:p>
        </w:tc>
        <w:tc>
          <w:tcPr>
            <w:tcW w:w="5148" w:type="dxa"/>
            <w:vAlign w:val="bottom"/>
          </w:tcPr>
          <w:p w14:paraId="4CA3F873" w14:textId="77777777" w:rsidR="00B57FD2" w:rsidRDefault="00B57FD2" w:rsidP="00F83490">
            <w:pPr>
              <w:rPr>
                <w:rFonts w:ascii="Calibri" w:eastAsia="Times New Roman" w:hAnsi="Calibri"/>
                <w:color w:val="000000"/>
              </w:rPr>
            </w:pPr>
            <w:r>
              <w:rPr>
                <w:rFonts w:ascii="Calibri" w:eastAsia="Times New Roman" w:hAnsi="Calibri"/>
                <w:color w:val="000000"/>
              </w:rPr>
              <w:t>unknown function</w:t>
            </w:r>
          </w:p>
        </w:tc>
      </w:tr>
    </w:tbl>
    <w:p w14:paraId="2E50C038" w14:textId="7EF42C38" w:rsidR="00B57FD2" w:rsidRDefault="00B57FD2" w:rsidP="00B57FD2">
      <w:pPr>
        <w:rPr>
          <w:rFonts w:ascii="Times New Roman" w:hAnsi="Times New Roman" w:cs="Times New Roman"/>
          <w:sz w:val="24"/>
          <w:szCs w:val="24"/>
        </w:rPr>
      </w:pPr>
    </w:p>
    <w:p w14:paraId="785157ED" w14:textId="63A71B67" w:rsidR="00651CCE" w:rsidRDefault="00651CCE" w:rsidP="00B57FD2">
      <w:pPr>
        <w:rPr>
          <w:rFonts w:ascii="Times New Roman" w:hAnsi="Times New Roman" w:cs="Times New Roman"/>
          <w:sz w:val="24"/>
          <w:szCs w:val="24"/>
        </w:rPr>
      </w:pPr>
    </w:p>
    <w:p w14:paraId="5537E022" w14:textId="6779F2E2" w:rsidR="00651CCE" w:rsidRPr="00651CCE" w:rsidRDefault="00651CCE" w:rsidP="00651CCE">
      <w:pPr>
        <w:rPr>
          <w:rFonts w:ascii="Arial" w:hAnsi="Arial" w:cs="Arial"/>
          <w:b/>
          <w:sz w:val="24"/>
          <w:szCs w:val="24"/>
        </w:rPr>
      </w:pPr>
      <w:r w:rsidRPr="00651CCE">
        <w:rPr>
          <w:rFonts w:ascii="Arial" w:hAnsi="Arial" w:cs="Arial"/>
          <w:b/>
          <w:sz w:val="24"/>
          <w:szCs w:val="24"/>
        </w:rPr>
        <w:t xml:space="preserve">REFERENCES </w:t>
      </w:r>
    </w:p>
    <w:p w14:paraId="3C3FF79D" w14:textId="77777777" w:rsidR="00651CCE" w:rsidRPr="006769E1" w:rsidRDefault="00651CCE" w:rsidP="00651CCE">
      <w:pPr>
        <w:rPr>
          <w:rFonts w:ascii="Calibri" w:hAnsi="Calibri" w:cs="Arial"/>
          <w:noProof/>
          <w:sz w:val="22"/>
          <w:szCs w:val="24"/>
        </w:rPr>
      </w:pPr>
      <w:r w:rsidRPr="006769E1">
        <w:rPr>
          <w:rFonts w:ascii="Calibri" w:hAnsi="Calibri" w:cs="Arial"/>
          <w:noProof/>
          <w:sz w:val="22"/>
          <w:szCs w:val="24"/>
        </w:rPr>
        <w:t>Cherry, J.M., Hong, E.L., Amundsen, C., Balakrishnan, R., Binkley, G., Chan, E.T., Christie, K.R., Costanzo, M.C., Dwight, S.S., Engel, S.R.</w:t>
      </w:r>
      <w:r w:rsidRPr="006769E1">
        <w:rPr>
          <w:rFonts w:ascii="Calibri" w:hAnsi="Calibri" w:cs="Arial"/>
          <w:i/>
          <w:noProof/>
          <w:sz w:val="22"/>
          <w:szCs w:val="24"/>
        </w:rPr>
        <w:t>, et al.</w:t>
      </w:r>
      <w:r w:rsidRPr="006769E1">
        <w:rPr>
          <w:rFonts w:ascii="Calibri" w:hAnsi="Calibri" w:cs="Arial"/>
          <w:noProof/>
          <w:sz w:val="22"/>
          <w:szCs w:val="24"/>
        </w:rPr>
        <w:t xml:space="preserve"> (2012). Saccharomyces Genome Database: the genomics resource of budding yeast. Nucleic Acids Res</w:t>
      </w:r>
      <w:r w:rsidRPr="006769E1">
        <w:rPr>
          <w:rFonts w:ascii="Calibri" w:hAnsi="Calibri" w:cs="Arial"/>
          <w:i/>
          <w:noProof/>
          <w:sz w:val="22"/>
          <w:szCs w:val="24"/>
        </w:rPr>
        <w:t xml:space="preserve"> 40</w:t>
      </w:r>
      <w:r w:rsidRPr="006769E1">
        <w:rPr>
          <w:rFonts w:ascii="Calibri" w:hAnsi="Calibri" w:cs="Arial"/>
          <w:noProof/>
          <w:sz w:val="22"/>
          <w:szCs w:val="24"/>
        </w:rPr>
        <w:t>, D700-705.</w:t>
      </w:r>
    </w:p>
    <w:p w14:paraId="7D0B052B" w14:textId="77777777" w:rsidR="00651CCE" w:rsidRDefault="00651CCE" w:rsidP="00651CCE">
      <w:pPr>
        <w:rPr>
          <w:rFonts w:ascii="Arial" w:hAnsi="Arial" w:cs="Arial"/>
          <w:sz w:val="24"/>
          <w:szCs w:val="24"/>
        </w:rPr>
      </w:pPr>
    </w:p>
    <w:p w14:paraId="2AD2393C" w14:textId="77777777" w:rsidR="00651CCE" w:rsidRPr="006769E1" w:rsidRDefault="00651CCE" w:rsidP="00651CCE">
      <w:pPr>
        <w:rPr>
          <w:rFonts w:ascii="Calibri" w:hAnsi="Calibri" w:cs="Arial"/>
          <w:noProof/>
          <w:sz w:val="22"/>
          <w:szCs w:val="24"/>
        </w:rPr>
      </w:pPr>
      <w:r w:rsidRPr="006769E1">
        <w:rPr>
          <w:rFonts w:ascii="Calibri" w:hAnsi="Calibri" w:cs="Arial"/>
          <w:noProof/>
          <w:sz w:val="22"/>
          <w:szCs w:val="24"/>
        </w:rPr>
        <w:t>Engel, S.R., Dietrich, F.S., Fisk, D.G., Binkley, G., Balakrishnan, R., Costanzo, M.C., Dwight, S.S., Hitz, B.C., Karra, K., Nash, R.S.</w:t>
      </w:r>
      <w:r w:rsidRPr="006769E1">
        <w:rPr>
          <w:rFonts w:ascii="Calibri" w:hAnsi="Calibri" w:cs="Arial"/>
          <w:i/>
          <w:noProof/>
          <w:sz w:val="22"/>
          <w:szCs w:val="24"/>
        </w:rPr>
        <w:t>, et al.</w:t>
      </w:r>
      <w:r w:rsidRPr="006769E1">
        <w:rPr>
          <w:rFonts w:ascii="Calibri" w:hAnsi="Calibri" w:cs="Arial"/>
          <w:noProof/>
          <w:sz w:val="22"/>
          <w:szCs w:val="24"/>
        </w:rPr>
        <w:t xml:space="preserve"> (2014). The reference genome sequence of Saccharomyces cerevisiae: then and now. G3 (Bethesda)</w:t>
      </w:r>
      <w:r w:rsidRPr="006769E1">
        <w:rPr>
          <w:rFonts w:ascii="Calibri" w:hAnsi="Calibri" w:cs="Arial"/>
          <w:i/>
          <w:noProof/>
          <w:sz w:val="22"/>
          <w:szCs w:val="24"/>
        </w:rPr>
        <w:t xml:space="preserve"> 4</w:t>
      </w:r>
      <w:r w:rsidRPr="006769E1">
        <w:rPr>
          <w:rFonts w:ascii="Calibri" w:hAnsi="Calibri" w:cs="Arial"/>
          <w:noProof/>
          <w:sz w:val="22"/>
          <w:szCs w:val="24"/>
        </w:rPr>
        <w:t>, 389-398.</w:t>
      </w:r>
    </w:p>
    <w:p w14:paraId="077BB969" w14:textId="5B9E4B39" w:rsidR="00651CCE" w:rsidRDefault="00651CCE" w:rsidP="00651CCE">
      <w:pPr>
        <w:rPr>
          <w:rFonts w:ascii="Calibri" w:hAnsi="Calibri" w:cs="Arial"/>
          <w:noProof/>
          <w:sz w:val="22"/>
          <w:szCs w:val="24"/>
        </w:rPr>
      </w:pPr>
    </w:p>
    <w:p w14:paraId="3084B1A9" w14:textId="77777777" w:rsidR="00651CCE" w:rsidRPr="006769E1" w:rsidRDefault="00651CCE" w:rsidP="00651CCE">
      <w:pPr>
        <w:rPr>
          <w:rFonts w:ascii="Calibri" w:hAnsi="Calibri" w:cs="Arial"/>
          <w:noProof/>
          <w:sz w:val="22"/>
          <w:szCs w:val="24"/>
        </w:rPr>
      </w:pPr>
      <w:r w:rsidRPr="006769E1">
        <w:rPr>
          <w:rFonts w:ascii="Calibri" w:hAnsi="Calibri" w:cs="Arial"/>
          <w:noProof/>
          <w:sz w:val="22"/>
          <w:szCs w:val="24"/>
        </w:rPr>
        <w:t>Soding, J.</w:t>
      </w:r>
      <w:r w:rsidRPr="006769E1">
        <w:rPr>
          <w:rFonts w:ascii="Calibri" w:hAnsi="Calibri" w:cs="Arial"/>
          <w:i/>
          <w:noProof/>
          <w:sz w:val="22"/>
          <w:szCs w:val="24"/>
        </w:rPr>
        <w:t>, et al.</w:t>
      </w:r>
      <w:r w:rsidRPr="006769E1">
        <w:rPr>
          <w:rFonts w:ascii="Calibri" w:hAnsi="Calibri" w:cs="Arial"/>
          <w:noProof/>
          <w:sz w:val="22"/>
          <w:szCs w:val="24"/>
        </w:rPr>
        <w:t xml:space="preserve"> (2011). Fast, scalable generation of high-quality protein multiple sequence alignments using Clustal Omega. Mol Syst Biol</w:t>
      </w:r>
      <w:r w:rsidRPr="006769E1">
        <w:rPr>
          <w:rFonts w:ascii="Calibri" w:hAnsi="Calibri" w:cs="Arial"/>
          <w:i/>
          <w:noProof/>
          <w:sz w:val="22"/>
          <w:szCs w:val="24"/>
        </w:rPr>
        <w:t xml:space="preserve"> 7</w:t>
      </w:r>
      <w:r w:rsidRPr="006769E1">
        <w:rPr>
          <w:rFonts w:ascii="Calibri" w:hAnsi="Calibri" w:cs="Arial"/>
          <w:noProof/>
          <w:sz w:val="22"/>
          <w:szCs w:val="24"/>
        </w:rPr>
        <w:t>, 539.</w:t>
      </w:r>
    </w:p>
    <w:p w14:paraId="1CD32572" w14:textId="77777777" w:rsidR="00651CCE" w:rsidRPr="00DC1520" w:rsidRDefault="00651CCE" w:rsidP="00B57FD2">
      <w:pPr>
        <w:rPr>
          <w:rFonts w:ascii="Times New Roman" w:hAnsi="Times New Roman" w:cs="Times New Roman"/>
          <w:sz w:val="24"/>
          <w:szCs w:val="24"/>
        </w:rPr>
      </w:pPr>
    </w:p>
    <w:p w14:paraId="6AEAF4D0" w14:textId="77777777" w:rsidR="00C438CF" w:rsidRDefault="00651CCE"/>
    <w:sectPr w:rsidR="00C438CF" w:rsidSect="003F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2"/>
    <w:rsid w:val="00013102"/>
    <w:rsid w:val="00026DD5"/>
    <w:rsid w:val="00027285"/>
    <w:rsid w:val="00037CB9"/>
    <w:rsid w:val="00042A47"/>
    <w:rsid w:val="00067BBB"/>
    <w:rsid w:val="000718D8"/>
    <w:rsid w:val="0008704F"/>
    <w:rsid w:val="000B700A"/>
    <w:rsid w:val="000C6C6E"/>
    <w:rsid w:val="0011080B"/>
    <w:rsid w:val="0012555E"/>
    <w:rsid w:val="0012647E"/>
    <w:rsid w:val="001326F2"/>
    <w:rsid w:val="001338F9"/>
    <w:rsid w:val="00135BEB"/>
    <w:rsid w:val="0013644B"/>
    <w:rsid w:val="00143772"/>
    <w:rsid w:val="00161D37"/>
    <w:rsid w:val="00166FFF"/>
    <w:rsid w:val="00175AD3"/>
    <w:rsid w:val="00187B7D"/>
    <w:rsid w:val="001C2A7F"/>
    <w:rsid w:val="001D4061"/>
    <w:rsid w:val="001E01AF"/>
    <w:rsid w:val="001F5CAD"/>
    <w:rsid w:val="00206E93"/>
    <w:rsid w:val="002A0CA3"/>
    <w:rsid w:val="002C5C17"/>
    <w:rsid w:val="002C75F4"/>
    <w:rsid w:val="002C7F5E"/>
    <w:rsid w:val="002D03DE"/>
    <w:rsid w:val="00301A8F"/>
    <w:rsid w:val="00330814"/>
    <w:rsid w:val="00336543"/>
    <w:rsid w:val="0034385B"/>
    <w:rsid w:val="0039168D"/>
    <w:rsid w:val="003C3F2A"/>
    <w:rsid w:val="003F5556"/>
    <w:rsid w:val="00404258"/>
    <w:rsid w:val="0041206F"/>
    <w:rsid w:val="004214A1"/>
    <w:rsid w:val="00435D7A"/>
    <w:rsid w:val="004512C1"/>
    <w:rsid w:val="004568F2"/>
    <w:rsid w:val="004708FD"/>
    <w:rsid w:val="00473BC4"/>
    <w:rsid w:val="00481AD2"/>
    <w:rsid w:val="004A1E0B"/>
    <w:rsid w:val="004A33E6"/>
    <w:rsid w:val="004B0748"/>
    <w:rsid w:val="004C0705"/>
    <w:rsid w:val="004C70A7"/>
    <w:rsid w:val="004D09EC"/>
    <w:rsid w:val="004F2BCF"/>
    <w:rsid w:val="004F2DEF"/>
    <w:rsid w:val="00507C62"/>
    <w:rsid w:val="00521A85"/>
    <w:rsid w:val="00526457"/>
    <w:rsid w:val="005B2BD8"/>
    <w:rsid w:val="005C15FC"/>
    <w:rsid w:val="005C5A14"/>
    <w:rsid w:val="00605503"/>
    <w:rsid w:val="00625A51"/>
    <w:rsid w:val="00626D02"/>
    <w:rsid w:val="00651CCE"/>
    <w:rsid w:val="00681CB1"/>
    <w:rsid w:val="00693F00"/>
    <w:rsid w:val="00695C37"/>
    <w:rsid w:val="006964FB"/>
    <w:rsid w:val="00696740"/>
    <w:rsid w:val="006C2798"/>
    <w:rsid w:val="00713CD3"/>
    <w:rsid w:val="00740673"/>
    <w:rsid w:val="00775E21"/>
    <w:rsid w:val="00777DFA"/>
    <w:rsid w:val="007833C2"/>
    <w:rsid w:val="00793A1B"/>
    <w:rsid w:val="007A61F6"/>
    <w:rsid w:val="007B0570"/>
    <w:rsid w:val="007B13D6"/>
    <w:rsid w:val="007B567C"/>
    <w:rsid w:val="007C339C"/>
    <w:rsid w:val="007C5DB0"/>
    <w:rsid w:val="007C6D53"/>
    <w:rsid w:val="007D5E4F"/>
    <w:rsid w:val="00824B35"/>
    <w:rsid w:val="00847130"/>
    <w:rsid w:val="008534EB"/>
    <w:rsid w:val="00874D34"/>
    <w:rsid w:val="008758BF"/>
    <w:rsid w:val="00883984"/>
    <w:rsid w:val="008915D1"/>
    <w:rsid w:val="0089299E"/>
    <w:rsid w:val="008E1AED"/>
    <w:rsid w:val="009031BF"/>
    <w:rsid w:val="00907736"/>
    <w:rsid w:val="00914C36"/>
    <w:rsid w:val="0093246C"/>
    <w:rsid w:val="009363EA"/>
    <w:rsid w:val="009374B1"/>
    <w:rsid w:val="00956F03"/>
    <w:rsid w:val="0096057D"/>
    <w:rsid w:val="00966BE5"/>
    <w:rsid w:val="009846E3"/>
    <w:rsid w:val="009C6B7E"/>
    <w:rsid w:val="009C7DCD"/>
    <w:rsid w:val="009D7A8A"/>
    <w:rsid w:val="00A173E9"/>
    <w:rsid w:val="00A26359"/>
    <w:rsid w:val="00A40D71"/>
    <w:rsid w:val="00A40FAF"/>
    <w:rsid w:val="00A41BBB"/>
    <w:rsid w:val="00A56DD8"/>
    <w:rsid w:val="00A73667"/>
    <w:rsid w:val="00A75CC1"/>
    <w:rsid w:val="00A76D13"/>
    <w:rsid w:val="00AB03EE"/>
    <w:rsid w:val="00AC0CA6"/>
    <w:rsid w:val="00AD3292"/>
    <w:rsid w:val="00AF53E0"/>
    <w:rsid w:val="00B116EA"/>
    <w:rsid w:val="00B431FC"/>
    <w:rsid w:val="00B55D90"/>
    <w:rsid w:val="00B57FD2"/>
    <w:rsid w:val="00B62610"/>
    <w:rsid w:val="00BA1E43"/>
    <w:rsid w:val="00BA5347"/>
    <w:rsid w:val="00BA6371"/>
    <w:rsid w:val="00BB3AEE"/>
    <w:rsid w:val="00C30DB1"/>
    <w:rsid w:val="00C32EBC"/>
    <w:rsid w:val="00C53ACD"/>
    <w:rsid w:val="00C743B2"/>
    <w:rsid w:val="00C746E0"/>
    <w:rsid w:val="00C7605B"/>
    <w:rsid w:val="00C926AB"/>
    <w:rsid w:val="00C95A16"/>
    <w:rsid w:val="00C960AC"/>
    <w:rsid w:val="00CE7B41"/>
    <w:rsid w:val="00CF4D3E"/>
    <w:rsid w:val="00CF5F49"/>
    <w:rsid w:val="00D05994"/>
    <w:rsid w:val="00D21A9D"/>
    <w:rsid w:val="00D53335"/>
    <w:rsid w:val="00D62B1D"/>
    <w:rsid w:val="00D659AF"/>
    <w:rsid w:val="00DB2A83"/>
    <w:rsid w:val="00DE0E23"/>
    <w:rsid w:val="00DE45A5"/>
    <w:rsid w:val="00DF0990"/>
    <w:rsid w:val="00DF7C32"/>
    <w:rsid w:val="00E17B71"/>
    <w:rsid w:val="00E2717D"/>
    <w:rsid w:val="00E422BC"/>
    <w:rsid w:val="00E73E33"/>
    <w:rsid w:val="00EC51A6"/>
    <w:rsid w:val="00F07262"/>
    <w:rsid w:val="00F23988"/>
    <w:rsid w:val="00F260C3"/>
    <w:rsid w:val="00F270C3"/>
    <w:rsid w:val="00F405E4"/>
    <w:rsid w:val="00F62F47"/>
    <w:rsid w:val="00F771B9"/>
    <w:rsid w:val="00F955CA"/>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0D33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D2"/>
    <w:rPr>
      <w:rFonts w:ascii="Times" w:eastAsiaTheme="minorHAnsi"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FD2"/>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57FD2"/>
    <w:rPr>
      <w:sz w:val="16"/>
      <w:szCs w:val="16"/>
    </w:rPr>
  </w:style>
  <w:style w:type="paragraph" w:styleId="CommentText">
    <w:name w:val="annotation text"/>
    <w:basedOn w:val="Normal"/>
    <w:link w:val="CommentTextChar"/>
    <w:uiPriority w:val="99"/>
    <w:semiHidden/>
    <w:unhideWhenUsed/>
    <w:rsid w:val="00B57FD2"/>
    <w:pPr>
      <w:spacing w:after="200"/>
    </w:pPr>
    <w:rPr>
      <w:rFonts w:asciiTheme="minorHAnsi" w:hAnsiTheme="minorHAnsi"/>
    </w:rPr>
  </w:style>
  <w:style w:type="character" w:customStyle="1" w:styleId="CommentTextChar">
    <w:name w:val="Comment Text Char"/>
    <w:basedOn w:val="DefaultParagraphFont"/>
    <w:link w:val="CommentText"/>
    <w:uiPriority w:val="99"/>
    <w:semiHidden/>
    <w:rsid w:val="00B57FD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57FD2"/>
    <w:rPr>
      <w:b/>
      <w:bCs/>
    </w:rPr>
  </w:style>
  <w:style w:type="character" w:customStyle="1" w:styleId="CommentSubjectChar">
    <w:name w:val="Comment Subject Char"/>
    <w:basedOn w:val="CommentTextChar"/>
    <w:link w:val="CommentSubject"/>
    <w:uiPriority w:val="99"/>
    <w:semiHidden/>
    <w:rsid w:val="00B57FD2"/>
    <w:rPr>
      <w:rFonts w:eastAsiaTheme="minorHAnsi"/>
      <w:b/>
      <w:bCs/>
      <w:sz w:val="20"/>
      <w:szCs w:val="20"/>
    </w:rPr>
  </w:style>
  <w:style w:type="paragraph" w:styleId="BalloonText">
    <w:name w:val="Balloon Text"/>
    <w:basedOn w:val="Normal"/>
    <w:link w:val="BalloonTextChar"/>
    <w:uiPriority w:val="99"/>
    <w:semiHidden/>
    <w:unhideWhenUsed/>
    <w:rsid w:val="00B57FD2"/>
    <w:rPr>
      <w:rFonts w:ascii="Tahoma" w:hAnsi="Tahoma" w:cs="Tahoma"/>
      <w:sz w:val="16"/>
      <w:szCs w:val="16"/>
    </w:rPr>
  </w:style>
  <w:style w:type="character" w:customStyle="1" w:styleId="BalloonTextChar">
    <w:name w:val="Balloon Text Char"/>
    <w:basedOn w:val="DefaultParagraphFont"/>
    <w:link w:val="BalloonText"/>
    <w:uiPriority w:val="99"/>
    <w:semiHidden/>
    <w:rsid w:val="00B57FD2"/>
    <w:rPr>
      <w:rFonts w:ascii="Tahoma" w:eastAsiaTheme="minorHAnsi" w:hAnsi="Tahoma" w:cs="Tahoma"/>
      <w:sz w:val="16"/>
      <w:szCs w:val="16"/>
    </w:rPr>
  </w:style>
  <w:style w:type="paragraph" w:styleId="Header">
    <w:name w:val="header"/>
    <w:basedOn w:val="Normal"/>
    <w:link w:val="HeaderChar"/>
    <w:uiPriority w:val="99"/>
    <w:unhideWhenUsed/>
    <w:rsid w:val="00B57FD2"/>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B57FD2"/>
    <w:rPr>
      <w:rFonts w:eastAsiaTheme="minorHAnsi"/>
      <w:sz w:val="22"/>
      <w:szCs w:val="22"/>
    </w:rPr>
  </w:style>
  <w:style w:type="paragraph" w:styleId="Footer">
    <w:name w:val="footer"/>
    <w:basedOn w:val="Normal"/>
    <w:link w:val="FooterChar"/>
    <w:uiPriority w:val="99"/>
    <w:unhideWhenUsed/>
    <w:rsid w:val="00B57FD2"/>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B57FD2"/>
    <w:rPr>
      <w:rFonts w:eastAsiaTheme="minorHAnsi"/>
      <w:sz w:val="22"/>
      <w:szCs w:val="22"/>
    </w:rPr>
  </w:style>
  <w:style w:type="character" w:styleId="Hyperlink">
    <w:name w:val="Hyperlink"/>
    <w:basedOn w:val="DefaultParagraphFont"/>
    <w:uiPriority w:val="99"/>
    <w:unhideWhenUsed/>
    <w:rsid w:val="00B57FD2"/>
    <w:rPr>
      <w:color w:val="0563C1" w:themeColor="hyperlink"/>
      <w:u w:val="single"/>
    </w:rPr>
  </w:style>
  <w:style w:type="table" w:customStyle="1" w:styleId="TableGrid5">
    <w:name w:val="Table Grid5"/>
    <w:basedOn w:val="TableNormal"/>
    <w:next w:val="TableGrid"/>
    <w:uiPriority w:val="59"/>
    <w:rsid w:val="00B57F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7FD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B57FD2"/>
    <w:pPr>
      <w:spacing w:line="276" w:lineRule="auto"/>
      <w:jc w:val="center"/>
    </w:pPr>
    <w:rPr>
      <w:rFonts w:ascii="Calibri" w:hAnsi="Calibri"/>
      <w:sz w:val="22"/>
      <w:szCs w:val="22"/>
    </w:rPr>
  </w:style>
  <w:style w:type="paragraph" w:customStyle="1" w:styleId="EndNoteBibliography">
    <w:name w:val="EndNote Bibliography"/>
    <w:basedOn w:val="Normal"/>
    <w:rsid w:val="00B57FD2"/>
    <w:pPr>
      <w:spacing w:after="200"/>
    </w:pPr>
    <w:rPr>
      <w:rFonts w:ascii="Calibri" w:hAnsi="Calibri"/>
      <w:sz w:val="22"/>
      <w:szCs w:val="22"/>
    </w:rPr>
  </w:style>
  <w:style w:type="paragraph" w:styleId="Revision">
    <w:name w:val="Revision"/>
    <w:hidden/>
    <w:uiPriority w:val="99"/>
    <w:semiHidden/>
    <w:rsid w:val="00B57FD2"/>
    <w:rPr>
      <w:rFonts w:eastAsiaTheme="minorHAnsi"/>
      <w:sz w:val="22"/>
      <w:szCs w:val="22"/>
    </w:rPr>
  </w:style>
  <w:style w:type="character" w:customStyle="1" w:styleId="apple-converted-space">
    <w:name w:val="apple-converted-space"/>
    <w:basedOn w:val="DefaultParagraphFont"/>
    <w:rsid w:val="00B57FD2"/>
  </w:style>
  <w:style w:type="character" w:styleId="HTMLCite">
    <w:name w:val="HTML Cite"/>
    <w:basedOn w:val="DefaultParagraphFont"/>
    <w:uiPriority w:val="99"/>
    <w:semiHidden/>
    <w:unhideWhenUsed/>
    <w:rsid w:val="00B57FD2"/>
    <w:rPr>
      <w:i/>
      <w:iCs/>
    </w:rPr>
  </w:style>
  <w:style w:type="character" w:customStyle="1" w:styleId="pubauthors">
    <w:name w:val="pubauthors"/>
    <w:basedOn w:val="DefaultParagraphFont"/>
    <w:rsid w:val="00B57FD2"/>
  </w:style>
  <w:style w:type="character" w:customStyle="1" w:styleId="pubjournal">
    <w:name w:val="pubjournal"/>
    <w:basedOn w:val="DefaultParagraphFont"/>
    <w:rsid w:val="00B57FD2"/>
  </w:style>
  <w:style w:type="character" w:styleId="FollowedHyperlink">
    <w:name w:val="FollowedHyperlink"/>
    <w:basedOn w:val="DefaultParagraphFont"/>
    <w:uiPriority w:val="99"/>
    <w:semiHidden/>
    <w:unhideWhenUsed/>
    <w:rsid w:val="00B57FD2"/>
    <w:rPr>
      <w:color w:val="954F72" w:themeColor="followedHyperlink"/>
      <w:u w:val="single"/>
    </w:rPr>
  </w:style>
  <w:style w:type="character" w:styleId="Emphasis">
    <w:name w:val="Emphasis"/>
    <w:basedOn w:val="DefaultParagraphFont"/>
    <w:uiPriority w:val="20"/>
    <w:qFormat/>
    <w:rsid w:val="00B57FD2"/>
    <w:rPr>
      <w:b/>
      <w:bCs/>
      <w:i w:val="0"/>
      <w:iCs w:val="0"/>
    </w:rPr>
  </w:style>
  <w:style w:type="paragraph" w:styleId="HTMLPreformatted">
    <w:name w:val="HTML Preformatted"/>
    <w:basedOn w:val="Normal"/>
    <w:link w:val="HTMLPreformattedChar"/>
    <w:uiPriority w:val="99"/>
    <w:semiHidden/>
    <w:unhideWhenUsed/>
    <w:rsid w:val="00B5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57F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grose</dc:creator>
  <cp:keywords/>
  <dc:description/>
  <cp:lastModifiedBy>julianne grose</cp:lastModifiedBy>
  <cp:revision>2</cp:revision>
  <dcterms:created xsi:type="dcterms:W3CDTF">2018-02-02T22:08:00Z</dcterms:created>
  <dcterms:modified xsi:type="dcterms:W3CDTF">2018-08-02T18:07:00Z</dcterms:modified>
</cp:coreProperties>
</file>