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AABA8D" w14:textId="7D659375" w:rsidR="005A7408" w:rsidRPr="00DA41A5" w:rsidRDefault="004C66F4" w:rsidP="00F9402E">
      <w:pPr>
        <w:spacing w:line="480" w:lineRule="auto"/>
        <w:rPr>
          <w:rFonts w:asciiTheme="minorEastAsia" w:hAnsiTheme="minorEastAsia" w:cstheme="minorEastAsia"/>
          <w:b/>
        </w:rPr>
      </w:pPr>
      <w:r>
        <w:rPr>
          <w:rFonts w:asciiTheme="minorEastAsia" w:hAnsiTheme="minorEastAsia" w:cstheme="minorEastAsia" w:hint="eastAsia"/>
          <w:b/>
        </w:rPr>
        <w:t>Table S4</w:t>
      </w:r>
      <w:r w:rsidR="005A7408" w:rsidRPr="005A7408">
        <w:rPr>
          <w:rFonts w:asciiTheme="minorEastAsia" w:hAnsiTheme="minorEastAsia" w:cstheme="minorEastAsia" w:hint="eastAsia"/>
          <w:b/>
        </w:rPr>
        <w:t xml:space="preserve">. Pairwise comparisons of distributions of lengths of autosomal enhancers between enhancers with and without significant evidence of recent positive selection (weighted </w:t>
      </w:r>
      <w:r w:rsidR="005A7408" w:rsidRPr="005A7408">
        <w:rPr>
          <w:rFonts w:asciiTheme="minorEastAsia" w:hAnsiTheme="minorEastAsia" w:cstheme="minorEastAsia" w:hint="eastAsia"/>
          <w:b/>
          <w:i/>
        </w:rPr>
        <w:t>F</w:t>
      </w:r>
      <w:r w:rsidR="005A7408" w:rsidRPr="005A7408">
        <w:rPr>
          <w:rFonts w:asciiTheme="minorEastAsia" w:hAnsiTheme="minorEastAsia" w:cstheme="minorEastAsia" w:hint="eastAsia"/>
          <w:b/>
          <w:vertAlign w:val="subscript"/>
        </w:rPr>
        <w:t>ST</w:t>
      </w:r>
      <w:r w:rsidR="005A7408" w:rsidRPr="005A7408">
        <w:rPr>
          <w:rFonts w:asciiTheme="minorEastAsia" w:hAnsiTheme="minorEastAsia" w:cstheme="minorEastAsia" w:hint="eastAsia"/>
          <w:b/>
        </w:rPr>
        <w:t>)</w:t>
      </w:r>
    </w:p>
    <w:tbl>
      <w:tblPr>
        <w:tblStyle w:val="TableGrid"/>
        <w:tblW w:w="6925" w:type="dxa"/>
        <w:tblLook w:val="04A0" w:firstRow="1" w:lastRow="0" w:firstColumn="1" w:lastColumn="0" w:noHBand="0" w:noVBand="1"/>
      </w:tblPr>
      <w:tblGrid>
        <w:gridCol w:w="2875"/>
        <w:gridCol w:w="1890"/>
        <w:gridCol w:w="2160"/>
      </w:tblGrid>
      <w:tr w:rsidR="00F9402E" w:rsidRPr="005A7408" w14:paraId="6E0F001E" w14:textId="77777777" w:rsidTr="00F9402E">
        <w:trPr>
          <w:trHeight w:val="320"/>
        </w:trPr>
        <w:tc>
          <w:tcPr>
            <w:tcW w:w="2875" w:type="dxa"/>
            <w:shd w:val="clear" w:color="auto" w:fill="BFBFBF" w:themeFill="background1" w:themeFillShade="BF"/>
            <w:noWrap/>
            <w:vAlign w:val="center"/>
            <w:hideMark/>
          </w:tcPr>
          <w:p w14:paraId="06C3826D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b/>
                <w:bCs/>
                <w:color w:val="FFFFFF"/>
                <w:lang w:eastAsia="ko-KR"/>
              </w:rPr>
            </w:pPr>
            <w:r>
              <w:rPr>
                <w:rFonts w:asciiTheme="minorEastAsia" w:eastAsia="Times New Roman" w:hAnsiTheme="minorEastAsia" w:cstheme="minorEastAsia"/>
                <w:b/>
                <w:bCs/>
                <w:color w:val="000000" w:themeColor="text1"/>
                <w:lang w:eastAsia="ko-KR"/>
              </w:rPr>
              <w:t>Tissue</w:t>
            </w:r>
          </w:p>
        </w:tc>
        <w:tc>
          <w:tcPr>
            <w:tcW w:w="1890" w:type="dxa"/>
            <w:shd w:val="clear" w:color="auto" w:fill="BFBFBF" w:themeFill="background1" w:themeFillShade="BF"/>
            <w:noWrap/>
            <w:vAlign w:val="center"/>
            <w:hideMark/>
          </w:tcPr>
          <w:p w14:paraId="156F42DA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b/>
                <w:bCs/>
                <w:color w:val="FFFFFF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/>
                <w:b/>
                <w:bCs/>
                <w:i/>
                <w:color w:val="000000" w:themeColor="text1"/>
                <w:lang w:eastAsia="ko-KR"/>
              </w:rPr>
              <w:t>D</w:t>
            </w:r>
            <w:r>
              <w:rPr>
                <w:rFonts w:asciiTheme="minorEastAsia" w:eastAsia="Times New Roman" w:hAnsiTheme="minorEastAsia" w:cstheme="minorEastAsia"/>
                <w:b/>
                <w:bCs/>
                <w:color w:val="000000" w:themeColor="text1"/>
                <w:lang w:eastAsia="ko-KR"/>
              </w:rPr>
              <w:t>-value</w:t>
            </w:r>
          </w:p>
        </w:tc>
        <w:tc>
          <w:tcPr>
            <w:tcW w:w="2160" w:type="dxa"/>
            <w:shd w:val="clear" w:color="auto" w:fill="BFBFBF" w:themeFill="background1" w:themeFillShade="BF"/>
            <w:noWrap/>
            <w:vAlign w:val="center"/>
            <w:hideMark/>
          </w:tcPr>
          <w:p w14:paraId="686461F6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b/>
                <w:bCs/>
                <w:color w:val="FFFFFF"/>
                <w:lang w:eastAsia="ko-KR"/>
              </w:rPr>
            </w:pPr>
            <w:r>
              <w:rPr>
                <w:rFonts w:asciiTheme="minorEastAsia" w:eastAsia="Times New Roman" w:hAnsiTheme="minorEastAsia" w:cstheme="minorEastAsia"/>
                <w:b/>
                <w:bCs/>
                <w:color w:val="000000" w:themeColor="text1"/>
                <w:lang w:eastAsia="ko-KR"/>
              </w:rPr>
              <w:t xml:space="preserve">Adjusted </w:t>
            </w:r>
            <w:r w:rsidRPr="005A7408">
              <w:rPr>
                <w:rFonts w:asciiTheme="minorEastAsia" w:eastAsia="Times New Roman" w:hAnsiTheme="minorEastAsia" w:cstheme="minorEastAsia"/>
                <w:b/>
                <w:bCs/>
                <w:i/>
                <w:color w:val="000000" w:themeColor="text1"/>
                <w:lang w:eastAsia="ko-KR"/>
              </w:rPr>
              <w:t>p</w:t>
            </w:r>
            <w:r>
              <w:rPr>
                <w:rFonts w:asciiTheme="minorEastAsia" w:eastAsia="Times New Roman" w:hAnsiTheme="minorEastAsia" w:cstheme="minorEastAsia"/>
                <w:b/>
                <w:bCs/>
                <w:color w:val="000000" w:themeColor="text1"/>
                <w:lang w:eastAsia="ko-KR"/>
              </w:rPr>
              <w:t>-value</w:t>
            </w:r>
          </w:p>
        </w:tc>
      </w:tr>
      <w:tr w:rsidR="00F9402E" w:rsidRPr="005A7408" w14:paraId="24172E88" w14:textId="77777777" w:rsidTr="00F9402E">
        <w:trPr>
          <w:trHeight w:val="320"/>
        </w:trPr>
        <w:tc>
          <w:tcPr>
            <w:tcW w:w="2875" w:type="dxa"/>
            <w:noWrap/>
            <w:vAlign w:val="center"/>
            <w:hideMark/>
          </w:tcPr>
          <w:p w14:paraId="5084725D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adipose-tissue</w:t>
            </w:r>
          </w:p>
        </w:tc>
        <w:tc>
          <w:tcPr>
            <w:tcW w:w="1890" w:type="dxa"/>
            <w:noWrap/>
            <w:vAlign w:val="center"/>
            <w:hideMark/>
          </w:tcPr>
          <w:p w14:paraId="0424302E" w14:textId="5145F76B" w:rsidR="005A7408" w:rsidRPr="005A7408" w:rsidRDefault="00F9402E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0.178</w:t>
            </w:r>
          </w:p>
        </w:tc>
        <w:tc>
          <w:tcPr>
            <w:tcW w:w="2160" w:type="dxa"/>
            <w:noWrap/>
            <w:vAlign w:val="center"/>
            <w:hideMark/>
          </w:tcPr>
          <w:p w14:paraId="7B5918BE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F9402E" w:rsidRPr="005A7408" w14:paraId="34FFDBF8" w14:textId="77777777" w:rsidTr="00F9402E">
        <w:trPr>
          <w:trHeight w:val="320"/>
        </w:trPr>
        <w:tc>
          <w:tcPr>
            <w:tcW w:w="2875" w:type="dxa"/>
            <w:noWrap/>
            <w:vAlign w:val="center"/>
            <w:hideMark/>
          </w:tcPr>
          <w:p w14:paraId="2860D479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blood-vessel</w:t>
            </w:r>
          </w:p>
        </w:tc>
        <w:tc>
          <w:tcPr>
            <w:tcW w:w="1890" w:type="dxa"/>
            <w:noWrap/>
            <w:vAlign w:val="center"/>
            <w:hideMark/>
          </w:tcPr>
          <w:p w14:paraId="25C40139" w14:textId="48091470" w:rsidR="005A7408" w:rsidRPr="005A7408" w:rsidRDefault="00F9402E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0.089</w:t>
            </w:r>
          </w:p>
        </w:tc>
        <w:tc>
          <w:tcPr>
            <w:tcW w:w="2160" w:type="dxa"/>
            <w:noWrap/>
            <w:vAlign w:val="center"/>
            <w:hideMark/>
          </w:tcPr>
          <w:p w14:paraId="6B6FA452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F9402E" w:rsidRPr="005A7408" w14:paraId="3353061A" w14:textId="77777777" w:rsidTr="00F9402E">
        <w:trPr>
          <w:trHeight w:val="320"/>
        </w:trPr>
        <w:tc>
          <w:tcPr>
            <w:tcW w:w="2875" w:type="dxa"/>
            <w:noWrap/>
            <w:vAlign w:val="center"/>
            <w:hideMark/>
          </w:tcPr>
          <w:p w14:paraId="56A68E70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</w:t>
            </w:r>
          </w:p>
        </w:tc>
        <w:tc>
          <w:tcPr>
            <w:tcW w:w="1890" w:type="dxa"/>
            <w:noWrap/>
            <w:vAlign w:val="center"/>
            <w:hideMark/>
          </w:tcPr>
          <w:p w14:paraId="4EB33441" w14:textId="05D229E1" w:rsidR="005A7408" w:rsidRPr="005A7408" w:rsidRDefault="00F9402E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0.129</w:t>
            </w:r>
          </w:p>
        </w:tc>
        <w:tc>
          <w:tcPr>
            <w:tcW w:w="2160" w:type="dxa"/>
            <w:noWrap/>
            <w:vAlign w:val="center"/>
            <w:hideMark/>
          </w:tcPr>
          <w:p w14:paraId="4BE88C16" w14:textId="15A373BA" w:rsidR="005A7408" w:rsidRPr="005A7408" w:rsidRDefault="00F9402E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0.267</w:t>
            </w:r>
          </w:p>
        </w:tc>
      </w:tr>
      <w:tr w:rsidR="00F9402E" w:rsidRPr="005A7408" w14:paraId="03C574B4" w14:textId="77777777" w:rsidTr="00F9402E">
        <w:trPr>
          <w:trHeight w:val="320"/>
        </w:trPr>
        <w:tc>
          <w:tcPr>
            <w:tcW w:w="2875" w:type="dxa"/>
            <w:noWrap/>
            <w:vAlign w:val="center"/>
            <w:hideMark/>
          </w:tcPr>
          <w:p w14:paraId="131DF2AF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brain</w:t>
            </w:r>
          </w:p>
        </w:tc>
        <w:tc>
          <w:tcPr>
            <w:tcW w:w="1890" w:type="dxa"/>
            <w:noWrap/>
            <w:vAlign w:val="center"/>
            <w:hideMark/>
          </w:tcPr>
          <w:p w14:paraId="7EF3D1E0" w14:textId="0E08B5EC" w:rsidR="005A7408" w:rsidRPr="005A7408" w:rsidRDefault="00F9402E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0.062</w:t>
            </w:r>
          </w:p>
        </w:tc>
        <w:tc>
          <w:tcPr>
            <w:tcW w:w="2160" w:type="dxa"/>
            <w:noWrap/>
            <w:vAlign w:val="center"/>
            <w:hideMark/>
          </w:tcPr>
          <w:p w14:paraId="6AC78851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F9402E" w:rsidRPr="005A7408" w14:paraId="2373F56E" w14:textId="77777777" w:rsidTr="00F9402E">
        <w:trPr>
          <w:trHeight w:val="320"/>
        </w:trPr>
        <w:tc>
          <w:tcPr>
            <w:tcW w:w="2875" w:type="dxa"/>
            <w:noWrap/>
            <w:vAlign w:val="center"/>
            <w:hideMark/>
          </w:tcPr>
          <w:p w14:paraId="491AD8CF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esophagus</w:t>
            </w:r>
          </w:p>
        </w:tc>
        <w:tc>
          <w:tcPr>
            <w:tcW w:w="1890" w:type="dxa"/>
            <w:noWrap/>
            <w:vAlign w:val="center"/>
            <w:hideMark/>
          </w:tcPr>
          <w:p w14:paraId="25FC589D" w14:textId="00968C3E" w:rsidR="005A7408" w:rsidRPr="005A7408" w:rsidRDefault="00F9402E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0.150</w:t>
            </w:r>
          </w:p>
        </w:tc>
        <w:tc>
          <w:tcPr>
            <w:tcW w:w="2160" w:type="dxa"/>
            <w:noWrap/>
            <w:vAlign w:val="center"/>
            <w:hideMark/>
          </w:tcPr>
          <w:p w14:paraId="5CE04996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F9402E" w:rsidRPr="005A7408" w14:paraId="31156B78" w14:textId="77777777" w:rsidTr="00F9402E">
        <w:trPr>
          <w:trHeight w:val="320"/>
        </w:trPr>
        <w:tc>
          <w:tcPr>
            <w:tcW w:w="2875" w:type="dxa"/>
            <w:noWrap/>
            <w:vAlign w:val="center"/>
            <w:hideMark/>
          </w:tcPr>
          <w:p w14:paraId="329B530E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eye</w:t>
            </w:r>
          </w:p>
        </w:tc>
        <w:tc>
          <w:tcPr>
            <w:tcW w:w="1890" w:type="dxa"/>
            <w:noWrap/>
            <w:vAlign w:val="center"/>
            <w:hideMark/>
          </w:tcPr>
          <w:p w14:paraId="0BCE0E9D" w14:textId="085BD62D" w:rsidR="005A7408" w:rsidRPr="005A7408" w:rsidRDefault="00F9402E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0.108</w:t>
            </w:r>
          </w:p>
        </w:tc>
        <w:tc>
          <w:tcPr>
            <w:tcW w:w="2160" w:type="dxa"/>
            <w:noWrap/>
            <w:vAlign w:val="center"/>
            <w:hideMark/>
          </w:tcPr>
          <w:p w14:paraId="7B135E4B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F9402E" w:rsidRPr="005A7408" w14:paraId="0980697A" w14:textId="77777777" w:rsidTr="00F9402E">
        <w:trPr>
          <w:trHeight w:val="320"/>
        </w:trPr>
        <w:tc>
          <w:tcPr>
            <w:tcW w:w="2875" w:type="dxa"/>
            <w:noWrap/>
            <w:vAlign w:val="center"/>
            <w:hideMark/>
          </w:tcPr>
          <w:p w14:paraId="1DC896C3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female-gonad</w:t>
            </w:r>
          </w:p>
        </w:tc>
        <w:tc>
          <w:tcPr>
            <w:tcW w:w="1890" w:type="dxa"/>
            <w:noWrap/>
            <w:vAlign w:val="center"/>
            <w:hideMark/>
          </w:tcPr>
          <w:p w14:paraId="334C8B36" w14:textId="48AFF4EF" w:rsidR="005A7408" w:rsidRPr="005A7408" w:rsidRDefault="00F9402E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0.100</w:t>
            </w:r>
          </w:p>
        </w:tc>
        <w:tc>
          <w:tcPr>
            <w:tcW w:w="2160" w:type="dxa"/>
            <w:noWrap/>
            <w:vAlign w:val="center"/>
            <w:hideMark/>
          </w:tcPr>
          <w:p w14:paraId="1A855E54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F9402E" w:rsidRPr="005A7408" w14:paraId="1D55BDF7" w14:textId="77777777" w:rsidTr="00F9402E">
        <w:trPr>
          <w:trHeight w:val="320"/>
        </w:trPr>
        <w:tc>
          <w:tcPr>
            <w:tcW w:w="2875" w:type="dxa"/>
            <w:noWrap/>
            <w:vAlign w:val="center"/>
            <w:hideMark/>
          </w:tcPr>
          <w:p w14:paraId="1E5B2033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gallbladder</w:t>
            </w:r>
          </w:p>
        </w:tc>
        <w:tc>
          <w:tcPr>
            <w:tcW w:w="1890" w:type="dxa"/>
            <w:noWrap/>
            <w:vAlign w:val="center"/>
            <w:hideMark/>
          </w:tcPr>
          <w:p w14:paraId="28EF04D1" w14:textId="72B33B03" w:rsidR="005A7408" w:rsidRPr="005A7408" w:rsidRDefault="00F9402E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0.097</w:t>
            </w:r>
          </w:p>
        </w:tc>
        <w:tc>
          <w:tcPr>
            <w:tcW w:w="2160" w:type="dxa"/>
            <w:noWrap/>
            <w:vAlign w:val="center"/>
            <w:hideMark/>
          </w:tcPr>
          <w:p w14:paraId="749899EB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F9402E" w:rsidRPr="005A7408" w14:paraId="30112A7F" w14:textId="77777777" w:rsidTr="00F9402E">
        <w:trPr>
          <w:trHeight w:val="320"/>
        </w:trPr>
        <w:tc>
          <w:tcPr>
            <w:tcW w:w="2875" w:type="dxa"/>
            <w:noWrap/>
            <w:vAlign w:val="center"/>
            <w:hideMark/>
          </w:tcPr>
          <w:p w14:paraId="7D656E4A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heart</w:t>
            </w:r>
          </w:p>
        </w:tc>
        <w:tc>
          <w:tcPr>
            <w:tcW w:w="1890" w:type="dxa"/>
            <w:noWrap/>
            <w:vAlign w:val="center"/>
            <w:hideMark/>
          </w:tcPr>
          <w:p w14:paraId="37450A9D" w14:textId="4D86A567" w:rsidR="005A7408" w:rsidRPr="005A7408" w:rsidRDefault="00F9402E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0.112</w:t>
            </w:r>
          </w:p>
        </w:tc>
        <w:tc>
          <w:tcPr>
            <w:tcW w:w="2160" w:type="dxa"/>
            <w:noWrap/>
            <w:vAlign w:val="center"/>
            <w:hideMark/>
          </w:tcPr>
          <w:p w14:paraId="6EB4FB14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F9402E" w:rsidRPr="005A7408" w14:paraId="3A599097" w14:textId="77777777" w:rsidTr="00F9402E">
        <w:trPr>
          <w:trHeight w:val="320"/>
        </w:trPr>
        <w:tc>
          <w:tcPr>
            <w:tcW w:w="2875" w:type="dxa"/>
            <w:noWrap/>
            <w:vAlign w:val="center"/>
            <w:hideMark/>
          </w:tcPr>
          <w:p w14:paraId="1D982A46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internal-male-genitalia</w:t>
            </w:r>
          </w:p>
        </w:tc>
        <w:tc>
          <w:tcPr>
            <w:tcW w:w="1890" w:type="dxa"/>
            <w:noWrap/>
            <w:vAlign w:val="center"/>
            <w:hideMark/>
          </w:tcPr>
          <w:p w14:paraId="719A74A0" w14:textId="08EA4A75" w:rsidR="005A7408" w:rsidRPr="005A7408" w:rsidRDefault="00F9402E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0.172</w:t>
            </w:r>
          </w:p>
        </w:tc>
        <w:tc>
          <w:tcPr>
            <w:tcW w:w="2160" w:type="dxa"/>
            <w:noWrap/>
            <w:vAlign w:val="center"/>
            <w:hideMark/>
          </w:tcPr>
          <w:p w14:paraId="4D791CFA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F9402E" w:rsidRPr="005A7408" w14:paraId="694ADBD2" w14:textId="77777777" w:rsidTr="00F9402E">
        <w:trPr>
          <w:trHeight w:val="320"/>
        </w:trPr>
        <w:tc>
          <w:tcPr>
            <w:tcW w:w="2875" w:type="dxa"/>
            <w:noWrap/>
            <w:vAlign w:val="center"/>
            <w:hideMark/>
          </w:tcPr>
          <w:p w14:paraId="190CCEAB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kidney</w:t>
            </w:r>
          </w:p>
        </w:tc>
        <w:tc>
          <w:tcPr>
            <w:tcW w:w="1890" w:type="dxa"/>
            <w:noWrap/>
            <w:vAlign w:val="center"/>
            <w:hideMark/>
          </w:tcPr>
          <w:p w14:paraId="1B61397C" w14:textId="5A4915A7" w:rsidR="005A7408" w:rsidRPr="005A7408" w:rsidRDefault="00F9402E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0.094</w:t>
            </w:r>
          </w:p>
        </w:tc>
        <w:tc>
          <w:tcPr>
            <w:tcW w:w="2160" w:type="dxa"/>
            <w:noWrap/>
            <w:vAlign w:val="center"/>
            <w:hideMark/>
          </w:tcPr>
          <w:p w14:paraId="7BE708D5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F9402E" w:rsidRPr="005A7408" w14:paraId="4314D923" w14:textId="77777777" w:rsidTr="00F9402E">
        <w:trPr>
          <w:trHeight w:val="320"/>
        </w:trPr>
        <w:tc>
          <w:tcPr>
            <w:tcW w:w="2875" w:type="dxa"/>
            <w:noWrap/>
            <w:vAlign w:val="center"/>
            <w:hideMark/>
          </w:tcPr>
          <w:p w14:paraId="77DFFEA6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large-intestine</w:t>
            </w:r>
          </w:p>
        </w:tc>
        <w:tc>
          <w:tcPr>
            <w:tcW w:w="1890" w:type="dxa"/>
            <w:noWrap/>
            <w:vAlign w:val="center"/>
            <w:hideMark/>
          </w:tcPr>
          <w:p w14:paraId="67390DB4" w14:textId="3FE5C638" w:rsidR="005A7408" w:rsidRPr="005A7408" w:rsidRDefault="00F9402E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0.117</w:t>
            </w:r>
          </w:p>
        </w:tc>
        <w:tc>
          <w:tcPr>
            <w:tcW w:w="2160" w:type="dxa"/>
            <w:noWrap/>
            <w:vAlign w:val="center"/>
            <w:hideMark/>
          </w:tcPr>
          <w:p w14:paraId="12CFA5B5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F9402E" w:rsidRPr="005A7408" w14:paraId="2566F7D1" w14:textId="77777777" w:rsidTr="00F9402E">
        <w:trPr>
          <w:trHeight w:val="320"/>
        </w:trPr>
        <w:tc>
          <w:tcPr>
            <w:tcW w:w="2875" w:type="dxa"/>
            <w:noWrap/>
            <w:vAlign w:val="center"/>
            <w:hideMark/>
          </w:tcPr>
          <w:p w14:paraId="11DAD907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liver</w:t>
            </w:r>
          </w:p>
        </w:tc>
        <w:tc>
          <w:tcPr>
            <w:tcW w:w="1890" w:type="dxa"/>
            <w:noWrap/>
            <w:vAlign w:val="center"/>
            <w:hideMark/>
          </w:tcPr>
          <w:p w14:paraId="13C495B2" w14:textId="43FAD175" w:rsidR="005A7408" w:rsidRPr="005A7408" w:rsidRDefault="00F9402E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0.135</w:t>
            </w:r>
          </w:p>
        </w:tc>
        <w:tc>
          <w:tcPr>
            <w:tcW w:w="2160" w:type="dxa"/>
            <w:noWrap/>
            <w:vAlign w:val="center"/>
            <w:hideMark/>
          </w:tcPr>
          <w:p w14:paraId="77AF9152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F9402E" w:rsidRPr="005A7408" w14:paraId="150BC746" w14:textId="77777777" w:rsidTr="00F9402E">
        <w:trPr>
          <w:trHeight w:val="320"/>
        </w:trPr>
        <w:tc>
          <w:tcPr>
            <w:tcW w:w="2875" w:type="dxa"/>
            <w:noWrap/>
            <w:vAlign w:val="center"/>
            <w:hideMark/>
          </w:tcPr>
          <w:p w14:paraId="7A3DDEAB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lung</w:t>
            </w:r>
          </w:p>
        </w:tc>
        <w:tc>
          <w:tcPr>
            <w:tcW w:w="1890" w:type="dxa"/>
            <w:noWrap/>
            <w:vAlign w:val="center"/>
            <w:hideMark/>
          </w:tcPr>
          <w:p w14:paraId="32944CD8" w14:textId="663EA2E9" w:rsidR="005A7408" w:rsidRPr="005A7408" w:rsidRDefault="00F9402E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0.087</w:t>
            </w:r>
          </w:p>
        </w:tc>
        <w:tc>
          <w:tcPr>
            <w:tcW w:w="2160" w:type="dxa"/>
            <w:noWrap/>
            <w:vAlign w:val="center"/>
            <w:hideMark/>
          </w:tcPr>
          <w:p w14:paraId="7E54C4B8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F9402E" w:rsidRPr="005A7408" w14:paraId="2E0889C0" w14:textId="77777777" w:rsidTr="00F9402E">
        <w:trPr>
          <w:trHeight w:val="320"/>
        </w:trPr>
        <w:tc>
          <w:tcPr>
            <w:tcW w:w="2875" w:type="dxa"/>
            <w:noWrap/>
            <w:vAlign w:val="center"/>
            <w:hideMark/>
          </w:tcPr>
          <w:p w14:paraId="7FE888CA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lymph-node</w:t>
            </w:r>
          </w:p>
        </w:tc>
        <w:tc>
          <w:tcPr>
            <w:tcW w:w="1890" w:type="dxa"/>
            <w:noWrap/>
            <w:vAlign w:val="center"/>
            <w:hideMark/>
          </w:tcPr>
          <w:p w14:paraId="16D4AEB6" w14:textId="2A84097F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0.169</w:t>
            </w:r>
          </w:p>
        </w:tc>
        <w:tc>
          <w:tcPr>
            <w:tcW w:w="2160" w:type="dxa"/>
            <w:noWrap/>
            <w:vAlign w:val="center"/>
            <w:hideMark/>
          </w:tcPr>
          <w:p w14:paraId="783F435F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F9402E" w:rsidRPr="005A7408" w14:paraId="382C446E" w14:textId="77777777" w:rsidTr="00F9402E">
        <w:trPr>
          <w:trHeight w:val="320"/>
        </w:trPr>
        <w:tc>
          <w:tcPr>
            <w:tcW w:w="2875" w:type="dxa"/>
            <w:noWrap/>
            <w:vAlign w:val="center"/>
            <w:hideMark/>
          </w:tcPr>
          <w:p w14:paraId="18995681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meninx</w:t>
            </w:r>
          </w:p>
        </w:tc>
        <w:tc>
          <w:tcPr>
            <w:tcW w:w="1890" w:type="dxa"/>
            <w:noWrap/>
            <w:vAlign w:val="center"/>
            <w:hideMark/>
          </w:tcPr>
          <w:p w14:paraId="4D985ED7" w14:textId="2433B872" w:rsidR="005A7408" w:rsidRPr="005A7408" w:rsidRDefault="00F9402E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0.105</w:t>
            </w:r>
          </w:p>
        </w:tc>
        <w:tc>
          <w:tcPr>
            <w:tcW w:w="2160" w:type="dxa"/>
            <w:noWrap/>
            <w:vAlign w:val="center"/>
            <w:hideMark/>
          </w:tcPr>
          <w:p w14:paraId="697B3EFC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F9402E" w:rsidRPr="005A7408" w14:paraId="0F8D0941" w14:textId="77777777" w:rsidTr="00F9402E">
        <w:trPr>
          <w:trHeight w:val="320"/>
        </w:trPr>
        <w:tc>
          <w:tcPr>
            <w:tcW w:w="2875" w:type="dxa"/>
            <w:noWrap/>
            <w:vAlign w:val="center"/>
            <w:hideMark/>
          </w:tcPr>
          <w:p w14:paraId="154A059B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olfactory-region</w:t>
            </w:r>
          </w:p>
        </w:tc>
        <w:tc>
          <w:tcPr>
            <w:tcW w:w="1890" w:type="dxa"/>
            <w:noWrap/>
            <w:vAlign w:val="center"/>
            <w:hideMark/>
          </w:tcPr>
          <w:p w14:paraId="53C5D663" w14:textId="30BCF3FB" w:rsidR="005A7408" w:rsidRPr="005A7408" w:rsidRDefault="00F9402E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0.276</w:t>
            </w:r>
          </w:p>
        </w:tc>
        <w:tc>
          <w:tcPr>
            <w:tcW w:w="2160" w:type="dxa"/>
            <w:noWrap/>
            <w:vAlign w:val="center"/>
            <w:hideMark/>
          </w:tcPr>
          <w:p w14:paraId="67BE6DF4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F9402E" w:rsidRPr="005A7408" w14:paraId="421B6A87" w14:textId="77777777" w:rsidTr="00F9402E">
        <w:trPr>
          <w:trHeight w:val="320"/>
        </w:trPr>
        <w:tc>
          <w:tcPr>
            <w:tcW w:w="2875" w:type="dxa"/>
            <w:noWrap/>
            <w:vAlign w:val="center"/>
            <w:hideMark/>
          </w:tcPr>
          <w:p w14:paraId="30A8AD66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pancreas</w:t>
            </w:r>
          </w:p>
        </w:tc>
        <w:tc>
          <w:tcPr>
            <w:tcW w:w="1890" w:type="dxa"/>
            <w:noWrap/>
            <w:vAlign w:val="center"/>
            <w:hideMark/>
          </w:tcPr>
          <w:p w14:paraId="5210F107" w14:textId="2E5744D7" w:rsidR="005A7408" w:rsidRPr="005A7408" w:rsidRDefault="00F9402E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0.269</w:t>
            </w:r>
          </w:p>
        </w:tc>
        <w:tc>
          <w:tcPr>
            <w:tcW w:w="2160" w:type="dxa"/>
            <w:noWrap/>
            <w:vAlign w:val="center"/>
            <w:hideMark/>
          </w:tcPr>
          <w:p w14:paraId="6EFB849D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F9402E" w:rsidRPr="005A7408" w14:paraId="1F5DDB37" w14:textId="77777777" w:rsidTr="00F9402E">
        <w:trPr>
          <w:trHeight w:val="320"/>
        </w:trPr>
        <w:tc>
          <w:tcPr>
            <w:tcW w:w="2875" w:type="dxa"/>
            <w:noWrap/>
            <w:vAlign w:val="center"/>
            <w:hideMark/>
          </w:tcPr>
          <w:p w14:paraId="30D2A1AC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parotid-gland</w:t>
            </w:r>
          </w:p>
        </w:tc>
        <w:tc>
          <w:tcPr>
            <w:tcW w:w="1890" w:type="dxa"/>
            <w:noWrap/>
            <w:vAlign w:val="center"/>
            <w:hideMark/>
          </w:tcPr>
          <w:p w14:paraId="1B911B27" w14:textId="790893A3" w:rsidR="005A7408" w:rsidRPr="005A7408" w:rsidRDefault="00F9402E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0.213</w:t>
            </w:r>
          </w:p>
        </w:tc>
        <w:tc>
          <w:tcPr>
            <w:tcW w:w="2160" w:type="dxa"/>
            <w:noWrap/>
            <w:vAlign w:val="center"/>
            <w:hideMark/>
          </w:tcPr>
          <w:p w14:paraId="28CB6E94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F9402E" w:rsidRPr="005A7408" w14:paraId="339D509D" w14:textId="77777777" w:rsidTr="00F9402E">
        <w:trPr>
          <w:trHeight w:val="320"/>
        </w:trPr>
        <w:tc>
          <w:tcPr>
            <w:tcW w:w="2875" w:type="dxa"/>
            <w:noWrap/>
            <w:vAlign w:val="center"/>
            <w:hideMark/>
          </w:tcPr>
          <w:p w14:paraId="6EAF9057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penis</w:t>
            </w:r>
          </w:p>
        </w:tc>
        <w:tc>
          <w:tcPr>
            <w:tcW w:w="1890" w:type="dxa"/>
            <w:noWrap/>
            <w:vAlign w:val="center"/>
            <w:hideMark/>
          </w:tcPr>
          <w:p w14:paraId="60413EC2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0.375</w:t>
            </w:r>
          </w:p>
        </w:tc>
        <w:tc>
          <w:tcPr>
            <w:tcW w:w="2160" w:type="dxa"/>
            <w:noWrap/>
            <w:vAlign w:val="center"/>
            <w:hideMark/>
          </w:tcPr>
          <w:p w14:paraId="42117AB5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F9402E" w:rsidRPr="005A7408" w14:paraId="48418B84" w14:textId="77777777" w:rsidTr="00F9402E">
        <w:trPr>
          <w:trHeight w:val="320"/>
        </w:trPr>
        <w:tc>
          <w:tcPr>
            <w:tcW w:w="2875" w:type="dxa"/>
            <w:noWrap/>
            <w:vAlign w:val="center"/>
            <w:hideMark/>
          </w:tcPr>
          <w:p w14:paraId="352A6F3A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lastRenderedPageBreak/>
              <w:t>placenta</w:t>
            </w:r>
          </w:p>
        </w:tc>
        <w:tc>
          <w:tcPr>
            <w:tcW w:w="1890" w:type="dxa"/>
            <w:noWrap/>
            <w:vAlign w:val="center"/>
            <w:hideMark/>
          </w:tcPr>
          <w:p w14:paraId="37F9D5E5" w14:textId="4C2458E3" w:rsidR="005A7408" w:rsidRPr="005A7408" w:rsidRDefault="00F9402E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0.196</w:t>
            </w:r>
          </w:p>
        </w:tc>
        <w:tc>
          <w:tcPr>
            <w:tcW w:w="2160" w:type="dxa"/>
            <w:noWrap/>
            <w:vAlign w:val="center"/>
            <w:hideMark/>
          </w:tcPr>
          <w:p w14:paraId="068F7328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F9402E" w:rsidRPr="005A7408" w14:paraId="2BE7B379" w14:textId="77777777" w:rsidTr="00F9402E">
        <w:trPr>
          <w:trHeight w:val="320"/>
        </w:trPr>
        <w:tc>
          <w:tcPr>
            <w:tcW w:w="2875" w:type="dxa"/>
            <w:noWrap/>
            <w:vAlign w:val="center"/>
            <w:hideMark/>
          </w:tcPr>
          <w:p w14:paraId="15921375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prostate-gland</w:t>
            </w:r>
          </w:p>
        </w:tc>
        <w:tc>
          <w:tcPr>
            <w:tcW w:w="1890" w:type="dxa"/>
            <w:noWrap/>
            <w:vAlign w:val="center"/>
            <w:hideMark/>
          </w:tcPr>
          <w:p w14:paraId="20013471" w14:textId="7C170FD2" w:rsidR="005A7408" w:rsidRPr="005A7408" w:rsidRDefault="00F9402E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0.124</w:t>
            </w:r>
          </w:p>
        </w:tc>
        <w:tc>
          <w:tcPr>
            <w:tcW w:w="2160" w:type="dxa"/>
            <w:noWrap/>
            <w:vAlign w:val="center"/>
            <w:hideMark/>
          </w:tcPr>
          <w:p w14:paraId="69458AB8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F9402E" w:rsidRPr="005A7408" w14:paraId="6EA546BE" w14:textId="77777777" w:rsidTr="00F9402E">
        <w:trPr>
          <w:trHeight w:val="320"/>
        </w:trPr>
        <w:tc>
          <w:tcPr>
            <w:tcW w:w="2875" w:type="dxa"/>
            <w:noWrap/>
            <w:vAlign w:val="center"/>
            <w:hideMark/>
          </w:tcPr>
          <w:p w14:paraId="72DD01BF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salivary-gland</w:t>
            </w:r>
          </w:p>
        </w:tc>
        <w:tc>
          <w:tcPr>
            <w:tcW w:w="1890" w:type="dxa"/>
            <w:noWrap/>
            <w:vAlign w:val="center"/>
            <w:hideMark/>
          </w:tcPr>
          <w:p w14:paraId="2398DF98" w14:textId="0A5B31D3" w:rsidR="005A7408" w:rsidRPr="005A7408" w:rsidRDefault="00F9402E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0.188</w:t>
            </w:r>
          </w:p>
        </w:tc>
        <w:tc>
          <w:tcPr>
            <w:tcW w:w="2160" w:type="dxa"/>
            <w:noWrap/>
            <w:vAlign w:val="center"/>
            <w:hideMark/>
          </w:tcPr>
          <w:p w14:paraId="3AC69094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F9402E" w:rsidRPr="005A7408" w14:paraId="5F59511B" w14:textId="77777777" w:rsidTr="00F9402E">
        <w:trPr>
          <w:trHeight w:val="320"/>
        </w:trPr>
        <w:tc>
          <w:tcPr>
            <w:tcW w:w="2875" w:type="dxa"/>
            <w:noWrap/>
            <w:vAlign w:val="center"/>
            <w:hideMark/>
          </w:tcPr>
          <w:p w14:paraId="5597E414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skeletal-muscle</w:t>
            </w:r>
          </w:p>
        </w:tc>
        <w:tc>
          <w:tcPr>
            <w:tcW w:w="1890" w:type="dxa"/>
            <w:noWrap/>
            <w:vAlign w:val="center"/>
            <w:hideMark/>
          </w:tcPr>
          <w:p w14:paraId="3F15B340" w14:textId="38E942D9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0.169</w:t>
            </w:r>
          </w:p>
        </w:tc>
        <w:tc>
          <w:tcPr>
            <w:tcW w:w="2160" w:type="dxa"/>
            <w:noWrap/>
            <w:vAlign w:val="center"/>
            <w:hideMark/>
          </w:tcPr>
          <w:p w14:paraId="3E8A6BE0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F9402E" w:rsidRPr="005A7408" w14:paraId="5143780C" w14:textId="77777777" w:rsidTr="00F9402E">
        <w:trPr>
          <w:trHeight w:val="320"/>
        </w:trPr>
        <w:tc>
          <w:tcPr>
            <w:tcW w:w="2875" w:type="dxa"/>
            <w:noWrap/>
            <w:vAlign w:val="center"/>
            <w:hideMark/>
          </w:tcPr>
          <w:p w14:paraId="008965C2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skin</w:t>
            </w:r>
          </w:p>
        </w:tc>
        <w:tc>
          <w:tcPr>
            <w:tcW w:w="1890" w:type="dxa"/>
            <w:noWrap/>
            <w:vAlign w:val="center"/>
            <w:hideMark/>
          </w:tcPr>
          <w:p w14:paraId="32117B00" w14:textId="3B29437F" w:rsidR="005A7408" w:rsidRPr="005A7408" w:rsidRDefault="00F9402E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0.497</w:t>
            </w:r>
          </w:p>
        </w:tc>
        <w:tc>
          <w:tcPr>
            <w:tcW w:w="2160" w:type="dxa"/>
            <w:noWrap/>
            <w:vAlign w:val="center"/>
            <w:hideMark/>
          </w:tcPr>
          <w:p w14:paraId="63A87954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F9402E" w:rsidRPr="005A7408" w14:paraId="2E69B9A8" w14:textId="77777777" w:rsidTr="00F9402E">
        <w:trPr>
          <w:trHeight w:val="320"/>
        </w:trPr>
        <w:tc>
          <w:tcPr>
            <w:tcW w:w="2875" w:type="dxa"/>
            <w:noWrap/>
            <w:vAlign w:val="center"/>
            <w:hideMark/>
          </w:tcPr>
          <w:p w14:paraId="24615581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small-intestine</w:t>
            </w:r>
          </w:p>
        </w:tc>
        <w:tc>
          <w:tcPr>
            <w:tcW w:w="1890" w:type="dxa"/>
            <w:noWrap/>
            <w:vAlign w:val="center"/>
            <w:hideMark/>
          </w:tcPr>
          <w:p w14:paraId="4519F3FB" w14:textId="40C51305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0.115</w:t>
            </w:r>
          </w:p>
        </w:tc>
        <w:tc>
          <w:tcPr>
            <w:tcW w:w="2160" w:type="dxa"/>
            <w:noWrap/>
            <w:vAlign w:val="center"/>
            <w:hideMark/>
          </w:tcPr>
          <w:p w14:paraId="0FB1ADEB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F9402E" w:rsidRPr="005A7408" w14:paraId="4CA717AD" w14:textId="77777777" w:rsidTr="00F9402E">
        <w:trPr>
          <w:trHeight w:val="320"/>
        </w:trPr>
        <w:tc>
          <w:tcPr>
            <w:tcW w:w="2875" w:type="dxa"/>
            <w:noWrap/>
            <w:vAlign w:val="center"/>
            <w:hideMark/>
          </w:tcPr>
          <w:p w14:paraId="29043F18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smooth-muscle</w:t>
            </w:r>
          </w:p>
        </w:tc>
        <w:tc>
          <w:tcPr>
            <w:tcW w:w="1890" w:type="dxa"/>
            <w:noWrap/>
            <w:vAlign w:val="center"/>
            <w:hideMark/>
          </w:tcPr>
          <w:p w14:paraId="22F54620" w14:textId="368B9B12" w:rsidR="005A7408" w:rsidRPr="005A7408" w:rsidRDefault="00F9402E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0.249</w:t>
            </w:r>
          </w:p>
        </w:tc>
        <w:tc>
          <w:tcPr>
            <w:tcW w:w="2160" w:type="dxa"/>
            <w:noWrap/>
            <w:vAlign w:val="center"/>
            <w:hideMark/>
          </w:tcPr>
          <w:p w14:paraId="368FFB43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F9402E" w:rsidRPr="005A7408" w14:paraId="47E4F364" w14:textId="77777777" w:rsidTr="00F9402E">
        <w:trPr>
          <w:trHeight w:val="320"/>
        </w:trPr>
        <w:tc>
          <w:tcPr>
            <w:tcW w:w="2875" w:type="dxa"/>
            <w:noWrap/>
            <w:vAlign w:val="center"/>
            <w:hideMark/>
          </w:tcPr>
          <w:p w14:paraId="414415A0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spinal-cord</w:t>
            </w:r>
          </w:p>
        </w:tc>
        <w:tc>
          <w:tcPr>
            <w:tcW w:w="1890" w:type="dxa"/>
            <w:noWrap/>
            <w:vAlign w:val="center"/>
            <w:hideMark/>
          </w:tcPr>
          <w:p w14:paraId="6BFE636E" w14:textId="4D400BE1" w:rsidR="005A7408" w:rsidRPr="005A7408" w:rsidRDefault="00F9402E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0.133</w:t>
            </w:r>
          </w:p>
        </w:tc>
        <w:tc>
          <w:tcPr>
            <w:tcW w:w="2160" w:type="dxa"/>
            <w:noWrap/>
            <w:vAlign w:val="center"/>
            <w:hideMark/>
          </w:tcPr>
          <w:p w14:paraId="193957AB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F9402E" w:rsidRPr="005A7408" w14:paraId="0E10803A" w14:textId="77777777" w:rsidTr="00F9402E">
        <w:trPr>
          <w:trHeight w:val="320"/>
        </w:trPr>
        <w:tc>
          <w:tcPr>
            <w:tcW w:w="2875" w:type="dxa"/>
            <w:noWrap/>
            <w:vAlign w:val="center"/>
            <w:hideMark/>
          </w:tcPr>
          <w:p w14:paraId="355A2CFA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spleen</w:t>
            </w:r>
          </w:p>
        </w:tc>
        <w:tc>
          <w:tcPr>
            <w:tcW w:w="1890" w:type="dxa"/>
            <w:noWrap/>
            <w:vAlign w:val="center"/>
            <w:hideMark/>
          </w:tcPr>
          <w:p w14:paraId="5F7C5101" w14:textId="5A0A665C" w:rsidR="005A7408" w:rsidRPr="005A7408" w:rsidRDefault="00F9402E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0.078</w:t>
            </w:r>
          </w:p>
        </w:tc>
        <w:tc>
          <w:tcPr>
            <w:tcW w:w="2160" w:type="dxa"/>
            <w:noWrap/>
            <w:vAlign w:val="center"/>
            <w:hideMark/>
          </w:tcPr>
          <w:p w14:paraId="3F3C7991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F9402E" w:rsidRPr="005A7408" w14:paraId="5FC05DB5" w14:textId="77777777" w:rsidTr="00F9402E">
        <w:trPr>
          <w:trHeight w:val="320"/>
        </w:trPr>
        <w:tc>
          <w:tcPr>
            <w:tcW w:w="2875" w:type="dxa"/>
            <w:noWrap/>
            <w:vAlign w:val="center"/>
            <w:hideMark/>
          </w:tcPr>
          <w:p w14:paraId="2A13EEAA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stomach</w:t>
            </w:r>
          </w:p>
        </w:tc>
        <w:tc>
          <w:tcPr>
            <w:tcW w:w="1890" w:type="dxa"/>
            <w:noWrap/>
            <w:vAlign w:val="center"/>
            <w:hideMark/>
          </w:tcPr>
          <w:p w14:paraId="59B7AF12" w14:textId="1511C7DC" w:rsidR="005A7408" w:rsidRPr="005A7408" w:rsidRDefault="00F9402E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0.405</w:t>
            </w:r>
          </w:p>
        </w:tc>
        <w:tc>
          <w:tcPr>
            <w:tcW w:w="2160" w:type="dxa"/>
            <w:noWrap/>
            <w:vAlign w:val="center"/>
            <w:hideMark/>
          </w:tcPr>
          <w:p w14:paraId="76C43208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F9402E" w:rsidRPr="005A7408" w14:paraId="3BAF6187" w14:textId="77777777" w:rsidTr="00F9402E">
        <w:trPr>
          <w:trHeight w:val="320"/>
        </w:trPr>
        <w:tc>
          <w:tcPr>
            <w:tcW w:w="2875" w:type="dxa"/>
            <w:noWrap/>
            <w:vAlign w:val="center"/>
            <w:hideMark/>
          </w:tcPr>
          <w:p w14:paraId="71D7CBE2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submandibular-gland</w:t>
            </w:r>
          </w:p>
        </w:tc>
        <w:tc>
          <w:tcPr>
            <w:tcW w:w="1890" w:type="dxa"/>
            <w:noWrap/>
            <w:vAlign w:val="center"/>
            <w:hideMark/>
          </w:tcPr>
          <w:p w14:paraId="7EB582DA" w14:textId="798D6DD2" w:rsidR="005A7408" w:rsidRPr="005A7408" w:rsidRDefault="00F9402E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0.311</w:t>
            </w:r>
          </w:p>
        </w:tc>
        <w:tc>
          <w:tcPr>
            <w:tcW w:w="2160" w:type="dxa"/>
            <w:noWrap/>
            <w:vAlign w:val="center"/>
            <w:hideMark/>
          </w:tcPr>
          <w:p w14:paraId="1469D8D0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F9402E" w:rsidRPr="005A7408" w14:paraId="5CB52B85" w14:textId="77777777" w:rsidTr="00F9402E">
        <w:trPr>
          <w:trHeight w:val="320"/>
        </w:trPr>
        <w:tc>
          <w:tcPr>
            <w:tcW w:w="2875" w:type="dxa"/>
            <w:noWrap/>
            <w:vAlign w:val="center"/>
            <w:hideMark/>
          </w:tcPr>
          <w:p w14:paraId="523D5A33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testis</w:t>
            </w:r>
          </w:p>
        </w:tc>
        <w:tc>
          <w:tcPr>
            <w:tcW w:w="1890" w:type="dxa"/>
            <w:noWrap/>
            <w:vAlign w:val="center"/>
            <w:hideMark/>
          </w:tcPr>
          <w:p w14:paraId="16BA2E6C" w14:textId="5B21293D" w:rsidR="005A7408" w:rsidRPr="005A7408" w:rsidRDefault="00C45D62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0.076</w:t>
            </w:r>
          </w:p>
        </w:tc>
        <w:tc>
          <w:tcPr>
            <w:tcW w:w="2160" w:type="dxa"/>
            <w:noWrap/>
            <w:vAlign w:val="center"/>
            <w:hideMark/>
          </w:tcPr>
          <w:p w14:paraId="7F939B2E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F9402E" w:rsidRPr="005A7408" w14:paraId="3754EDB0" w14:textId="77777777" w:rsidTr="00F9402E">
        <w:trPr>
          <w:trHeight w:val="320"/>
        </w:trPr>
        <w:tc>
          <w:tcPr>
            <w:tcW w:w="2875" w:type="dxa"/>
            <w:noWrap/>
            <w:vAlign w:val="center"/>
            <w:hideMark/>
          </w:tcPr>
          <w:p w14:paraId="2D53783E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throat</w:t>
            </w:r>
          </w:p>
        </w:tc>
        <w:tc>
          <w:tcPr>
            <w:tcW w:w="1890" w:type="dxa"/>
            <w:noWrap/>
            <w:vAlign w:val="center"/>
            <w:hideMark/>
          </w:tcPr>
          <w:p w14:paraId="76389DB7" w14:textId="06E2159D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0.088</w:t>
            </w:r>
          </w:p>
        </w:tc>
        <w:tc>
          <w:tcPr>
            <w:tcW w:w="2160" w:type="dxa"/>
            <w:noWrap/>
            <w:vAlign w:val="center"/>
            <w:hideMark/>
          </w:tcPr>
          <w:p w14:paraId="75076259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F9402E" w:rsidRPr="005A7408" w14:paraId="2E8025BA" w14:textId="77777777" w:rsidTr="00F9402E">
        <w:trPr>
          <w:trHeight w:val="320"/>
        </w:trPr>
        <w:tc>
          <w:tcPr>
            <w:tcW w:w="2875" w:type="dxa"/>
            <w:noWrap/>
            <w:vAlign w:val="center"/>
            <w:hideMark/>
          </w:tcPr>
          <w:p w14:paraId="502F4E6E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thymus</w:t>
            </w:r>
          </w:p>
        </w:tc>
        <w:tc>
          <w:tcPr>
            <w:tcW w:w="1890" w:type="dxa"/>
            <w:noWrap/>
            <w:vAlign w:val="center"/>
            <w:hideMark/>
          </w:tcPr>
          <w:p w14:paraId="41E0B577" w14:textId="13FB2AEC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0.13</w:t>
            </w:r>
            <w:r w:rsidR="00C45D62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  <w:tc>
          <w:tcPr>
            <w:tcW w:w="2160" w:type="dxa"/>
            <w:noWrap/>
            <w:vAlign w:val="center"/>
            <w:hideMark/>
          </w:tcPr>
          <w:p w14:paraId="649E7876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F9402E" w:rsidRPr="005A7408" w14:paraId="49503331" w14:textId="77777777" w:rsidTr="00F9402E">
        <w:trPr>
          <w:trHeight w:val="320"/>
        </w:trPr>
        <w:tc>
          <w:tcPr>
            <w:tcW w:w="2875" w:type="dxa"/>
            <w:noWrap/>
            <w:vAlign w:val="center"/>
            <w:hideMark/>
          </w:tcPr>
          <w:p w14:paraId="053428C4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thyroid-gland</w:t>
            </w:r>
          </w:p>
        </w:tc>
        <w:tc>
          <w:tcPr>
            <w:tcW w:w="1890" w:type="dxa"/>
            <w:noWrap/>
            <w:vAlign w:val="center"/>
            <w:hideMark/>
          </w:tcPr>
          <w:p w14:paraId="3D0C92A9" w14:textId="4297EB85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0.203</w:t>
            </w:r>
          </w:p>
        </w:tc>
        <w:tc>
          <w:tcPr>
            <w:tcW w:w="2160" w:type="dxa"/>
            <w:noWrap/>
            <w:vAlign w:val="center"/>
            <w:hideMark/>
          </w:tcPr>
          <w:p w14:paraId="266344B9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F9402E" w:rsidRPr="005A7408" w14:paraId="727532B5" w14:textId="77777777" w:rsidTr="00F9402E">
        <w:trPr>
          <w:trHeight w:val="320"/>
        </w:trPr>
        <w:tc>
          <w:tcPr>
            <w:tcW w:w="2875" w:type="dxa"/>
            <w:noWrap/>
            <w:vAlign w:val="center"/>
            <w:hideMark/>
          </w:tcPr>
          <w:p w14:paraId="24C8AB4E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tongue</w:t>
            </w:r>
          </w:p>
        </w:tc>
        <w:tc>
          <w:tcPr>
            <w:tcW w:w="1890" w:type="dxa"/>
            <w:noWrap/>
            <w:vAlign w:val="center"/>
            <w:hideMark/>
          </w:tcPr>
          <w:p w14:paraId="41609445" w14:textId="65AC7B49" w:rsidR="005A7408" w:rsidRPr="005A7408" w:rsidRDefault="00C45D62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0.135</w:t>
            </w:r>
          </w:p>
        </w:tc>
        <w:tc>
          <w:tcPr>
            <w:tcW w:w="2160" w:type="dxa"/>
            <w:noWrap/>
            <w:vAlign w:val="center"/>
            <w:hideMark/>
          </w:tcPr>
          <w:p w14:paraId="3124F91A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F9402E" w:rsidRPr="005A7408" w14:paraId="22C21C70" w14:textId="77777777" w:rsidTr="00F9402E">
        <w:trPr>
          <w:trHeight w:val="320"/>
        </w:trPr>
        <w:tc>
          <w:tcPr>
            <w:tcW w:w="2875" w:type="dxa"/>
            <w:noWrap/>
            <w:vAlign w:val="center"/>
            <w:hideMark/>
          </w:tcPr>
          <w:p w14:paraId="152748E9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tonsil</w:t>
            </w:r>
          </w:p>
        </w:tc>
        <w:tc>
          <w:tcPr>
            <w:tcW w:w="1890" w:type="dxa"/>
            <w:noWrap/>
            <w:vAlign w:val="center"/>
            <w:hideMark/>
          </w:tcPr>
          <w:p w14:paraId="1F24CF90" w14:textId="35226B14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0.20</w:t>
            </w:r>
            <w:r w:rsidR="00C45D62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4</w:t>
            </w:r>
          </w:p>
        </w:tc>
        <w:tc>
          <w:tcPr>
            <w:tcW w:w="2160" w:type="dxa"/>
            <w:noWrap/>
            <w:vAlign w:val="center"/>
            <w:hideMark/>
          </w:tcPr>
          <w:p w14:paraId="623B94A3" w14:textId="0C9F9642" w:rsidR="005A7408" w:rsidRPr="005A7408" w:rsidRDefault="00C45D62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0.523</w:t>
            </w:r>
          </w:p>
        </w:tc>
      </w:tr>
      <w:tr w:rsidR="00F9402E" w:rsidRPr="005A7408" w14:paraId="4DB524BC" w14:textId="77777777" w:rsidTr="00F9402E">
        <w:trPr>
          <w:trHeight w:val="320"/>
        </w:trPr>
        <w:tc>
          <w:tcPr>
            <w:tcW w:w="2875" w:type="dxa"/>
            <w:noWrap/>
            <w:vAlign w:val="center"/>
            <w:hideMark/>
          </w:tcPr>
          <w:p w14:paraId="0BC9CBC2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umbilical-cord</w:t>
            </w:r>
          </w:p>
        </w:tc>
        <w:tc>
          <w:tcPr>
            <w:tcW w:w="1890" w:type="dxa"/>
            <w:noWrap/>
            <w:vAlign w:val="center"/>
            <w:hideMark/>
          </w:tcPr>
          <w:p w14:paraId="579A8780" w14:textId="7990CAB8" w:rsidR="005A7408" w:rsidRPr="005A7408" w:rsidRDefault="00C45D62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0.611</w:t>
            </w:r>
          </w:p>
        </w:tc>
        <w:tc>
          <w:tcPr>
            <w:tcW w:w="2160" w:type="dxa"/>
            <w:noWrap/>
            <w:vAlign w:val="center"/>
            <w:hideMark/>
          </w:tcPr>
          <w:p w14:paraId="5E4D11EA" w14:textId="01561480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0.86</w:t>
            </w:r>
            <w:r w:rsidR="00C45D62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8</w:t>
            </w:r>
          </w:p>
        </w:tc>
      </w:tr>
      <w:tr w:rsidR="00F9402E" w:rsidRPr="005A7408" w14:paraId="2175C954" w14:textId="77777777" w:rsidTr="00F9402E">
        <w:trPr>
          <w:trHeight w:val="320"/>
        </w:trPr>
        <w:tc>
          <w:tcPr>
            <w:tcW w:w="2875" w:type="dxa"/>
            <w:noWrap/>
            <w:vAlign w:val="center"/>
            <w:hideMark/>
          </w:tcPr>
          <w:p w14:paraId="394F1B43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urinary-bladder</w:t>
            </w:r>
          </w:p>
        </w:tc>
        <w:tc>
          <w:tcPr>
            <w:tcW w:w="1890" w:type="dxa"/>
            <w:noWrap/>
            <w:vAlign w:val="center"/>
            <w:hideMark/>
          </w:tcPr>
          <w:p w14:paraId="2AD5A073" w14:textId="79B704FD" w:rsidR="005A7408" w:rsidRPr="005A7408" w:rsidRDefault="00C45D62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0.197</w:t>
            </w:r>
          </w:p>
        </w:tc>
        <w:tc>
          <w:tcPr>
            <w:tcW w:w="2160" w:type="dxa"/>
            <w:noWrap/>
            <w:vAlign w:val="center"/>
            <w:hideMark/>
          </w:tcPr>
          <w:p w14:paraId="60791DB6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F9402E" w:rsidRPr="005A7408" w14:paraId="08E94121" w14:textId="77777777" w:rsidTr="00F9402E">
        <w:trPr>
          <w:trHeight w:val="320"/>
        </w:trPr>
        <w:tc>
          <w:tcPr>
            <w:tcW w:w="2875" w:type="dxa"/>
            <w:noWrap/>
            <w:vAlign w:val="center"/>
            <w:hideMark/>
          </w:tcPr>
          <w:p w14:paraId="3EB958CF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uterus</w:t>
            </w:r>
          </w:p>
        </w:tc>
        <w:tc>
          <w:tcPr>
            <w:tcW w:w="1890" w:type="dxa"/>
            <w:noWrap/>
            <w:vAlign w:val="center"/>
            <w:hideMark/>
          </w:tcPr>
          <w:p w14:paraId="6790C700" w14:textId="0ACBDD15" w:rsidR="005A7408" w:rsidRPr="005A7408" w:rsidRDefault="00C45D62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0.149</w:t>
            </w:r>
          </w:p>
        </w:tc>
        <w:tc>
          <w:tcPr>
            <w:tcW w:w="2160" w:type="dxa"/>
            <w:noWrap/>
            <w:vAlign w:val="center"/>
            <w:hideMark/>
          </w:tcPr>
          <w:p w14:paraId="382F47FB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F9402E" w:rsidRPr="005A7408" w14:paraId="448C670A" w14:textId="77777777" w:rsidTr="00F9402E">
        <w:trPr>
          <w:trHeight w:val="320"/>
        </w:trPr>
        <w:tc>
          <w:tcPr>
            <w:tcW w:w="2875" w:type="dxa"/>
            <w:noWrap/>
            <w:vAlign w:val="center"/>
            <w:hideMark/>
          </w:tcPr>
          <w:p w14:paraId="77743366" w14:textId="7777777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vagina</w:t>
            </w:r>
          </w:p>
        </w:tc>
        <w:tc>
          <w:tcPr>
            <w:tcW w:w="1890" w:type="dxa"/>
            <w:noWrap/>
            <w:vAlign w:val="center"/>
            <w:hideMark/>
          </w:tcPr>
          <w:p w14:paraId="3FE4DAE6" w14:textId="14C9A032" w:rsidR="005A7408" w:rsidRPr="005A7408" w:rsidRDefault="00C45D62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0.293</w:t>
            </w:r>
          </w:p>
        </w:tc>
        <w:tc>
          <w:tcPr>
            <w:tcW w:w="2160" w:type="dxa"/>
            <w:noWrap/>
            <w:vAlign w:val="center"/>
            <w:hideMark/>
          </w:tcPr>
          <w:p w14:paraId="49AE735C" w14:textId="3AB3C9C7" w:rsidR="005A7408" w:rsidRPr="005A7408" w:rsidRDefault="005A7408" w:rsidP="00F9402E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5A740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0.794</w:t>
            </w:r>
          </w:p>
        </w:tc>
      </w:tr>
    </w:tbl>
    <w:p w14:paraId="5959C392" w14:textId="77777777" w:rsidR="005A7408" w:rsidRDefault="005A7408"/>
    <w:p w14:paraId="55E87887" w14:textId="5412F78F" w:rsidR="00DA41A5" w:rsidRPr="00751081" w:rsidRDefault="00DA41A5" w:rsidP="00751081">
      <w:pPr>
        <w:spacing w:line="360" w:lineRule="auto"/>
        <w:ind w:left="-144"/>
        <w:rPr>
          <w:rFonts w:asciiTheme="minorEastAsia" w:hAnsiTheme="minorEastAsia" w:cstheme="minorEastAsia"/>
        </w:rPr>
      </w:pP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 xml:space="preserve">-values have been adjusted </w:t>
      </w:r>
      <w:r w:rsidRPr="000D5E5A">
        <w:rPr>
          <w:rFonts w:asciiTheme="minorEastAsia" w:hAnsiTheme="minorEastAsia" w:cstheme="minorEastAsia"/>
          <w:i/>
        </w:rPr>
        <w:t>post hoc</w:t>
      </w:r>
      <w:r>
        <w:rPr>
          <w:rFonts w:asciiTheme="minorEastAsia" w:hAnsiTheme="minorEastAsia" w:cstheme="minorEastAsia"/>
        </w:rPr>
        <w:t xml:space="preserve"> via Bonferroni correction. Both D and </w:t>
      </w: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>-values have been rounded to the 3</w:t>
      </w:r>
      <w:r w:rsidRPr="000546CB">
        <w:rPr>
          <w:rFonts w:asciiTheme="minorEastAsia" w:hAnsiTheme="minorEastAsia" w:cstheme="minorEastAsia"/>
          <w:vertAlign w:val="superscript"/>
        </w:rPr>
        <w:t>rd</w:t>
      </w:r>
      <w:r>
        <w:rPr>
          <w:rFonts w:asciiTheme="minorEastAsia" w:hAnsiTheme="minorEastAsia" w:cstheme="minorEastAsia"/>
        </w:rPr>
        <w:t xml:space="preserve"> decimal place. </w:t>
      </w:r>
      <w:r w:rsidRPr="000846F0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 xml:space="preserve">-value of 0 indicates &lt; 2.2e-16. </w:t>
      </w:r>
      <w:bookmarkStart w:id="0" w:name="_GoBack"/>
      <w:bookmarkEnd w:id="0"/>
    </w:p>
    <w:sectPr w:rsidR="00DA41A5" w:rsidRPr="00751081" w:rsidSect="00C2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08"/>
    <w:rsid w:val="004C66F4"/>
    <w:rsid w:val="005A7408"/>
    <w:rsid w:val="00751081"/>
    <w:rsid w:val="00C23CFD"/>
    <w:rsid w:val="00C4101D"/>
    <w:rsid w:val="00C45D62"/>
    <w:rsid w:val="00DA41A5"/>
    <w:rsid w:val="00F9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C8EB7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74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179</Words>
  <Characters>1023</Characters>
  <Application>Microsoft Macintosh Word</Application>
  <DocSecurity>0</DocSecurity>
  <Lines>8</Lines>
  <Paragraphs>2</Paragraphs>
  <ScaleCrop>false</ScaleCrop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Moon</dc:creator>
  <cp:keywords/>
  <dc:description/>
  <cp:lastModifiedBy>Michelle Moon</cp:lastModifiedBy>
  <cp:revision>6</cp:revision>
  <dcterms:created xsi:type="dcterms:W3CDTF">2019-06-05T03:26:00Z</dcterms:created>
  <dcterms:modified xsi:type="dcterms:W3CDTF">2019-06-05T04:24:00Z</dcterms:modified>
</cp:coreProperties>
</file>