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2EA56" w14:textId="49BFD63A" w:rsidR="00AE0510" w:rsidRPr="00D87EEC" w:rsidRDefault="00AE0510" w:rsidP="00AE0510">
      <w:pPr>
        <w:rPr>
          <w:rFonts w:ascii="Arial" w:hAnsi="Arial" w:cs="Arial"/>
          <w:sz w:val="24"/>
        </w:rPr>
      </w:pPr>
      <w:r w:rsidRPr="00D87EEC">
        <w:rPr>
          <w:rFonts w:ascii="Arial" w:hAnsi="Arial" w:cs="Arial"/>
          <w:b/>
          <w:sz w:val="24"/>
        </w:rPr>
        <w:t>Table S2.</w:t>
      </w:r>
      <w:r w:rsidRPr="00D87EEC">
        <w:rPr>
          <w:rFonts w:ascii="Arial" w:hAnsi="Arial" w:cs="Arial"/>
          <w:sz w:val="24"/>
        </w:rPr>
        <w:t xml:space="preserve"> Comparison against </w:t>
      </w:r>
      <w:r w:rsidRPr="00D87EEC">
        <w:rPr>
          <w:rFonts w:ascii="Arial" w:hAnsi="Arial" w:cs="Arial" w:hint="eastAsia"/>
          <w:sz w:val="24"/>
        </w:rPr>
        <w:t>C</w:t>
      </w:r>
      <w:r w:rsidRPr="00D87EEC">
        <w:rPr>
          <w:rFonts w:ascii="Arial" w:hAnsi="Arial" w:cs="Arial"/>
          <w:sz w:val="24"/>
        </w:rPr>
        <w:t xml:space="preserve">-1027 </w:t>
      </w:r>
      <w:proofErr w:type="spellStart"/>
      <w:r w:rsidRPr="00D87EEC">
        <w:rPr>
          <w:rFonts w:ascii="Arial" w:hAnsi="Arial" w:cs="Arial"/>
          <w:sz w:val="24"/>
        </w:rPr>
        <w:t>Lidamycin</w:t>
      </w:r>
      <w:proofErr w:type="spellEnd"/>
      <w:r w:rsidRPr="00D87EEC">
        <w:rPr>
          <w:rFonts w:ascii="Arial" w:hAnsi="Arial" w:cs="Arial"/>
          <w:sz w:val="24"/>
        </w:rPr>
        <w:t xml:space="preserve"> synthetic gene clusters</w:t>
      </w:r>
    </w:p>
    <w:tbl>
      <w:tblPr>
        <w:tblStyle w:val="a3"/>
        <w:tblW w:w="13878" w:type="dxa"/>
        <w:tblLayout w:type="fixed"/>
        <w:tblLook w:val="04A0" w:firstRow="1" w:lastRow="0" w:firstColumn="1" w:lastColumn="0" w:noHBand="0" w:noVBand="1"/>
      </w:tblPr>
      <w:tblGrid>
        <w:gridCol w:w="2543"/>
        <w:gridCol w:w="1426"/>
        <w:gridCol w:w="687"/>
        <w:gridCol w:w="62"/>
        <w:gridCol w:w="218"/>
        <w:gridCol w:w="2550"/>
        <w:gridCol w:w="1695"/>
        <w:gridCol w:w="851"/>
        <w:gridCol w:w="1875"/>
        <w:gridCol w:w="1049"/>
        <w:gridCol w:w="922"/>
      </w:tblGrid>
      <w:tr w:rsidR="00AE0510" w:rsidRPr="00737942" w14:paraId="60926C72" w14:textId="77777777" w:rsidTr="00F9276E">
        <w:trPr>
          <w:trHeight w:val="260"/>
        </w:trPr>
        <w:tc>
          <w:tcPr>
            <w:tcW w:w="465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5994B4F7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C-1027 (Query)</w:t>
            </w:r>
          </w:p>
        </w:tc>
        <w:tc>
          <w:tcPr>
            <w:tcW w:w="280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8EF4BC3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6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4F3A3E1F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TFH56 (subject)</w:t>
            </w:r>
          </w:p>
        </w:tc>
        <w:tc>
          <w:tcPr>
            <w:tcW w:w="1875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86E13A4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Anti-smash results</w:t>
            </w:r>
          </w:p>
        </w:tc>
        <w:tc>
          <w:tcPr>
            <w:tcW w:w="1049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1F42F08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Protein BLAST coverage</w:t>
            </w:r>
          </w:p>
        </w:tc>
        <w:tc>
          <w:tcPr>
            <w:tcW w:w="92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FBCFF14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Protein BLAST Identity</w:t>
            </w:r>
          </w:p>
        </w:tc>
      </w:tr>
      <w:tr w:rsidR="00AE0510" w:rsidRPr="00737942" w14:paraId="3A8E7565" w14:textId="77777777" w:rsidTr="00F9276E">
        <w:trPr>
          <w:trHeight w:val="54"/>
        </w:trPr>
        <w:tc>
          <w:tcPr>
            <w:tcW w:w="25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573B83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92F238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Location in SGLP 1 (bp)</w:t>
            </w:r>
          </w:p>
        </w:tc>
        <w:tc>
          <w:tcPr>
            <w:tcW w:w="749" w:type="dxa"/>
            <w:gridSpan w:val="2"/>
            <w:tcBorders>
              <w:top w:val="single" w:sz="4" w:space="0" w:color="FFFFFF" w:themeColor="background1"/>
              <w:left w:val="nil"/>
              <w:bottom w:val="single" w:sz="12" w:space="0" w:color="auto"/>
              <w:right w:val="nil"/>
            </w:tcBorders>
            <w:vAlign w:val="center"/>
          </w:tcPr>
          <w:p w14:paraId="45634242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BF1B7BF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22BEBA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Location in pTFSG1 (bp)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6FBC314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377CA7B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9FA009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7CB3A75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0510" w:rsidRPr="00AE4D24" w14:paraId="713C15D0" w14:textId="77777777" w:rsidTr="00F9276E">
        <w:trPr>
          <w:trHeight w:val="34"/>
        </w:trPr>
        <w:tc>
          <w:tcPr>
            <w:tcW w:w="2543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3A63D5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14A871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15468 - 14920</w:t>
            </w:r>
          </w:p>
        </w:tc>
        <w:tc>
          <w:tcPr>
            <w:tcW w:w="74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8EA428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6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3C79B6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69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15F33E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105639 - 106187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2146DF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7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A8BF70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Additional biosynthetic gene</w:t>
            </w:r>
          </w:p>
        </w:tc>
        <w:tc>
          <w:tcPr>
            <w:tcW w:w="1049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C51137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32498B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AE4D24" w14:paraId="30B1F3B3" w14:textId="77777777" w:rsidTr="00F9276E">
        <w:trPr>
          <w:trHeight w:val="580"/>
        </w:trPr>
        <w:tc>
          <w:tcPr>
            <w:tcW w:w="2543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1DAEDF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5-methyltetrahydropteroyltriglutamate--homocysteine methyltransferase (EC 2.1.1.14)</w:t>
            </w:r>
          </w:p>
        </w:tc>
        <w:tc>
          <w:tcPr>
            <w:tcW w:w="1426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CA6079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16703 - 15639</w:t>
            </w:r>
          </w:p>
        </w:tc>
        <w:tc>
          <w:tcPr>
            <w:tcW w:w="74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3FC64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</w:p>
          <w:p w14:paraId="3D565AAD" w14:textId="77777777" w:rsidR="00AE0510" w:rsidRPr="00171ED3" w:rsidRDefault="00AE0510" w:rsidP="00AE0510">
            <w:pPr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E16A3A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5-methyltetrahydropteroyltriglutamate--homocysteine methyltransferase (EC 2.1.1.14)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B50292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104403 - 015182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306A2A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7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659FE7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Other gene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B4482B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24%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417F01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96%</w:t>
            </w:r>
          </w:p>
        </w:tc>
      </w:tr>
      <w:tr w:rsidR="00AE0510" w:rsidRPr="00AE4D24" w14:paraId="6AD3A945" w14:textId="77777777" w:rsidTr="00F9276E">
        <w:trPr>
          <w:trHeight w:val="183"/>
        </w:trPr>
        <w:tc>
          <w:tcPr>
            <w:tcW w:w="25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EE58E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95606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05EB10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179836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5-methyltetrahydropteroyltriglutamate--homocysteine methyltransferase (EC 2.1.1.14)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370977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105247 - 105468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72D667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7DB6C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C9AC4F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45%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E3FFA7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97%</w:t>
            </w:r>
          </w:p>
        </w:tc>
      </w:tr>
      <w:tr w:rsidR="00AE0510" w:rsidRPr="00AE4D24" w14:paraId="5439A7D9" w14:textId="77777777" w:rsidTr="00F9276E">
        <w:trPr>
          <w:trHeight w:val="64"/>
        </w:trPr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11A2B8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9C40FE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17257 - 16841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760314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60CF96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possible replication initiation protein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08859D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103881 - 104267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FA7C87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880C20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Other gene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461398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92%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6AA49B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98%</w:t>
            </w:r>
          </w:p>
        </w:tc>
      </w:tr>
      <w:tr w:rsidR="00AE0510" w:rsidRPr="00AE4D24" w14:paraId="40A7D740" w14:textId="77777777" w:rsidTr="00F9276E">
        <w:trPr>
          <w:trHeight w:val="64"/>
        </w:trPr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E90BFE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putative DNA primase/ helicase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7DF927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18960 - 17431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CBF388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4A8240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putative DNA primase/helicase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738805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102148 - 103677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361F8C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654840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Other gene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91ABF9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7F3884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AE4D24" w14:paraId="439797AF" w14:textId="77777777" w:rsidTr="00F9276E">
        <w:trPr>
          <w:trHeight w:val="221"/>
        </w:trPr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F98E0B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Glycerol-3-phosphate ABC transporter, periplasmic glycerol-3-phosphate-binding protein (TC 3.A.1.1.3)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CADCAA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20093 - 21469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804717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342C53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Glycerol-3-phosphate ABC transporter, periplasmic glycerol-3-phosphate-binding protein (TC 3.A.1.1.3)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95465F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101064 - 996430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B9524D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9718C2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Additional biosynthetic gene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9D9A93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3FD9EA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97%</w:t>
            </w:r>
          </w:p>
        </w:tc>
      </w:tr>
      <w:tr w:rsidR="00AE0510" w:rsidRPr="00AE4D24" w14:paraId="550F9D60" w14:textId="77777777" w:rsidTr="00F9276E">
        <w:trPr>
          <w:trHeight w:val="619"/>
        </w:trPr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A2FED4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Excinuclease</w:t>
            </w:r>
            <w:proofErr w:type="spellEnd"/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ABC subunit A paralog of unknown function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16C4DC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23902 - 21575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8B0E74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B64C95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Excinuclease</w:t>
            </w:r>
            <w:proofErr w:type="spellEnd"/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ABC subunit A paralog of unknown function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A4E52B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97204 - 99531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F871F8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391EA6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Transport-related gene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597AD4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C9FD84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97%</w:t>
            </w:r>
          </w:p>
        </w:tc>
      </w:tr>
      <w:tr w:rsidR="00AE0510" w:rsidRPr="00AE4D24" w14:paraId="7B858307" w14:textId="77777777" w:rsidTr="00F9276E">
        <w:trPr>
          <w:trHeight w:val="64"/>
        </w:trPr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153F6B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2EDA03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25350 - 23983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6EA5BE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D93F38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5B0EFA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95756 - 97123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5A592B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1BCA58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Transport-related gene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2E7865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CDA025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97%</w:t>
            </w:r>
          </w:p>
        </w:tc>
      </w:tr>
      <w:tr w:rsidR="00AE0510" w:rsidRPr="00AE4D24" w14:paraId="46A5DF2F" w14:textId="77777777" w:rsidTr="00F9276E">
        <w:trPr>
          <w:trHeight w:val="64"/>
        </w:trPr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00B0B5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FIG022199: FAD-binding protein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87F1AF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26836 - 25352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4FAFEC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1CD968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FIG022199: FAD-binding protein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CD6178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94564 - 95754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2107A4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2F109F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 synthetic genes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9D68C4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80%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C93292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AE4D24" w14:paraId="684951CD" w14:textId="77777777" w:rsidTr="00F9276E">
        <w:trPr>
          <w:trHeight w:val="64"/>
        </w:trPr>
        <w:tc>
          <w:tcPr>
            <w:tcW w:w="2543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46FE73D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Glucose-1-phosphate </w:t>
            </w:r>
            <w:proofErr w:type="spellStart"/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thymidylyltransferase</w:t>
            </w:r>
            <w:proofErr w:type="spellEnd"/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(EC 2.7.7.24)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406EED8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27013 - 28080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905AC97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9BAC159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Glucose-1-phosphate </w:t>
            </w:r>
            <w:proofErr w:type="spellStart"/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thymidylyltransferase</w:t>
            </w:r>
            <w:proofErr w:type="spellEnd"/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(EC 2.7.7.24)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C98386A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94092 - 93025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6B9267C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8060CB6" w14:textId="77777777" w:rsidR="00AE0510" w:rsidRPr="00171ED3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Additianl</w:t>
            </w:r>
            <w:proofErr w:type="spellEnd"/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biosynthetic gene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B22554A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2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F2EFA69" w14:textId="77777777" w:rsidR="00AE0510" w:rsidRPr="00171ED3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71ED3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98%</w:t>
            </w:r>
          </w:p>
        </w:tc>
      </w:tr>
      <w:tr w:rsidR="00AE0510" w:rsidRPr="00737942" w14:paraId="68D5CE18" w14:textId="77777777" w:rsidTr="00F9276E">
        <w:trPr>
          <w:trHeight w:val="34"/>
        </w:trPr>
        <w:tc>
          <w:tcPr>
            <w:tcW w:w="13876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FD4267F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Hlk512350554"/>
            <w:r w:rsidRPr="00171ED3">
              <w:rPr>
                <w:rFonts w:ascii="Arial" w:hAnsi="Arial" w:cs="Arial"/>
                <w:sz w:val="16"/>
                <w:szCs w:val="16"/>
              </w:rPr>
              <w:t>Continued</w:t>
            </w:r>
            <w:bookmarkEnd w:id="0"/>
          </w:p>
        </w:tc>
      </w:tr>
    </w:tbl>
    <w:p w14:paraId="6D506780" w14:textId="5F8A4DEE" w:rsidR="00AE0510" w:rsidRPr="00D87EEC" w:rsidRDefault="00AE0510" w:rsidP="00AE0510">
      <w:pPr>
        <w:rPr>
          <w:rFonts w:ascii="Arial" w:hAnsi="Arial" w:cs="Arial"/>
          <w:sz w:val="24"/>
        </w:rPr>
      </w:pPr>
      <w:r w:rsidRPr="00D87EEC">
        <w:rPr>
          <w:rFonts w:ascii="Arial" w:hAnsi="Arial" w:cs="Arial"/>
          <w:b/>
          <w:sz w:val="24"/>
        </w:rPr>
        <w:lastRenderedPageBreak/>
        <w:t>Table S2.</w:t>
      </w:r>
      <w:r w:rsidRPr="00D87EEC">
        <w:rPr>
          <w:rFonts w:ascii="Arial" w:hAnsi="Arial" w:cs="Arial"/>
          <w:sz w:val="24"/>
        </w:rPr>
        <w:t xml:space="preserve"> (continued)</w:t>
      </w:r>
    </w:p>
    <w:tbl>
      <w:tblPr>
        <w:tblStyle w:val="a3"/>
        <w:tblW w:w="13777" w:type="dxa"/>
        <w:tblLayout w:type="fixed"/>
        <w:tblLook w:val="04A0" w:firstRow="1" w:lastRow="0" w:firstColumn="1" w:lastColumn="0" w:noHBand="0" w:noVBand="1"/>
      </w:tblPr>
      <w:tblGrid>
        <w:gridCol w:w="2576"/>
        <w:gridCol w:w="1478"/>
        <w:gridCol w:w="664"/>
        <w:gridCol w:w="59"/>
        <w:gridCol w:w="224"/>
        <w:gridCol w:w="2580"/>
        <w:gridCol w:w="1716"/>
        <w:gridCol w:w="865"/>
        <w:gridCol w:w="1887"/>
        <w:gridCol w:w="992"/>
        <w:gridCol w:w="736"/>
      </w:tblGrid>
      <w:tr w:rsidR="00AE0510" w:rsidRPr="00BF6FEA" w14:paraId="271A7E5C" w14:textId="77777777" w:rsidTr="00F9276E">
        <w:trPr>
          <w:trHeight w:val="43"/>
        </w:trPr>
        <w:tc>
          <w:tcPr>
            <w:tcW w:w="471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09F9236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C-1027 (Query)</w:t>
            </w: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4B8ED12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1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056BA203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TFH56 (subject)</w:t>
            </w:r>
          </w:p>
        </w:tc>
        <w:tc>
          <w:tcPr>
            <w:tcW w:w="1887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D32F1BC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Anti-smash results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67065F3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Protein BLAST coverage</w:t>
            </w:r>
          </w:p>
        </w:tc>
        <w:tc>
          <w:tcPr>
            <w:tcW w:w="736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104255F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Protein BLAST Identity</w:t>
            </w:r>
          </w:p>
        </w:tc>
      </w:tr>
      <w:tr w:rsidR="00AE0510" w:rsidRPr="00BF6FEA" w14:paraId="6BA9D44A" w14:textId="77777777" w:rsidTr="00F9276E">
        <w:trPr>
          <w:trHeight w:val="63"/>
        </w:trPr>
        <w:tc>
          <w:tcPr>
            <w:tcW w:w="25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E6E68E3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866F6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7866F6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CBAA1A9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Location in SGLP 1 (bp)</w:t>
            </w:r>
          </w:p>
        </w:tc>
        <w:tc>
          <w:tcPr>
            <w:tcW w:w="723" w:type="dxa"/>
            <w:gridSpan w:val="2"/>
            <w:tcBorders>
              <w:top w:val="single" w:sz="4" w:space="0" w:color="FFFFFF" w:themeColor="background1"/>
              <w:left w:val="nil"/>
              <w:bottom w:val="single" w:sz="12" w:space="0" w:color="auto"/>
              <w:right w:val="nil"/>
            </w:tcBorders>
            <w:vAlign w:val="center"/>
          </w:tcPr>
          <w:p w14:paraId="0ED89808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64D10E6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866F6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7866F6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58DFE8D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Location in pTFSG1 (bp)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36B4D7F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1887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688FF18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0AEFC28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40C6C77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0510" w:rsidRPr="00023508" w14:paraId="359A491D" w14:textId="77777777" w:rsidTr="00F9276E">
        <w:trPr>
          <w:trHeight w:val="559"/>
        </w:trPr>
        <w:tc>
          <w:tcPr>
            <w:tcW w:w="25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420A86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478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9AA966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28644 - 28213</w:t>
            </w:r>
          </w:p>
        </w:tc>
        <w:tc>
          <w:tcPr>
            <w:tcW w:w="7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16520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80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7169DE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71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F76369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92463 - 92894</w:t>
            </w:r>
          </w:p>
        </w:tc>
        <w:tc>
          <w:tcPr>
            <w:tcW w:w="86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AD6D11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87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3DE84F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genes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061550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6C6639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023508" w14:paraId="689464C5" w14:textId="77777777" w:rsidTr="00F9276E">
        <w:trPr>
          <w:trHeight w:val="73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F39E0C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Aminotransferase, 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DegT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/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DnrJ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/EryC1/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StrS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family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031B42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29923 - 28691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399834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0EC03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Aminotransferase, 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DegT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/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DnrJ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/EryC1/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StrS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family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BB2938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91184 - 92416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294C8C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6A4C6E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03134A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07FD7C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023508" w14:paraId="5B327CDE" w14:textId="77777777" w:rsidTr="00F9276E">
        <w:trPr>
          <w:trHeight w:val="446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EADAE5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dTDP-3-amino-3,4,6-trideoxy-alpha-D-glucopyranose </w:t>
            </w:r>
            <w:proofErr w:type="gram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N,N</w:t>
            </w:r>
            <w:proofErr w:type="gram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dimethyltransferase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(EC 2.1.1.234); dTDP-3-amino-3,6-dideoxy-alpha-D-glucopyranose N,N-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dimethyltransferase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(EC 2.1.1.235)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DC4A4D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30654 - 29920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1B2DEA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BD177D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dTDP-3-amino-3,4,6-trideoxy-alpha-D-glucopyranose </w:t>
            </w:r>
            <w:proofErr w:type="gram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N,N</w:t>
            </w:r>
            <w:proofErr w:type="gram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dimethyltransferase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(EC 2.1.1.234); dTDP-3-amino-3,6-dideoxy-alpha-D-glucopyranose N,N-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dimethyltransferase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(EC 2.1.1.235)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3AFA11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90453 - 91187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9827FB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429ECC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Additional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D2F76A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6A685D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023508" w14:paraId="310C96C3" w14:textId="77777777" w:rsidTr="00F9276E">
        <w:trPr>
          <w:trHeight w:val="73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ED3C9F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SAM-dependent methyltransferase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3B6FC9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31925 - 30654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3C4B90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2B891C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SAM-dependent methyltransferase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37E10C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89182 - 90453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15617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1063D5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Additional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D2B40E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52301E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023508" w14:paraId="2B252182" w14:textId="77777777" w:rsidTr="00F9276E">
        <w:trPr>
          <w:trHeight w:val="559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008298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Epoxide hydrolase (EC 3.3.2.9)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ECD32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33189 - 32032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32D80D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9718F4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Epoxide hydrolase (EC 3.3.2.9)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A52540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87918 - 89075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9303F4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0BA3A5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91E274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A98376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023508" w14:paraId="2F3E7339" w14:textId="77777777" w:rsidTr="00F9276E">
        <w:trPr>
          <w:trHeight w:val="73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833152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Anthranilate synthase, 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amidotransferase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component (EC 4.1.3.27)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08005D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33925 - 33263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02C701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993553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Anthranilate synthase, 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amidotransferase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component (EC 4.1.3.27) @ Para-aminobenzoate synthase, 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amidotransferase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 component (EC 2.6.1.85)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9F8153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87524 - 87844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3134A1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BCD869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Additional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C6F868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48%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347378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97%</w:t>
            </w:r>
          </w:p>
        </w:tc>
      </w:tr>
      <w:tr w:rsidR="00AE0510" w:rsidRPr="00023508" w14:paraId="0AF26BEC" w14:textId="77777777" w:rsidTr="00F9276E">
        <w:trPr>
          <w:trHeight w:val="73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D72721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Anthranilate synthase, aminase component (EC 4.1.3.27)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04D32A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35403 - 33922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25B23F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33F95F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Anthranilate synthase, aminase component (EC 4.1.3.27)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F28D3A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85703 - 87184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20AA22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2BBFCE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Additional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6A1993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641125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023508" w14:paraId="59ABDB80" w14:textId="77777777" w:rsidTr="00F9276E">
        <w:trPr>
          <w:trHeight w:val="73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22E80C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Coenzyme F390 synthetase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2CC764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36874 - 35420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E9EF30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89F68F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Coenzyme F390 synthetase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C48892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84231 - 85685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B7FA7F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11891D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C61977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CBD4B4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023508" w14:paraId="7DCF8BF4" w14:textId="77777777" w:rsidTr="00F9276E">
        <w:trPr>
          <w:trHeight w:val="559"/>
        </w:trPr>
        <w:tc>
          <w:tcPr>
            <w:tcW w:w="257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1109CBC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iron-sulfur flavoprotein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559ACF7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37542 - 36871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C4D6350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8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FE7B6E5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iron-sulfur flavoprotein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760704A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83563 - 84234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9C0C5E3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3746AD0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Other gene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4325CC5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B1DB5AD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023508" w14:paraId="0EF099E8" w14:textId="77777777" w:rsidTr="00F9276E">
        <w:trPr>
          <w:trHeight w:val="43"/>
        </w:trPr>
        <w:tc>
          <w:tcPr>
            <w:tcW w:w="13773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E39153D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bookmarkStart w:id="1" w:name="_Hlk512351288"/>
            <w:r w:rsidRPr="007866F6">
              <w:rPr>
                <w:rFonts w:ascii="Arial" w:hAnsi="Arial" w:cs="Arial"/>
                <w:sz w:val="16"/>
                <w:szCs w:val="16"/>
              </w:rPr>
              <w:t>Continued</w:t>
            </w:r>
            <w:bookmarkEnd w:id="1"/>
          </w:p>
        </w:tc>
      </w:tr>
    </w:tbl>
    <w:p w14:paraId="3F4D1D77" w14:textId="77777777" w:rsidR="00AE0510" w:rsidRDefault="00AE0510" w:rsidP="00AE0510">
      <w:pPr>
        <w:rPr>
          <w:rFonts w:ascii="Arial" w:hAnsi="Arial" w:cs="Arial"/>
          <w:sz w:val="22"/>
        </w:rPr>
      </w:pPr>
    </w:p>
    <w:p w14:paraId="0C704350" w14:textId="57DC7BA7" w:rsidR="00AE0510" w:rsidRPr="00D87EEC" w:rsidRDefault="00AE0510" w:rsidP="00AE0510">
      <w:pPr>
        <w:rPr>
          <w:rFonts w:ascii="Arial" w:hAnsi="Arial" w:cs="Arial"/>
          <w:sz w:val="24"/>
        </w:rPr>
      </w:pPr>
      <w:r w:rsidRPr="00D87EEC">
        <w:rPr>
          <w:rFonts w:ascii="Arial" w:hAnsi="Arial" w:cs="Arial"/>
          <w:b/>
          <w:sz w:val="24"/>
        </w:rPr>
        <w:lastRenderedPageBreak/>
        <w:t>Table S2.</w:t>
      </w:r>
      <w:r w:rsidRPr="00D87EEC">
        <w:rPr>
          <w:rFonts w:ascii="Arial" w:hAnsi="Arial" w:cs="Arial"/>
          <w:sz w:val="24"/>
        </w:rPr>
        <w:t xml:space="preserve"> (continued)</w:t>
      </w:r>
    </w:p>
    <w:tbl>
      <w:tblPr>
        <w:tblStyle w:val="a3"/>
        <w:tblW w:w="13955" w:type="dxa"/>
        <w:tblLayout w:type="fixed"/>
        <w:tblLook w:val="04A0" w:firstRow="1" w:lastRow="0" w:firstColumn="1" w:lastColumn="0" w:noHBand="0" w:noVBand="1"/>
      </w:tblPr>
      <w:tblGrid>
        <w:gridCol w:w="2554"/>
        <w:gridCol w:w="1415"/>
        <w:gridCol w:w="708"/>
        <w:gridCol w:w="57"/>
        <w:gridCol w:w="223"/>
        <w:gridCol w:w="2556"/>
        <w:gridCol w:w="1700"/>
        <w:gridCol w:w="859"/>
        <w:gridCol w:w="1977"/>
        <w:gridCol w:w="992"/>
        <w:gridCol w:w="908"/>
        <w:gridCol w:w="6"/>
      </w:tblGrid>
      <w:tr w:rsidR="00AE0510" w:rsidRPr="00BF6FEA" w14:paraId="66A1A759" w14:textId="77777777" w:rsidTr="00F9276E">
        <w:trPr>
          <w:trHeight w:val="55"/>
        </w:trPr>
        <w:tc>
          <w:tcPr>
            <w:tcW w:w="467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D308D0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C-1027 (Query)</w:t>
            </w:r>
          </w:p>
        </w:tc>
        <w:tc>
          <w:tcPr>
            <w:tcW w:w="280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005E89B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5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3DB9625E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TFH56 (subject)</w:t>
            </w:r>
          </w:p>
        </w:tc>
        <w:tc>
          <w:tcPr>
            <w:tcW w:w="1977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BFF84BF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Anti-smash results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49449A2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Protein BLAST coverage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7D9B92C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Protein BLAST Identity</w:t>
            </w:r>
          </w:p>
        </w:tc>
      </w:tr>
      <w:tr w:rsidR="00AE0510" w:rsidRPr="00BF6FEA" w14:paraId="5AFA6F6C" w14:textId="77777777" w:rsidTr="00F9276E">
        <w:trPr>
          <w:trHeight w:val="63"/>
        </w:trPr>
        <w:tc>
          <w:tcPr>
            <w:tcW w:w="25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29DDD6B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866F6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7866F6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D4434C6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Location in SGLP 1 (bp)</w:t>
            </w:r>
          </w:p>
        </w:tc>
        <w:tc>
          <w:tcPr>
            <w:tcW w:w="765" w:type="dxa"/>
            <w:gridSpan w:val="2"/>
            <w:tcBorders>
              <w:top w:val="single" w:sz="4" w:space="0" w:color="FFFFFF" w:themeColor="background1"/>
              <w:left w:val="nil"/>
              <w:bottom w:val="single" w:sz="12" w:space="0" w:color="auto"/>
              <w:right w:val="nil"/>
            </w:tcBorders>
            <w:vAlign w:val="center"/>
          </w:tcPr>
          <w:p w14:paraId="1CA98725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EB2498B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866F6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7866F6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8BC2EB1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Location in pTFSG1 (bp)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65803EF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1977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99BB42D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5BFFB6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56DA909" w14:textId="77777777" w:rsidR="00AE0510" w:rsidRPr="007866F6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0510" w:rsidRPr="009A5331" w14:paraId="28CDC1C0" w14:textId="77777777" w:rsidTr="00F9276E">
        <w:trPr>
          <w:trHeight w:val="455"/>
        </w:trPr>
        <w:tc>
          <w:tcPr>
            <w:tcW w:w="255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916211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41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6C0C3A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38884 - 37562</w:t>
            </w:r>
          </w:p>
        </w:tc>
        <w:tc>
          <w:tcPr>
            <w:tcW w:w="76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1DF60C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7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74F031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2F6CBC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82221 - 83543</w:t>
            </w:r>
          </w:p>
        </w:tc>
        <w:tc>
          <w:tcPr>
            <w:tcW w:w="859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6B0F1B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977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F8274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Additional biosynthetic gene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ACA1E4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CB6426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9A5331" w14:paraId="3E6D44E9" w14:textId="77777777" w:rsidTr="00F9276E">
        <w:trPr>
          <w:trHeight w:val="455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8EA236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dTDP-4-dehydrorhamnose 3,5-epimerase (EC 5.1.3.13)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F1EC0E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39561 - 38983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F98111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D95AEB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dTDP-4-dehydrorhamnose 3,5-epimerase (EC 5.1.3.13)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81B8DF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81544 - 82122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9E1223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2A9B5D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96FFAD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DB4EDC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9A5331" w14:paraId="2B854A26" w14:textId="77777777" w:rsidTr="00F9276E">
        <w:trPr>
          <w:trHeight w:val="455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F96335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5FA372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39812 - 41167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0E3949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B8880D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482F17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81293 - 79938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43736D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AFEFEB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Additional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93E39C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8FBE53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</w:tr>
      <w:tr w:rsidR="00AE0510" w:rsidRPr="009A5331" w14:paraId="569395FF" w14:textId="77777777" w:rsidTr="00F75B90">
        <w:trPr>
          <w:trHeight w:val="68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7A5F09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 xml:space="preserve">Glycosyltransferase </w:t>
            </w: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IroB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9C9DD4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41211 - 42590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5FCBBF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183070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06E831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79894 - 78515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067FCA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610FA5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A20DAC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F36C6E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98%</w:t>
            </w:r>
          </w:p>
        </w:tc>
      </w:tr>
      <w:tr w:rsidR="00AE0510" w:rsidRPr="009A5331" w14:paraId="7433AB8D" w14:textId="77777777" w:rsidTr="00F9276E">
        <w:trPr>
          <w:trHeight w:val="608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EE2FE6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dTDP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-glucose 4,6-dehydratase (EC 4.2.1.46)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B089B6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42587 - 43585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9FC808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C9CE98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dTDP</w:t>
            </w:r>
            <w:proofErr w:type="spellEnd"/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-glucose 4,6-dehydratase (EC 4.2.1.46)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078871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78518 - 77520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0A2E32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9AF128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225FD3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C308C1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9A5331" w14:paraId="4ADA127C" w14:textId="77777777" w:rsidTr="00F9276E">
        <w:trPr>
          <w:trHeight w:val="455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493F73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Uncharacterized MFS-type transporter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140919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43629 - 45194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ADFAB1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7746D1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Uncharacterized MFS-type transporter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E4BD0D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77477 - 75912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35A8F6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9FCE58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Transport-related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BBCBE0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893C46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9A5331" w14:paraId="19ECAFF8" w14:textId="77777777" w:rsidTr="00F9276E">
        <w:trPr>
          <w:trHeight w:val="455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03FCB5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Phenylacetate-coenzyme A ligase (EC 6.2.1.30)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02878A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45277 - 46587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16A688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FF6A60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Phenylacetate-coenzyme A ligase (EC 6.2.1.30)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A0BCD6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75829 - 74519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796762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800E5D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B3F7F9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3D04C5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9A5331" w14:paraId="2998AE7B" w14:textId="77777777" w:rsidTr="00F9276E">
        <w:trPr>
          <w:trHeight w:val="455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276BA0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58AB40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46592 - 46765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AE6CB9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8DD112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9A6D8B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74514 - 74341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692457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A41C4F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Other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DEE289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A56175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96%</w:t>
            </w:r>
          </w:p>
        </w:tc>
      </w:tr>
      <w:tr w:rsidR="00AE0510" w:rsidRPr="009A5331" w14:paraId="621D35B8" w14:textId="77777777" w:rsidTr="00F9276E">
        <w:trPr>
          <w:trHeight w:val="455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6A6A97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4-hydroxyphenylacetate 3-monooxygenase (EC 1.14.14.9)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880EC0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46806 - 48389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AACB2B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410E49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4-hydroxyphenylacetate 3-monooxygenase (EC 1.14.14.9)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CDBBF2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74300 - 72717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AFF9F3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149A3F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Other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6E3ADA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D4A079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9A5331" w14:paraId="30586E1C" w14:textId="77777777" w:rsidTr="00F9276E">
        <w:trPr>
          <w:trHeight w:val="455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A2C61D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Hydrolase, alpha/beta fold family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96FA17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49299 - 48463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04F6A2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767A1E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Hydrolase, alpha/beta fold family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37C5DD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71807 - 72643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AE7785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2BE0B0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57A2B1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094993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</w:tr>
      <w:tr w:rsidR="00AE0510" w:rsidRPr="009A5331" w14:paraId="3B6FF622" w14:textId="77777777" w:rsidTr="00F9276E">
        <w:trPr>
          <w:trHeight w:val="455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84FC9E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DC0813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50027 - 49521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2E901A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5B0F10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5D9594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71079 - 71585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403485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2B9F91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Other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9561ED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DAC2CD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</w:tr>
      <w:tr w:rsidR="00AE0510" w:rsidRPr="009A5331" w14:paraId="456C3DB4" w14:textId="77777777" w:rsidTr="00F9276E">
        <w:trPr>
          <w:trHeight w:val="455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425104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2AD80C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50170 - 51495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AF3D25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C986CA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44BEC3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70936 - 69611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570E56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CDEEBA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Transport-related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4C4E95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6F6B17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9A5331" w14:paraId="394218AE" w14:textId="77777777" w:rsidTr="00F9276E">
        <w:trPr>
          <w:trHeight w:val="455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87EEE4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E48C20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51564 - 52943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E085A9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747CA8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hypothetical protein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DF382E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69542 - 68163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7B4647" w14:textId="77777777" w:rsidR="00AE0510" w:rsidRPr="007866F6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43FE83" w14:textId="77777777" w:rsidR="00AE0510" w:rsidRPr="007866F6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87D6EE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4D65AA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7866F6" w14:paraId="64ECF8B3" w14:textId="77777777" w:rsidTr="00F9276E">
        <w:trPr>
          <w:gridAfter w:val="1"/>
          <w:wAfter w:w="6" w:type="dxa"/>
          <w:trHeight w:val="43"/>
        </w:trPr>
        <w:tc>
          <w:tcPr>
            <w:tcW w:w="13949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7B99098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Continued</w:t>
            </w:r>
          </w:p>
        </w:tc>
      </w:tr>
    </w:tbl>
    <w:p w14:paraId="720DD0ED" w14:textId="6B58A8D0" w:rsidR="00AE0510" w:rsidRPr="00D87EEC" w:rsidRDefault="009C1707" w:rsidP="00AE0510">
      <w:pPr>
        <w:rPr>
          <w:rFonts w:ascii="Arial" w:hAnsi="Arial" w:cs="Arial"/>
          <w:sz w:val="24"/>
          <w:szCs w:val="24"/>
        </w:rPr>
      </w:pPr>
      <w:r w:rsidRPr="00D87EEC">
        <w:rPr>
          <w:rFonts w:ascii="Arial" w:hAnsi="Arial" w:cs="Arial" w:hint="eastAsia"/>
          <w:b/>
          <w:sz w:val="24"/>
          <w:szCs w:val="24"/>
        </w:rPr>
        <w:lastRenderedPageBreak/>
        <w:t>T</w:t>
      </w:r>
      <w:r w:rsidR="00AE0510" w:rsidRPr="00D87EEC">
        <w:rPr>
          <w:rFonts w:ascii="Arial" w:hAnsi="Arial" w:cs="Arial"/>
          <w:b/>
          <w:sz w:val="24"/>
          <w:szCs w:val="24"/>
        </w:rPr>
        <w:t>able S2.</w:t>
      </w:r>
      <w:r w:rsidR="00AE0510" w:rsidRPr="00D87EEC">
        <w:rPr>
          <w:rFonts w:ascii="Arial" w:hAnsi="Arial" w:cs="Arial"/>
          <w:sz w:val="24"/>
          <w:szCs w:val="24"/>
        </w:rPr>
        <w:t xml:space="preserve"> (continued)</w:t>
      </w:r>
    </w:p>
    <w:tbl>
      <w:tblPr>
        <w:tblStyle w:val="a3"/>
        <w:tblW w:w="13949" w:type="dxa"/>
        <w:tblLayout w:type="fixed"/>
        <w:tblLook w:val="04A0" w:firstRow="1" w:lastRow="0" w:firstColumn="1" w:lastColumn="0" w:noHBand="0" w:noVBand="1"/>
      </w:tblPr>
      <w:tblGrid>
        <w:gridCol w:w="2548"/>
        <w:gridCol w:w="1417"/>
        <w:gridCol w:w="695"/>
        <w:gridCol w:w="8"/>
        <w:gridCol w:w="55"/>
        <w:gridCol w:w="216"/>
        <w:gridCol w:w="8"/>
        <w:gridCol w:w="2552"/>
        <w:gridCol w:w="1701"/>
        <w:gridCol w:w="861"/>
        <w:gridCol w:w="1612"/>
        <w:gridCol w:w="79"/>
        <w:gridCol w:w="15"/>
        <w:gridCol w:w="958"/>
        <w:gridCol w:w="919"/>
        <w:gridCol w:w="22"/>
        <w:gridCol w:w="283"/>
      </w:tblGrid>
      <w:tr w:rsidR="00AE0510" w:rsidRPr="00BF6FEA" w14:paraId="6F13D924" w14:textId="77777777" w:rsidTr="00F9276E">
        <w:trPr>
          <w:gridAfter w:val="2"/>
          <w:wAfter w:w="305" w:type="dxa"/>
          <w:trHeight w:val="63"/>
        </w:trPr>
        <w:tc>
          <w:tcPr>
            <w:tcW w:w="466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7151580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10BC">
              <w:rPr>
                <w:rFonts w:ascii="Arial" w:hAnsi="Arial" w:cs="Arial"/>
                <w:sz w:val="16"/>
                <w:szCs w:val="16"/>
              </w:rPr>
              <w:t>C-1027 (Query)</w:t>
            </w:r>
          </w:p>
        </w:tc>
        <w:tc>
          <w:tcPr>
            <w:tcW w:w="279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EE69DA7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2" w:type="dxa"/>
            <w:gridSpan w:val="4"/>
            <w:tcBorders>
              <w:top w:val="single" w:sz="12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103AD475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10BC">
              <w:rPr>
                <w:rFonts w:ascii="Arial" w:hAnsi="Arial" w:cs="Arial"/>
                <w:sz w:val="16"/>
                <w:szCs w:val="16"/>
              </w:rPr>
              <w:t>TFH56 (subject)</w:t>
            </w:r>
          </w:p>
        </w:tc>
        <w:tc>
          <w:tcPr>
            <w:tcW w:w="1612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F5363D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10BC">
              <w:rPr>
                <w:rFonts w:ascii="Arial" w:hAnsi="Arial" w:cs="Arial"/>
                <w:sz w:val="16"/>
                <w:szCs w:val="16"/>
              </w:rPr>
              <w:t>Anti-smash results</w:t>
            </w:r>
          </w:p>
        </w:tc>
        <w:tc>
          <w:tcPr>
            <w:tcW w:w="1052" w:type="dxa"/>
            <w:gridSpan w:val="3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92EA2AB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10BC">
              <w:rPr>
                <w:rFonts w:ascii="Arial" w:hAnsi="Arial" w:cs="Arial"/>
                <w:sz w:val="16"/>
                <w:szCs w:val="16"/>
              </w:rPr>
              <w:t>Protein BLAST coverage</w:t>
            </w:r>
          </w:p>
        </w:tc>
        <w:tc>
          <w:tcPr>
            <w:tcW w:w="919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23522A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10BC">
              <w:rPr>
                <w:rFonts w:ascii="Arial" w:hAnsi="Arial" w:cs="Arial"/>
                <w:sz w:val="16"/>
                <w:szCs w:val="16"/>
              </w:rPr>
              <w:t>Protein BLAST Identity</w:t>
            </w:r>
          </w:p>
        </w:tc>
      </w:tr>
      <w:tr w:rsidR="00AE0510" w:rsidRPr="00BF6FEA" w14:paraId="78E8E91C" w14:textId="77777777" w:rsidTr="00F9276E">
        <w:trPr>
          <w:gridAfter w:val="2"/>
          <w:wAfter w:w="305" w:type="dxa"/>
          <w:trHeight w:val="94"/>
        </w:trPr>
        <w:tc>
          <w:tcPr>
            <w:tcW w:w="25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77E29A5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610BC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1610BC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E108A9C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10BC">
              <w:rPr>
                <w:rFonts w:ascii="Arial" w:hAnsi="Arial" w:cs="Arial"/>
                <w:sz w:val="16"/>
                <w:szCs w:val="16"/>
              </w:rPr>
              <w:t>Location in SGLP 1 (bp)</w:t>
            </w:r>
          </w:p>
        </w:tc>
        <w:tc>
          <w:tcPr>
            <w:tcW w:w="758" w:type="dxa"/>
            <w:gridSpan w:val="3"/>
            <w:tcBorders>
              <w:top w:val="single" w:sz="4" w:space="0" w:color="FFFFFF" w:themeColor="background1"/>
              <w:left w:val="nil"/>
              <w:bottom w:val="single" w:sz="12" w:space="0" w:color="auto"/>
              <w:right w:val="nil"/>
            </w:tcBorders>
            <w:vAlign w:val="center"/>
          </w:tcPr>
          <w:p w14:paraId="0BA2838D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10BC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277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49D7BE1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610BC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1610BC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A667C3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10BC">
              <w:rPr>
                <w:rFonts w:ascii="Arial" w:hAnsi="Arial" w:cs="Arial"/>
                <w:sz w:val="16"/>
                <w:szCs w:val="16"/>
              </w:rPr>
              <w:t>Location in pTFSG1 (bp)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2E79BF4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10BC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1612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A5699A4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2" w:type="dxa"/>
            <w:gridSpan w:val="3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750CC52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BB48E9" w14:textId="77777777" w:rsidR="00AE0510" w:rsidRPr="001610BC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0510" w:rsidRPr="00070F04" w14:paraId="4E9C3E5E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A43C88A" w14:textId="77777777" w:rsidR="00AE0510" w:rsidRPr="001610BC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phosphopantetheine</w:t>
            </w:r>
            <w:proofErr w:type="spellEnd"/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-binding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3571293B" w14:textId="77777777" w:rsidR="00AE0510" w:rsidRPr="001610BC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52988 - 53269</w:t>
            </w:r>
          </w:p>
        </w:tc>
        <w:tc>
          <w:tcPr>
            <w:tcW w:w="75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14780C4" w14:textId="77777777" w:rsidR="00AE0510" w:rsidRPr="001610BC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277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3F23D238" w14:textId="77777777" w:rsidR="00AE0510" w:rsidRPr="001610BC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proofErr w:type="spellStart"/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phosphopantetheine</w:t>
            </w:r>
            <w:proofErr w:type="spellEnd"/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-binding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C448137" w14:textId="77777777" w:rsidR="00AE0510" w:rsidRPr="001610BC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68118 - 67837</w:t>
            </w:r>
          </w:p>
        </w:tc>
        <w:tc>
          <w:tcPr>
            <w:tcW w:w="86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4B1DF0C6" w14:textId="77777777" w:rsidR="00AE0510" w:rsidRPr="001610BC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6AAB4F2" w14:textId="77777777" w:rsidR="00AE0510" w:rsidRPr="001610BC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Core biosynthetic gene</w:t>
            </w:r>
          </w:p>
        </w:tc>
        <w:tc>
          <w:tcPr>
            <w:tcW w:w="97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DEC79A9" w14:textId="77777777" w:rsidR="00AE0510" w:rsidRPr="001610BC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9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40428C1" w14:textId="77777777" w:rsidR="00AE0510" w:rsidRPr="001610BC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070F04" w14:paraId="1C4BD18C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117636" w14:textId="77777777" w:rsidR="00AE0510" w:rsidRPr="001610BC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Tyrosine ammonia-lyase (EC 4.3.1.23) @ Tyrosine 2,3-aminomutase (EC 5.4.3.6)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F0DC32" w14:textId="77777777" w:rsidR="00AE0510" w:rsidRPr="001610BC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54991 - 53372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3C3730" w14:textId="77777777" w:rsidR="00AE0510" w:rsidRPr="001610BC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1E2226" w14:textId="77777777" w:rsidR="00AE0510" w:rsidRPr="001610BC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Tyrosine ammonia-lyase (EC 4.3.1.23) @ Tyrosine 2,3-aminomutase (EC 5.4.3.6)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10F36F" w14:textId="77777777" w:rsidR="00AE0510" w:rsidRPr="001610BC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66115 - 67734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57A4D1" w14:textId="77777777" w:rsidR="00AE0510" w:rsidRPr="001610BC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5AC84F" w14:textId="77777777" w:rsidR="00AE0510" w:rsidRPr="001610BC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Other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C34522" w14:textId="77777777" w:rsidR="00AE0510" w:rsidRPr="001610BC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3FF94C" w14:textId="77777777" w:rsidR="00AE0510" w:rsidRPr="001610BC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1610BC"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  <w:t>99%</w:t>
            </w:r>
          </w:p>
        </w:tc>
      </w:tr>
      <w:tr w:rsidR="00AE0510" w:rsidRPr="00070F04" w14:paraId="6FAD37D2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B2A1C8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cytochrome P450 hydroxylase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F538CB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61228 - 62484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9093FE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8A65B8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cytochrome P450 hydroxylase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6D13A6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59878 - 58622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976593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20A0ED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Core biosynthetic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CA9851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420457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70F04" w14:paraId="4ECFC047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4378A9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Acyl-CoA dehydrogenase, type 2-like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78D186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63718 - 62537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0ACB42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248B0D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Acyl-CoA dehydrogenase, type 2-like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F7571B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57388 - 58569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D55125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96C3F8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5602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Additional biosynthetic</w:t>
            </w: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E8DE87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ADCE4A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70F04" w14:paraId="713F017E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104401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0D9687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64022 - 64357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54B3C7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81A126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101010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57085 - 56750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4506CF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231A9A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C052E6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3909EF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95%</w:t>
            </w:r>
          </w:p>
        </w:tc>
      </w:tr>
      <w:tr w:rsidR="00AE0510" w:rsidRPr="00070F04" w14:paraId="519EB506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293FA7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alkylhydroperoxidase</w:t>
            </w:r>
            <w:proofErr w:type="spellEnd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like protein, </w:t>
            </w:r>
            <w:proofErr w:type="spellStart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AhpD</w:t>
            </w:r>
            <w:proofErr w:type="spellEnd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family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7BAD54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64354 - 65394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B54A2E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EB984F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alkylhydroperoxidase</w:t>
            </w:r>
            <w:proofErr w:type="spellEnd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like protein, </w:t>
            </w:r>
            <w:proofErr w:type="spellStart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AhpD</w:t>
            </w:r>
            <w:proofErr w:type="spellEnd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family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3EE11F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56753 - 55713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4F349C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A2100C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4E9239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4C63D6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98%</w:t>
            </w:r>
          </w:p>
        </w:tc>
      </w:tr>
      <w:tr w:rsidR="00AE0510" w:rsidRPr="00070F04" w14:paraId="68652887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938E6E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oxidoreductase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CBF757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66345 - 65425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DC953A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5BCFF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oxidoreductase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403DE7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54762 - 55682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93BAC1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70776C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5602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Additional biosynthetic</w:t>
            </w: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A246FF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8A7987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70F04" w14:paraId="2D9C39B1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D09FE2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925699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66921 - 66370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111FF2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03641F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24F7F6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54186 - 54737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499E90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54E071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5602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Additional biosynthetic</w:t>
            </w: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3318A0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44C091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70F04" w14:paraId="24B64917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5E0BEC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FC47A7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67130 - 66963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55D997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893C84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E35272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53977 - 54144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DEA59E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84A62B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E79E8E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BA8CBF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</w:tr>
      <w:tr w:rsidR="00AE0510" w:rsidRPr="00070F04" w14:paraId="0FD423CB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1EB8B2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A04720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67888 - 67250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D574E2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F1FDA8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9D0407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53240 - 53857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B04CE5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82CA8E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Core biosynthetic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A16981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96%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592B04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98%</w:t>
            </w:r>
          </w:p>
        </w:tc>
      </w:tr>
      <w:tr w:rsidR="00AE0510" w:rsidRPr="00070F04" w14:paraId="46E9C823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86DCAD5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70B2E0A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68235 - 69383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2F1F53F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75A53E5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F514225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52872 - 51724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B6369FE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FE62C56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C3FAAD9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18A04E0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</w:tr>
      <w:tr w:rsidR="00AE0510" w:rsidRPr="007866F6" w14:paraId="1D9203BC" w14:textId="77777777" w:rsidTr="00F9276E">
        <w:trPr>
          <w:trHeight w:val="43"/>
        </w:trPr>
        <w:tc>
          <w:tcPr>
            <w:tcW w:w="13949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1AFBA7D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Continued</w:t>
            </w:r>
          </w:p>
        </w:tc>
      </w:tr>
      <w:tr w:rsidR="00AE0510" w:rsidRPr="00070F04" w14:paraId="4EEF8DF3" w14:textId="77777777" w:rsidTr="00F9276E">
        <w:trPr>
          <w:gridAfter w:val="2"/>
          <w:wAfter w:w="305" w:type="dxa"/>
          <w:trHeight w:val="396"/>
        </w:trPr>
        <w:tc>
          <w:tcPr>
            <w:tcW w:w="1364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A6113A" w14:textId="43512049" w:rsidR="00AE0510" w:rsidRPr="00FB13D7" w:rsidRDefault="00AE0510" w:rsidP="00F9276E">
            <w:pPr>
              <w:rPr>
                <w:rFonts w:ascii="Arial" w:hAnsi="Arial" w:cs="Arial"/>
                <w:sz w:val="22"/>
              </w:rPr>
            </w:pPr>
            <w:r w:rsidRPr="00D87EEC">
              <w:rPr>
                <w:rFonts w:ascii="Arial" w:hAnsi="Arial" w:cs="Arial"/>
                <w:b/>
                <w:sz w:val="24"/>
              </w:rPr>
              <w:lastRenderedPageBreak/>
              <w:t>Table S2.</w:t>
            </w:r>
            <w:r w:rsidRPr="00D87EEC">
              <w:rPr>
                <w:rFonts w:ascii="Arial" w:hAnsi="Arial" w:cs="Arial"/>
                <w:sz w:val="24"/>
              </w:rPr>
              <w:t xml:space="preserve"> (continued)</w:t>
            </w:r>
          </w:p>
        </w:tc>
      </w:tr>
      <w:tr w:rsidR="00AE0510" w:rsidRPr="00BF6FEA" w14:paraId="4ED74F79" w14:textId="77777777" w:rsidTr="00F9276E">
        <w:trPr>
          <w:gridAfter w:val="1"/>
          <w:wAfter w:w="283" w:type="dxa"/>
          <w:trHeight w:val="80"/>
        </w:trPr>
        <w:tc>
          <w:tcPr>
            <w:tcW w:w="4668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57257FBD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C-1027 (Query)</w:t>
            </w:r>
          </w:p>
        </w:tc>
        <w:tc>
          <w:tcPr>
            <w:tcW w:w="279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A2550B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14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72A56999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TFH56 (subject)</w:t>
            </w:r>
          </w:p>
        </w:tc>
        <w:tc>
          <w:tcPr>
            <w:tcW w:w="1706" w:type="dxa"/>
            <w:gridSpan w:val="3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ED11448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Anti-smash results</w:t>
            </w:r>
          </w:p>
        </w:tc>
        <w:tc>
          <w:tcPr>
            <w:tcW w:w="958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603F82E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Protein BLAST coverage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154D760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Protein BLAST Identity</w:t>
            </w:r>
          </w:p>
        </w:tc>
      </w:tr>
      <w:tr w:rsidR="00AE0510" w:rsidRPr="00BF6FEA" w14:paraId="2C1D0B6D" w14:textId="77777777" w:rsidTr="00F9276E">
        <w:trPr>
          <w:gridAfter w:val="1"/>
          <w:wAfter w:w="283" w:type="dxa"/>
          <w:trHeight w:val="120"/>
        </w:trPr>
        <w:tc>
          <w:tcPr>
            <w:tcW w:w="25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10A761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F6FEA">
              <w:rPr>
                <w:rFonts w:ascii="Arial" w:hAnsi="Arial" w:cs="Arial"/>
                <w:sz w:val="18"/>
                <w:szCs w:val="18"/>
              </w:rPr>
              <w:t>RASTtk</w:t>
            </w:r>
            <w:proofErr w:type="spellEnd"/>
            <w:r w:rsidRPr="00BF6FEA">
              <w:rPr>
                <w:rFonts w:ascii="Arial" w:hAnsi="Arial" w:cs="Arial"/>
                <w:sz w:val="18"/>
                <w:szCs w:val="18"/>
              </w:rPr>
              <w:t xml:space="preserve"> annotation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AF20695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Location in SGLP 1 (bp)</w:t>
            </w:r>
          </w:p>
        </w:tc>
        <w:tc>
          <w:tcPr>
            <w:tcW w:w="758" w:type="dxa"/>
            <w:gridSpan w:val="3"/>
            <w:tcBorders>
              <w:top w:val="single" w:sz="4" w:space="0" w:color="FFFFFF" w:themeColor="background1"/>
              <w:left w:val="nil"/>
              <w:bottom w:val="single" w:sz="12" w:space="0" w:color="auto"/>
              <w:right w:val="nil"/>
            </w:tcBorders>
            <w:vAlign w:val="center"/>
          </w:tcPr>
          <w:p w14:paraId="11F373E0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strand</w:t>
            </w:r>
          </w:p>
        </w:tc>
        <w:tc>
          <w:tcPr>
            <w:tcW w:w="277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3B10183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F6FEA">
              <w:rPr>
                <w:rFonts w:ascii="Arial" w:hAnsi="Arial" w:cs="Arial"/>
                <w:sz w:val="18"/>
                <w:szCs w:val="18"/>
              </w:rPr>
              <w:t>RASTtk</w:t>
            </w:r>
            <w:proofErr w:type="spellEnd"/>
            <w:r w:rsidRPr="00BF6FEA">
              <w:rPr>
                <w:rFonts w:ascii="Arial" w:hAnsi="Arial" w:cs="Arial"/>
                <w:sz w:val="18"/>
                <w:szCs w:val="18"/>
              </w:rPr>
              <w:t xml:space="preserve"> annotation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93CDB6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Location in pTFSG1 (bp)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947B820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strand</w:t>
            </w:r>
          </w:p>
        </w:tc>
        <w:tc>
          <w:tcPr>
            <w:tcW w:w="1706" w:type="dxa"/>
            <w:gridSpan w:val="3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F6F8AF4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532789F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C4A5EA0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510" w:rsidRPr="00070F04" w14:paraId="461B283C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4C0C44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7F8B56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1114D1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588712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427BCE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946581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06CD45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FDADE1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045419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AE0510" w:rsidRPr="00070F04" w14:paraId="599FB9F2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E367E1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Proline dehydrogenase (EC 1.5.99.8) (Proline oxidase)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14F3AA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69838 - 70884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D47AD4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8E816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Proline dehydrogenase (EC 1.5.99.8) (Proline oxidase)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6C825C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51269 - 50223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D1F29E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556028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56A051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512FB3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70F04" w14:paraId="47403F68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AD6389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D06AD2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71734 - 70931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9EAAEA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0FCECA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7CF7EC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49373 - 50176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3FD8B9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6A0FB1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E8D504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40BA84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70F04" w14:paraId="0F0787F2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CD5060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4-hydroxybenzoyl-CoA </w:t>
            </w:r>
            <w:proofErr w:type="spellStart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thioesterase</w:t>
            </w:r>
            <w:proofErr w:type="spellEnd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family active site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913351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72307 - 71837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6A65FF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D7AAA0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4-hydroxybenzoyl-CoA </w:t>
            </w:r>
            <w:proofErr w:type="spellStart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thioesterase</w:t>
            </w:r>
            <w:proofErr w:type="spellEnd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family active site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B97E71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48800 - 49270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345F02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2DC523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F0C1D5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48D45C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</w:tr>
      <w:tr w:rsidR="00AE0510" w:rsidRPr="00070F04" w14:paraId="7D7C29BF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F6FD12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Glucose-methanol-choline (GMC) </w:t>
            </w:r>
            <w:proofErr w:type="spellStart"/>
            <w:proofErr w:type="gramStart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oxidoreductase:NAD</w:t>
            </w:r>
            <w:proofErr w:type="spellEnd"/>
            <w:proofErr w:type="gramEnd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binding site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57712E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74099 - 72444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9DE327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02927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Glucose-methanol-choline (GMC) </w:t>
            </w:r>
            <w:proofErr w:type="spellStart"/>
            <w:proofErr w:type="gramStart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oxidoreductase:NAD</w:t>
            </w:r>
            <w:proofErr w:type="spellEnd"/>
            <w:proofErr w:type="gramEnd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binding site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D7C323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47008 - 48663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660D3A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16390C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5602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Additional biosynthetic</w:t>
            </w: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974611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67E9AC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</w:tr>
      <w:tr w:rsidR="00AE0510" w:rsidRPr="00070F04" w14:paraId="19112CBB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5A826B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4A0A6D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74686 - 74096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7EE359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4889B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59496B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46421 - 47011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628709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E30CCF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6F1EF0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02D0CD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70F04" w14:paraId="2EE6EB57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EDB6C2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890C7D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74944 - 76023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B0F35A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74724E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51CD11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46163 - 45084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34B786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719247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059EB5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A67BC5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70F04" w14:paraId="3680E49A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DF39FA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antismash</w:t>
            </w:r>
            <w:proofErr w:type="spellEnd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: </w:t>
            </w:r>
            <w:proofErr w:type="spellStart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AraC</w:t>
            </w:r>
            <w:proofErr w:type="spellEnd"/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family transcriptional regulator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C00FB2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76049 - 76903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2724CF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BC10DD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·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DFA4E9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·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C64214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·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E1E564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Regulatory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29E4ED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·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402966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·</w:t>
            </w:r>
          </w:p>
        </w:tc>
      </w:tr>
      <w:tr w:rsidR="00AE0510" w:rsidRPr="00070F04" w14:paraId="63D38EC2" w14:textId="77777777" w:rsidTr="00F9276E">
        <w:trPr>
          <w:gridAfter w:val="2"/>
          <w:wAfter w:w="305" w:type="dxa"/>
          <w:trHeight w:val="38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CECAC8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Cytochrome P450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45FE2C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78140 - 76791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34BB91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0CA4DC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Cytochrome P450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1D5713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42966 - 44651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A254DB" w14:textId="77777777" w:rsidR="00AE0510" w:rsidRPr="00070F04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9E5769" w14:textId="77777777" w:rsidR="00AE0510" w:rsidRPr="00070F04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Core biosynthetic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8C28BE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91%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03D372" w14:textId="77777777" w:rsidR="00AE0510" w:rsidRPr="00070F04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70F04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6632EA" w14:paraId="0394D9E3" w14:textId="77777777" w:rsidTr="00F9276E">
        <w:trPr>
          <w:gridAfter w:val="2"/>
          <w:wAfter w:w="305" w:type="dxa"/>
          <w:trHeight w:val="422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189A38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Cytochrome P450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E125D8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78140 - 76791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759E98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1FFDE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Cytochrome P450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D1A88A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42966 - 44651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3B7526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0A036E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Core biosynthetic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325785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91%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46AE0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6632EA" w14:paraId="153A9D89" w14:textId="77777777" w:rsidTr="00F9276E">
        <w:trPr>
          <w:gridAfter w:val="2"/>
          <w:wAfter w:w="305" w:type="dxa"/>
          <w:trHeight w:val="422"/>
        </w:trPr>
        <w:tc>
          <w:tcPr>
            <w:tcW w:w="254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00778A06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oxidoreductase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04F6B045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78685 - 78137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06D5015E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34A217E6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oxidoreductase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497B9539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42421 - 42969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25188061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3801C675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83D0E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Additional biosynthetic</w:t>
            </w: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gene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37273957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1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14:paraId="76CF9957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7866F6" w14:paraId="7CE3C7FF" w14:textId="77777777" w:rsidTr="00F9276E">
        <w:trPr>
          <w:trHeight w:val="43"/>
        </w:trPr>
        <w:tc>
          <w:tcPr>
            <w:tcW w:w="13949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4BA5F39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Continued</w:t>
            </w:r>
          </w:p>
        </w:tc>
      </w:tr>
    </w:tbl>
    <w:p w14:paraId="497C8DFA" w14:textId="1A505994" w:rsidR="00AE0510" w:rsidRPr="00D87EEC" w:rsidRDefault="00AE0510" w:rsidP="00AE0510">
      <w:pPr>
        <w:rPr>
          <w:rFonts w:ascii="Arial" w:hAnsi="Arial" w:cs="Arial"/>
          <w:sz w:val="24"/>
        </w:rPr>
      </w:pPr>
      <w:r w:rsidRPr="00D87EEC">
        <w:rPr>
          <w:rFonts w:ascii="Arial" w:hAnsi="Arial" w:cs="Arial"/>
          <w:b/>
          <w:sz w:val="24"/>
        </w:rPr>
        <w:lastRenderedPageBreak/>
        <w:t>Table S2.</w:t>
      </w:r>
      <w:r w:rsidRPr="00D87EEC">
        <w:rPr>
          <w:rFonts w:ascii="Arial" w:hAnsi="Arial" w:cs="Arial"/>
          <w:sz w:val="24"/>
        </w:rPr>
        <w:t xml:space="preserve"> (continued)</w:t>
      </w:r>
    </w:p>
    <w:tbl>
      <w:tblPr>
        <w:tblStyle w:val="a3"/>
        <w:tblW w:w="13949" w:type="dxa"/>
        <w:tblLayout w:type="fixed"/>
        <w:tblLook w:val="04A0" w:firstRow="1" w:lastRow="0" w:firstColumn="1" w:lastColumn="0" w:noHBand="0" w:noVBand="1"/>
      </w:tblPr>
      <w:tblGrid>
        <w:gridCol w:w="2554"/>
        <w:gridCol w:w="1421"/>
        <w:gridCol w:w="704"/>
        <w:gridCol w:w="55"/>
        <w:gridCol w:w="224"/>
        <w:gridCol w:w="2557"/>
        <w:gridCol w:w="1701"/>
        <w:gridCol w:w="861"/>
        <w:gridCol w:w="1709"/>
        <w:gridCol w:w="959"/>
        <w:gridCol w:w="921"/>
        <w:gridCol w:w="283"/>
      </w:tblGrid>
      <w:tr w:rsidR="00AE0510" w:rsidRPr="00BF6FEA" w14:paraId="22B85ABE" w14:textId="77777777" w:rsidTr="00F9276E">
        <w:trPr>
          <w:gridAfter w:val="1"/>
          <w:wAfter w:w="283" w:type="dxa"/>
          <w:trHeight w:val="80"/>
        </w:trPr>
        <w:tc>
          <w:tcPr>
            <w:tcW w:w="467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A5F91E7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C-1027 (Query)</w:t>
            </w:r>
          </w:p>
        </w:tc>
        <w:tc>
          <w:tcPr>
            <w:tcW w:w="279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6D1BD7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19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27D1E78A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TFH56 (subject)</w:t>
            </w:r>
          </w:p>
        </w:tc>
        <w:tc>
          <w:tcPr>
            <w:tcW w:w="1709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AAC6A35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Anti-smash results</w:t>
            </w:r>
          </w:p>
        </w:tc>
        <w:tc>
          <w:tcPr>
            <w:tcW w:w="959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3733B44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Protein BLAST coverage</w:t>
            </w:r>
          </w:p>
        </w:tc>
        <w:tc>
          <w:tcPr>
            <w:tcW w:w="921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6B5422B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Protein BLAST Identity</w:t>
            </w:r>
          </w:p>
        </w:tc>
      </w:tr>
      <w:tr w:rsidR="00AE0510" w:rsidRPr="00BF6FEA" w14:paraId="43AD0BC5" w14:textId="77777777" w:rsidTr="00F9276E">
        <w:trPr>
          <w:gridAfter w:val="1"/>
          <w:wAfter w:w="283" w:type="dxa"/>
          <w:trHeight w:val="120"/>
        </w:trPr>
        <w:tc>
          <w:tcPr>
            <w:tcW w:w="25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57DECE3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F6FEA">
              <w:rPr>
                <w:rFonts w:ascii="Arial" w:hAnsi="Arial" w:cs="Arial"/>
                <w:sz w:val="18"/>
                <w:szCs w:val="18"/>
              </w:rPr>
              <w:t>RASTtk</w:t>
            </w:r>
            <w:proofErr w:type="spellEnd"/>
            <w:r w:rsidRPr="00BF6FEA">
              <w:rPr>
                <w:rFonts w:ascii="Arial" w:hAnsi="Arial" w:cs="Arial"/>
                <w:sz w:val="18"/>
                <w:szCs w:val="18"/>
              </w:rPr>
              <w:t xml:space="preserve"> annotation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AF58D58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Location in SGLP 1 (bp)</w:t>
            </w:r>
          </w:p>
        </w:tc>
        <w:tc>
          <w:tcPr>
            <w:tcW w:w="759" w:type="dxa"/>
            <w:gridSpan w:val="2"/>
            <w:tcBorders>
              <w:top w:val="single" w:sz="4" w:space="0" w:color="FFFFFF" w:themeColor="background1"/>
              <w:left w:val="nil"/>
              <w:bottom w:val="single" w:sz="12" w:space="0" w:color="auto"/>
              <w:right w:val="nil"/>
            </w:tcBorders>
            <w:vAlign w:val="center"/>
          </w:tcPr>
          <w:p w14:paraId="593C2A61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strand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432BB07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F6FEA">
              <w:rPr>
                <w:rFonts w:ascii="Arial" w:hAnsi="Arial" w:cs="Arial"/>
                <w:sz w:val="18"/>
                <w:szCs w:val="18"/>
              </w:rPr>
              <w:t>RASTtk</w:t>
            </w:r>
            <w:proofErr w:type="spellEnd"/>
            <w:r w:rsidRPr="00BF6FEA">
              <w:rPr>
                <w:rFonts w:ascii="Arial" w:hAnsi="Arial" w:cs="Arial"/>
                <w:sz w:val="18"/>
                <w:szCs w:val="18"/>
              </w:rPr>
              <w:t xml:space="preserve"> annotation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93DFC0B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Location in pTFSG1 (bp)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9FB1F9E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strand</w:t>
            </w:r>
          </w:p>
        </w:tc>
        <w:tc>
          <w:tcPr>
            <w:tcW w:w="1709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1F8C045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EF50908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685C63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510" w:rsidRPr="00083D0E" w14:paraId="6F6EB4E2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A95B2F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Cytochrome P450</w:t>
            </w:r>
          </w:p>
        </w:tc>
        <w:tc>
          <w:tcPr>
            <w:tcW w:w="142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1BF303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78140 - 76791</w:t>
            </w:r>
          </w:p>
        </w:tc>
        <w:tc>
          <w:tcPr>
            <w:tcW w:w="75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46AB3B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23DAEA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Cytochrome P450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920CBD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42966 - 44651</w:t>
            </w:r>
          </w:p>
        </w:tc>
        <w:tc>
          <w:tcPr>
            <w:tcW w:w="86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FF7E50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9D79C2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Core biosynthetic gene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54F83E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91%</w:t>
            </w:r>
          </w:p>
        </w:tc>
        <w:tc>
          <w:tcPr>
            <w:tcW w:w="92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C44A99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83D0E" w14:paraId="642EE454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1E3220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oxidoreductase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759804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78685 - 78137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55B99B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BE355F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oxidoreductase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122A9F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42421 - 42969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F9D692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A9A3D0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83D0E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Additional biosynthetic</w:t>
            </w: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FE374E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9C95E1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83D0E" w14:paraId="025707F2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FA53A3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Polyketide synthase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678E5A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84630 - 78811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CCC92B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4E527B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Polyketide synthase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BF2D0D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36475 - 42294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300292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DF7361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Core biosynthetic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5A2FFF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F028B8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83D0E" w14:paraId="689DF2C0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D86E02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012B2F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85751 - 84627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E25623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0F28B4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992669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35354 - 36478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633EC7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6C2E72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3E8269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1DDC6B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98%</w:t>
            </w:r>
          </w:p>
        </w:tc>
      </w:tr>
      <w:tr w:rsidR="00AE0510" w:rsidRPr="00083D0E" w14:paraId="0932D199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768F96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ASPIC/</w:t>
            </w:r>
            <w:proofErr w:type="spellStart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UnbV</w:t>
            </w:r>
            <w:proofErr w:type="spellEnd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domain protein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6F2D2E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87682 - 85754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2526AF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49F3D9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ASPIC/</w:t>
            </w:r>
            <w:proofErr w:type="spellStart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UnbV</w:t>
            </w:r>
            <w:proofErr w:type="spellEnd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domain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1C915D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33423 - 35351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018C34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6C848D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25F103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9BC720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83D0E" w14:paraId="03F20F32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9F8C2E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UnbL</w:t>
            </w:r>
            <w:proofErr w:type="spellEnd"/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D1CA5A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88659 - 87679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CD276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32C4C4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UnbL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B3937B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32446 - 33426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2DAE54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857B6B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DCACD5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DF55FA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</w:tr>
      <w:tr w:rsidR="00AE0510" w:rsidRPr="00083D0E" w14:paraId="01587248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3DAD8E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UnbL</w:t>
            </w:r>
            <w:proofErr w:type="spellEnd"/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3809DC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89789 - 88761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DF1EB5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A9BAE1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UnbL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31B42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31316 - 32344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E9A4CC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63D636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1DC6FD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6784A5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83D0E" w14:paraId="76AFB48A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24DA72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Transcriptional regulator, </w:t>
            </w:r>
            <w:proofErr w:type="spellStart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HxlR</w:t>
            </w:r>
            <w:proofErr w:type="spellEnd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family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D1A49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90369 - 89926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4643C7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A2FA4B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Transcriptional regulator, </w:t>
            </w:r>
            <w:proofErr w:type="spellStart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HxlR</w:t>
            </w:r>
            <w:proofErr w:type="spellEnd"/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family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68D048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30736 - 31179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0B4D79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A7E36B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Regulatory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CC25C9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D26669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</w:tr>
      <w:tr w:rsidR="00AE0510" w:rsidRPr="00083D0E" w14:paraId="34A67D5A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AE0FA3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9AC3A5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90516 - 91079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506C35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53E9DE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3FE7D4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30588 - 30025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AD855C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E1EFFE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C0A762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E238B6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98%</w:t>
            </w:r>
          </w:p>
        </w:tc>
      </w:tr>
      <w:tr w:rsidR="00AE0510" w:rsidRPr="00083D0E" w14:paraId="26C0C2B1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23BA5D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B1655D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91117 - 91545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8A8A0F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DF4327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2029F9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30020 - 29559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F72A7F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261955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A6D1DC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CDA1B0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96%</w:t>
            </w:r>
          </w:p>
        </w:tc>
      </w:tr>
      <w:tr w:rsidR="00AE0510" w:rsidRPr="00083D0E" w14:paraId="6810D0CB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F9D8F1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046AD2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92822 - 91635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82C8E5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619B0F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866C2E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28289 - 29476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F129D5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DE9370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CB1F54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7DCC3C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83D0E" w14:paraId="26719581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26E205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DNA primase</w:t>
            </w:r>
            <w:r w:rsidRPr="00083D0E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/helicase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B9D7B2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94113 - 95537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94A780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EA9930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DNA primase/helicase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03AF6A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26995 - 25571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6D3B6C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8D3D68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7987D7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5D1167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98%</w:t>
            </w:r>
          </w:p>
        </w:tc>
      </w:tr>
      <w:tr w:rsidR="00AE0510" w:rsidRPr="007866F6" w14:paraId="6F299D19" w14:textId="77777777" w:rsidTr="00F9276E">
        <w:trPr>
          <w:trHeight w:val="43"/>
        </w:trPr>
        <w:tc>
          <w:tcPr>
            <w:tcW w:w="13949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E813DB8" w14:textId="77777777" w:rsidR="00AE0510" w:rsidRPr="007866F6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6"/>
                <w:szCs w:val="16"/>
              </w:rPr>
            </w:pPr>
            <w:r w:rsidRPr="007866F6">
              <w:rPr>
                <w:rFonts w:ascii="Arial" w:hAnsi="Arial" w:cs="Arial"/>
                <w:sz w:val="16"/>
                <w:szCs w:val="16"/>
              </w:rPr>
              <w:t>Continued</w:t>
            </w:r>
          </w:p>
        </w:tc>
      </w:tr>
      <w:tr w:rsidR="00AE0510" w:rsidRPr="00083D0E" w14:paraId="16F33F66" w14:textId="77777777" w:rsidTr="00F9276E">
        <w:trPr>
          <w:gridAfter w:val="1"/>
          <w:wAfter w:w="283" w:type="dxa"/>
          <w:trHeight w:val="422"/>
        </w:trPr>
        <w:tc>
          <w:tcPr>
            <w:tcW w:w="1366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7CBF98" w14:textId="77777777" w:rsidR="00AE0510" w:rsidRDefault="00AE0510" w:rsidP="00F9276E">
            <w:pPr>
              <w:rPr>
                <w:rFonts w:ascii="Arial" w:hAnsi="Arial" w:cs="Arial"/>
                <w:sz w:val="22"/>
              </w:rPr>
            </w:pPr>
          </w:p>
          <w:p w14:paraId="0ECEF945" w14:textId="77777777" w:rsidR="00AE0510" w:rsidRDefault="00AE0510" w:rsidP="00F9276E">
            <w:pPr>
              <w:rPr>
                <w:rFonts w:ascii="Arial" w:hAnsi="Arial" w:cs="Arial"/>
                <w:sz w:val="22"/>
              </w:rPr>
            </w:pPr>
          </w:p>
          <w:p w14:paraId="353D97BF" w14:textId="17893A11" w:rsidR="00AE0510" w:rsidRPr="00FB13D7" w:rsidRDefault="00AE0510" w:rsidP="00F9276E">
            <w:pPr>
              <w:rPr>
                <w:rFonts w:ascii="Arial" w:hAnsi="Arial" w:cs="Arial"/>
                <w:sz w:val="22"/>
              </w:rPr>
            </w:pPr>
            <w:r w:rsidRPr="00D87EEC">
              <w:rPr>
                <w:rFonts w:ascii="Arial" w:hAnsi="Arial" w:cs="Arial"/>
                <w:b/>
                <w:sz w:val="24"/>
              </w:rPr>
              <w:lastRenderedPageBreak/>
              <w:t>Table S2.</w:t>
            </w:r>
            <w:r w:rsidRPr="00D87EEC">
              <w:rPr>
                <w:rFonts w:ascii="Arial" w:hAnsi="Arial" w:cs="Arial"/>
                <w:sz w:val="24"/>
              </w:rPr>
              <w:t xml:space="preserve"> (continued)</w:t>
            </w:r>
          </w:p>
        </w:tc>
      </w:tr>
      <w:tr w:rsidR="00AE0510" w:rsidRPr="00BF6FEA" w14:paraId="25249D6F" w14:textId="77777777" w:rsidTr="00F9276E">
        <w:trPr>
          <w:gridAfter w:val="1"/>
          <w:wAfter w:w="283" w:type="dxa"/>
          <w:trHeight w:val="80"/>
        </w:trPr>
        <w:tc>
          <w:tcPr>
            <w:tcW w:w="467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CD3EAB3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lastRenderedPageBreak/>
              <w:t>C-1027 (Query)</w:t>
            </w:r>
          </w:p>
        </w:tc>
        <w:tc>
          <w:tcPr>
            <w:tcW w:w="279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8DF82CF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19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71AA185C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TFH56 (subject)</w:t>
            </w:r>
          </w:p>
        </w:tc>
        <w:tc>
          <w:tcPr>
            <w:tcW w:w="1709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5758778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Anti-smash results</w:t>
            </w:r>
          </w:p>
        </w:tc>
        <w:tc>
          <w:tcPr>
            <w:tcW w:w="959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8DADEC9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Protein BLAST coverage</w:t>
            </w:r>
          </w:p>
        </w:tc>
        <w:tc>
          <w:tcPr>
            <w:tcW w:w="921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FA196D7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Protein BLAST Identity</w:t>
            </w:r>
          </w:p>
        </w:tc>
      </w:tr>
      <w:tr w:rsidR="00AE0510" w:rsidRPr="00BF6FEA" w14:paraId="5A1917D3" w14:textId="77777777" w:rsidTr="00F9276E">
        <w:trPr>
          <w:gridAfter w:val="1"/>
          <w:wAfter w:w="283" w:type="dxa"/>
          <w:trHeight w:val="120"/>
        </w:trPr>
        <w:tc>
          <w:tcPr>
            <w:tcW w:w="25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8B87163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F6FEA">
              <w:rPr>
                <w:rFonts w:ascii="Arial" w:hAnsi="Arial" w:cs="Arial"/>
                <w:sz w:val="18"/>
                <w:szCs w:val="18"/>
              </w:rPr>
              <w:t>RASTtk</w:t>
            </w:r>
            <w:proofErr w:type="spellEnd"/>
            <w:r w:rsidRPr="00BF6FEA">
              <w:rPr>
                <w:rFonts w:ascii="Arial" w:hAnsi="Arial" w:cs="Arial"/>
                <w:sz w:val="18"/>
                <w:szCs w:val="18"/>
              </w:rPr>
              <w:t xml:space="preserve"> annotation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6E29013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Location in SGLP 1 (bp)</w:t>
            </w:r>
          </w:p>
        </w:tc>
        <w:tc>
          <w:tcPr>
            <w:tcW w:w="759" w:type="dxa"/>
            <w:gridSpan w:val="2"/>
            <w:tcBorders>
              <w:top w:val="single" w:sz="4" w:space="0" w:color="FFFFFF" w:themeColor="background1"/>
              <w:left w:val="nil"/>
              <w:bottom w:val="single" w:sz="12" w:space="0" w:color="auto"/>
              <w:right w:val="nil"/>
            </w:tcBorders>
            <w:vAlign w:val="center"/>
          </w:tcPr>
          <w:p w14:paraId="5CBDE9B7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strand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CBBEFE3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F6FEA">
              <w:rPr>
                <w:rFonts w:ascii="Arial" w:hAnsi="Arial" w:cs="Arial"/>
                <w:sz w:val="18"/>
                <w:szCs w:val="18"/>
              </w:rPr>
              <w:t>RASTtk</w:t>
            </w:r>
            <w:proofErr w:type="spellEnd"/>
            <w:r w:rsidRPr="00BF6FEA">
              <w:rPr>
                <w:rFonts w:ascii="Arial" w:hAnsi="Arial" w:cs="Arial"/>
                <w:sz w:val="18"/>
                <w:szCs w:val="18"/>
              </w:rPr>
              <w:t xml:space="preserve"> annotation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0EED292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Location in pTFSG1 (bp)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51115A9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6FEA">
              <w:rPr>
                <w:rFonts w:ascii="Arial" w:hAnsi="Arial" w:cs="Arial"/>
                <w:sz w:val="18"/>
                <w:szCs w:val="18"/>
              </w:rPr>
              <w:t>strand</w:t>
            </w:r>
          </w:p>
        </w:tc>
        <w:tc>
          <w:tcPr>
            <w:tcW w:w="1709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B78E071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472631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F910927" w14:textId="77777777" w:rsidR="00AE0510" w:rsidRPr="00BF6FEA" w:rsidRDefault="00AE0510" w:rsidP="00AE0510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510" w:rsidRPr="00083D0E" w14:paraId="7F04059F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B3E0C2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possible replication initiation protein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C2238F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95908 - 95495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DAD773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8840F5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possible replication initiation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30A9E1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25200 - 25613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F20364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78E752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4F2661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803F2B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83D0E" w14:paraId="121EC3A1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589D05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8CB72F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96566 - 97144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5C7544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0BA0D2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hypothetical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258070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24542 - 23964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BD351C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AB46B8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083D0E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Additional biosynthetic</w:t>
            </w: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C4C8A0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517C6A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  <w:tr w:rsidR="00AE0510" w:rsidRPr="00083D0E" w14:paraId="71A50AF3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43B827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possible replication initiation protein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FC80A4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97566 - 97168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DFF091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1CAE1D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possible replication initiation 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50544B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23544 - 23942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BE9F35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EE858D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864F22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96AE2F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98%</w:t>
            </w:r>
          </w:p>
        </w:tc>
      </w:tr>
      <w:tr w:rsidR="00AE0510" w:rsidRPr="00083D0E" w14:paraId="2A65BB76" w14:textId="77777777" w:rsidTr="00F9276E">
        <w:trPr>
          <w:gridAfter w:val="1"/>
          <w:wAfter w:w="283" w:type="dxa"/>
          <w:trHeight w:val="422"/>
        </w:trPr>
        <w:tc>
          <w:tcPr>
            <w:tcW w:w="255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3A21039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DNA primase</w:t>
            </w:r>
            <w:r w:rsidRPr="00083D0E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/helicase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B5555F6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99098 - 97563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3CFB6D9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-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2A6A609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putative DNA primase/helicase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E3C5CD8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22012 - 23547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CC29F70" w14:textId="77777777" w:rsidR="00AE0510" w:rsidRPr="006632EA" w:rsidRDefault="00AE0510" w:rsidP="00AE0510">
            <w:pPr>
              <w:widowControl/>
              <w:spacing w:before="240"/>
              <w:jc w:val="center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+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16B7BC8" w14:textId="77777777" w:rsidR="00AE0510" w:rsidRPr="006632EA" w:rsidRDefault="00AE0510" w:rsidP="00AE0510">
            <w:pPr>
              <w:widowControl/>
              <w:spacing w:before="240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Other gene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378774F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F85C865" w14:textId="77777777" w:rsidR="00AE0510" w:rsidRPr="006632EA" w:rsidRDefault="00AE0510" w:rsidP="00AE0510">
            <w:pPr>
              <w:widowControl/>
              <w:spacing w:before="240"/>
              <w:jc w:val="right"/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</w:pPr>
            <w:r w:rsidRPr="006632EA">
              <w:rPr>
                <w:rFonts w:ascii="Arial" w:eastAsia="맑은 고딕" w:hAnsi="Arial" w:cs="Arial"/>
                <w:color w:val="000000" w:themeColor="text1"/>
                <w:kern w:val="0"/>
                <w:sz w:val="18"/>
                <w:szCs w:val="18"/>
              </w:rPr>
              <w:t>99%</w:t>
            </w:r>
          </w:p>
        </w:tc>
      </w:tr>
    </w:tbl>
    <w:p w14:paraId="3C5CA9DF" w14:textId="22B39C57" w:rsidR="006479F3" w:rsidRPr="00D87EEC" w:rsidRDefault="006479F3" w:rsidP="00F11C4C">
      <w:pPr>
        <w:spacing w:line="480" w:lineRule="auto"/>
        <w:rPr>
          <w:rFonts w:hint="eastAsia"/>
          <w:sz w:val="22"/>
        </w:rPr>
      </w:pPr>
      <w:bookmarkStart w:id="2" w:name="_GoBack"/>
      <w:bookmarkEnd w:id="2"/>
    </w:p>
    <w:sectPr w:rsidR="006479F3" w:rsidRPr="00D87EEC" w:rsidSect="00F11C4C">
      <w:pgSz w:w="16838" w:h="11906" w:orient="landscape" w:code="9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66397" w14:textId="77777777" w:rsidR="005D61C1" w:rsidRDefault="005D61C1" w:rsidP="00CB66AE">
      <w:pPr>
        <w:spacing w:after="0" w:line="240" w:lineRule="auto"/>
      </w:pPr>
      <w:r>
        <w:separator/>
      </w:r>
    </w:p>
  </w:endnote>
  <w:endnote w:type="continuationSeparator" w:id="0">
    <w:p w14:paraId="484809AC" w14:textId="77777777" w:rsidR="005D61C1" w:rsidRDefault="005D61C1" w:rsidP="00CB6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35384" w14:textId="77777777" w:rsidR="005D61C1" w:rsidRDefault="005D61C1" w:rsidP="00CB66AE">
      <w:pPr>
        <w:spacing w:after="0" w:line="240" w:lineRule="auto"/>
      </w:pPr>
      <w:r>
        <w:separator/>
      </w:r>
    </w:p>
  </w:footnote>
  <w:footnote w:type="continuationSeparator" w:id="0">
    <w:p w14:paraId="61F7F101" w14:textId="77777777" w:rsidR="005D61C1" w:rsidRDefault="005D61C1" w:rsidP="00CB6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510"/>
    <w:rsid w:val="00041625"/>
    <w:rsid w:val="00092E63"/>
    <w:rsid w:val="000C6E63"/>
    <w:rsid w:val="000D12B8"/>
    <w:rsid w:val="000F6B7C"/>
    <w:rsid w:val="001672BE"/>
    <w:rsid w:val="001813D1"/>
    <w:rsid w:val="002117CC"/>
    <w:rsid w:val="003447D3"/>
    <w:rsid w:val="00347A1F"/>
    <w:rsid w:val="00401544"/>
    <w:rsid w:val="00407068"/>
    <w:rsid w:val="00417767"/>
    <w:rsid w:val="004754F0"/>
    <w:rsid w:val="0054276F"/>
    <w:rsid w:val="00553740"/>
    <w:rsid w:val="0057452C"/>
    <w:rsid w:val="005C5B3D"/>
    <w:rsid w:val="005D61C1"/>
    <w:rsid w:val="00647843"/>
    <w:rsid w:val="006479F3"/>
    <w:rsid w:val="0066490A"/>
    <w:rsid w:val="00695696"/>
    <w:rsid w:val="006B25ED"/>
    <w:rsid w:val="008332A4"/>
    <w:rsid w:val="00850ED8"/>
    <w:rsid w:val="0091675C"/>
    <w:rsid w:val="00954DAD"/>
    <w:rsid w:val="009C1707"/>
    <w:rsid w:val="00A90798"/>
    <w:rsid w:val="00AB605D"/>
    <w:rsid w:val="00AE0510"/>
    <w:rsid w:val="00B4797F"/>
    <w:rsid w:val="00BB70F1"/>
    <w:rsid w:val="00BF3CAA"/>
    <w:rsid w:val="00BF671E"/>
    <w:rsid w:val="00CB66AE"/>
    <w:rsid w:val="00CC696D"/>
    <w:rsid w:val="00D020E8"/>
    <w:rsid w:val="00D35622"/>
    <w:rsid w:val="00D743CC"/>
    <w:rsid w:val="00D87EEC"/>
    <w:rsid w:val="00DC50E1"/>
    <w:rsid w:val="00E27F2A"/>
    <w:rsid w:val="00E41457"/>
    <w:rsid w:val="00EA4B7D"/>
    <w:rsid w:val="00EC1C27"/>
    <w:rsid w:val="00F11C4C"/>
    <w:rsid w:val="00F5514B"/>
    <w:rsid w:val="00F5689E"/>
    <w:rsid w:val="00F75B90"/>
    <w:rsid w:val="00F760B6"/>
    <w:rsid w:val="00F76B68"/>
    <w:rsid w:val="00F9276E"/>
    <w:rsid w:val="00FC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31972"/>
  <w15:chartTrackingRefBased/>
  <w15:docId w15:val="{0A0A8B08-465C-473D-86CE-438168A9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51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51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AE0510"/>
  </w:style>
  <w:style w:type="paragraph" w:styleId="a5">
    <w:name w:val="Balloon Text"/>
    <w:basedOn w:val="a"/>
    <w:link w:val="Char"/>
    <w:uiPriority w:val="99"/>
    <w:semiHidden/>
    <w:unhideWhenUsed/>
    <w:rsid w:val="006956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9569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CB66A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CB66AE"/>
  </w:style>
  <w:style w:type="paragraph" w:styleId="a7">
    <w:name w:val="footer"/>
    <w:basedOn w:val="a"/>
    <w:link w:val="Char1"/>
    <w:uiPriority w:val="99"/>
    <w:unhideWhenUsed/>
    <w:rsid w:val="00CB66A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CB66AE"/>
  </w:style>
  <w:style w:type="character" w:styleId="a8">
    <w:name w:val="Hyperlink"/>
    <w:basedOn w:val="a0"/>
    <w:uiPriority w:val="99"/>
    <w:unhideWhenUsed/>
    <w:rsid w:val="006479F3"/>
    <w:rPr>
      <w:color w:val="0563C1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6479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0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9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3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8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4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2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5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7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5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8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4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9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9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3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5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9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4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7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8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4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2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6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7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1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1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7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9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6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9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6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0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5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8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2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9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1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8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2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6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28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7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1612BDF-6A7D-4DDB-AB6A-7A54078B4324}">
  <we:reference id="wa104379501" version="1.0.0.0" store="ko-KR" storeType="OMEX"/>
  <we:alternateReferences>
    <we:reference id="wa104379501" version="1.0.0.0" store="wa10437950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C9EA6-5622-4D9A-8CE3-218E862D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7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Gyeongjun Cho</cp:lastModifiedBy>
  <cp:revision>63</cp:revision>
  <dcterms:created xsi:type="dcterms:W3CDTF">2019-01-04T08:52:00Z</dcterms:created>
  <dcterms:modified xsi:type="dcterms:W3CDTF">2019-04-24T00:51:00Z</dcterms:modified>
</cp:coreProperties>
</file>