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CDF" w:rsidRDefault="00447C3A" w:rsidP="00380C08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zh-CN"/>
        </w:rPr>
      </w:pPr>
      <w:r w:rsidRPr="00F32C93">
        <w:rPr>
          <w:rFonts w:asciiTheme="majorHAnsi" w:eastAsia="Times New Roman" w:hAnsiTheme="majorHAnsi" w:cs="Times New Roman"/>
          <w:b/>
          <w:sz w:val="24"/>
          <w:szCs w:val="24"/>
          <w:lang w:eastAsia="zh-CN"/>
        </w:rPr>
        <w:t>File</w:t>
      </w:r>
      <w:r w:rsidR="00380C08" w:rsidRPr="00F32C93">
        <w:rPr>
          <w:rFonts w:asciiTheme="majorHAnsi" w:eastAsia="Times New Roman" w:hAnsiTheme="majorHAnsi" w:cs="Times New Roman"/>
          <w:b/>
          <w:sz w:val="24"/>
          <w:szCs w:val="24"/>
          <w:lang w:eastAsia="zh-CN"/>
        </w:rPr>
        <w:t xml:space="preserve"> </w:t>
      </w:r>
      <w:r w:rsidR="00905887">
        <w:rPr>
          <w:rFonts w:asciiTheme="majorHAnsi" w:eastAsia="Times New Roman" w:hAnsiTheme="majorHAnsi" w:cs="Times New Roman"/>
          <w:b/>
          <w:sz w:val="24"/>
          <w:szCs w:val="24"/>
          <w:lang w:eastAsia="zh-CN"/>
        </w:rPr>
        <w:t>S1</w:t>
      </w:r>
      <w:bookmarkStart w:id="0" w:name="_GoBack"/>
      <w:bookmarkEnd w:id="0"/>
      <w:r w:rsidR="00380C08" w:rsidRPr="00F32C93">
        <w:rPr>
          <w:rFonts w:asciiTheme="majorHAnsi" w:eastAsia="Times New Roman" w:hAnsiTheme="majorHAnsi" w:cs="Times New Roman"/>
          <w:b/>
          <w:sz w:val="24"/>
          <w:szCs w:val="24"/>
          <w:lang w:eastAsia="zh-CN"/>
        </w:rPr>
        <w:t xml:space="preserve">. Frequencies </w:t>
      </w:r>
      <w:r w:rsidR="00F026EB" w:rsidRPr="00F32C93">
        <w:rPr>
          <w:rFonts w:asciiTheme="majorHAnsi" w:eastAsia="Times New Roman" w:hAnsiTheme="majorHAnsi" w:cs="Times New Roman"/>
          <w:b/>
          <w:sz w:val="24"/>
          <w:szCs w:val="24"/>
          <w:lang w:eastAsia="zh-CN"/>
        </w:rPr>
        <w:t>with</w:t>
      </w:r>
      <w:r w:rsidR="00380C08" w:rsidRPr="00F32C93">
        <w:rPr>
          <w:rFonts w:asciiTheme="majorHAnsi" w:eastAsia="Times New Roman" w:hAnsiTheme="majorHAnsi" w:cs="Times New Roman"/>
          <w:b/>
          <w:sz w:val="24"/>
          <w:szCs w:val="24"/>
          <w:lang w:eastAsia="zh-CN"/>
        </w:rPr>
        <w:t xml:space="preserve">in each </w:t>
      </w:r>
      <w:r w:rsidR="00380C08" w:rsidRPr="00F32C93">
        <w:rPr>
          <w:rFonts w:asciiTheme="majorHAnsi" w:eastAsia="Times New Roman" w:hAnsiTheme="majorHAnsi" w:cs="Times New Roman"/>
          <w:b/>
          <w:i/>
          <w:sz w:val="24"/>
          <w:szCs w:val="24"/>
          <w:lang w:eastAsia="zh-CN"/>
        </w:rPr>
        <w:t xml:space="preserve">gas-1 </w:t>
      </w:r>
      <w:r w:rsidR="00380C08" w:rsidRPr="00F32C93">
        <w:rPr>
          <w:rFonts w:asciiTheme="majorHAnsi" w:eastAsia="Times New Roman" w:hAnsiTheme="majorHAnsi" w:cs="Times New Roman"/>
          <w:b/>
          <w:sz w:val="24"/>
          <w:szCs w:val="24"/>
          <w:lang w:eastAsia="zh-CN"/>
        </w:rPr>
        <w:t xml:space="preserve">RC line for all mtDNA positions in which a variant was identified. 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Each mtDNA position </w:t>
      </w:r>
      <w:r w:rsidR="00F026EB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for which 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a singl</w:t>
      </w:r>
      <w:r w:rsidR="00F026EB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e-base substitution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 occurred in any of the </w:t>
      </w:r>
      <w:r w:rsidR="00D453A6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24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 </w:t>
      </w:r>
      <w:r w:rsidR="00380C08" w:rsidRPr="00F32C93">
        <w:rPr>
          <w:rFonts w:asciiTheme="majorHAnsi" w:eastAsia="Times New Roman" w:hAnsiTheme="majorHAnsi" w:cs="Times New Roman"/>
          <w:i/>
          <w:sz w:val="24"/>
          <w:szCs w:val="24"/>
          <w:lang w:eastAsia="zh-CN"/>
        </w:rPr>
        <w:t xml:space="preserve">gas-1 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RC lines is listed by reference position in WS242 (base pair). Frequencies which appear in Table </w:t>
      </w:r>
      <w:r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S</w:t>
      </w:r>
      <w:r w:rsidR="00F32C93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5</w:t>
      </w:r>
      <w:r w:rsidR="00D453A6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 are in bold.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 N2 </w:t>
      </w:r>
      <w:r w:rsidR="00D453A6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= N2 G0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; </w:t>
      </w:r>
      <w:r w:rsidR="00380C08" w:rsidRPr="00F32C93">
        <w:rPr>
          <w:rFonts w:asciiTheme="majorHAnsi" w:eastAsia="Times New Roman" w:hAnsiTheme="majorHAnsi" w:cs="Times New Roman"/>
          <w:i/>
          <w:sz w:val="24"/>
          <w:szCs w:val="24"/>
          <w:lang w:eastAsia="zh-CN"/>
        </w:rPr>
        <w:t xml:space="preserve">gas-1 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=</w:t>
      </w:r>
      <w:r w:rsidR="00380C08" w:rsidRPr="00F32C93">
        <w:rPr>
          <w:rFonts w:asciiTheme="majorHAnsi" w:eastAsia="Times New Roman" w:hAnsiTheme="majorHAnsi" w:cs="Times New Roman"/>
          <w:i/>
          <w:sz w:val="24"/>
          <w:szCs w:val="24"/>
          <w:lang w:eastAsia="zh-CN"/>
        </w:rPr>
        <w:t xml:space="preserve"> gas-1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 xml:space="preserve"> </w:t>
      </w:r>
      <w:r w:rsidR="00D453A6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G0</w:t>
      </w:r>
      <w:r w:rsidR="00380C08" w:rsidRPr="00F32C93">
        <w:rPr>
          <w:rFonts w:asciiTheme="majorHAnsi" w:eastAsia="Times New Roman" w:hAnsiTheme="majorHAnsi" w:cs="Times New Roman"/>
          <w:sz w:val="24"/>
          <w:szCs w:val="24"/>
          <w:lang w:eastAsia="zh-CN"/>
        </w:rPr>
        <w:t>.</w:t>
      </w:r>
    </w:p>
    <w:p w:rsidR="00380C08" w:rsidRPr="00380C08" w:rsidRDefault="00380C08" w:rsidP="00380C08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zh-CN"/>
        </w:rPr>
      </w:pPr>
    </w:p>
    <w:tbl>
      <w:tblPr>
        <w:tblW w:w="12480" w:type="dxa"/>
        <w:tblInd w:w="-1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80C08" w:rsidRPr="00380C08" w:rsidTr="00380C08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227bp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851bp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1977bp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2154bp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4391bp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5079bp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8057bp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8429bp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9145bp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10846bp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11734bp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D453A6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N2 G0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0.0043</w:t>
            </w:r>
          </w:p>
        </w:tc>
      </w:tr>
      <w:tr w:rsidR="00380C08" w:rsidRPr="00380C08" w:rsidTr="00380C08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gas-1</w:t>
            </w:r>
            <w:r w:rsidR="00D453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G0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0.0043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0.0061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0.0025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0.3707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0.0042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0.0066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0.0079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0.0028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0.0026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0.0035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0.006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0.0013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0.0024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0.0063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0.0026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0.0254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0.0095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RC 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0.0018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0.0034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0.0059</w:t>
            </w:r>
          </w:p>
        </w:tc>
      </w:tr>
      <w:tr w:rsidR="00380C08" w:rsidRPr="00380C08" w:rsidTr="00380C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RC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0C08" w:rsidRPr="00380C08" w:rsidRDefault="00380C08" w:rsidP="00380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0C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0.005</w:t>
            </w:r>
          </w:p>
        </w:tc>
      </w:tr>
    </w:tbl>
    <w:p w:rsidR="00380C08" w:rsidRDefault="00380C08"/>
    <w:sectPr w:rsidR="00380C08" w:rsidSect="00380C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C08"/>
    <w:rsid w:val="00380C08"/>
    <w:rsid w:val="00447C3A"/>
    <w:rsid w:val="00544CDF"/>
    <w:rsid w:val="00905887"/>
    <w:rsid w:val="00D453A6"/>
    <w:rsid w:val="00F026EB"/>
    <w:rsid w:val="00F3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86E4F"/>
  <w15:chartTrackingRefBased/>
  <w15:docId w15:val="{29AD4426-4345-40A0-9819-209DF0FE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380C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80C0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0C0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Estes</dc:creator>
  <cp:keywords/>
  <dc:description/>
  <cp:lastModifiedBy>Suzanne Estes</cp:lastModifiedBy>
  <cp:revision>5</cp:revision>
  <dcterms:created xsi:type="dcterms:W3CDTF">2018-08-13T19:01:00Z</dcterms:created>
  <dcterms:modified xsi:type="dcterms:W3CDTF">2019-01-09T19:49:00Z</dcterms:modified>
</cp:coreProperties>
</file>