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A4DC" w14:textId="77777777" w:rsidR="00F61268" w:rsidRDefault="00F61268" w:rsidP="00F61268">
      <w:pPr>
        <w:widowControl/>
        <w:autoSpaceDE w:val="0"/>
        <w:autoSpaceDN w:val="0"/>
        <w:adjustRightInd w:val="0"/>
        <w:spacing w:line="240" w:lineRule="auto"/>
        <w:jc w:val="left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Table S2. Fission yeast strains used in this study.</w:t>
      </w:r>
    </w:p>
    <w:p w14:paraId="07517606" w14:textId="77777777" w:rsidR="00F61268" w:rsidRDefault="00F61268" w:rsidP="00F61268">
      <w:pPr>
        <w:widowControl/>
        <w:autoSpaceDE w:val="0"/>
        <w:autoSpaceDN w:val="0"/>
        <w:adjustRightInd w:val="0"/>
        <w:spacing w:line="240" w:lineRule="auto"/>
        <w:jc w:val="left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9468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1260"/>
        <w:gridCol w:w="7110"/>
      </w:tblGrid>
      <w:tr w:rsidR="00F61268" w14:paraId="59F066F8" w14:textId="77777777" w:rsidTr="00F61268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B297F7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Strain name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20B2C4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NBRP ID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1AD8C6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Genotype</w:t>
            </w:r>
          </w:p>
        </w:tc>
      </w:tr>
      <w:tr w:rsidR="00F61268" w14:paraId="5AA7D5EE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6AB153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DY44612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C5A49C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FY33599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ECE47D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 cdc20::cdc20-2HA-IAA17-ura4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167FA572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3C6F3D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DY44613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285338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FY33600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B17AE1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 pol1::pol1-2HA-IAA17-ura4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1764CACF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9FAB32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DY44614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1B77D23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FY33601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7489AB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 orc2::orc2-2HA-IAA17-ura4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0D5BFE1C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0C516A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DY44616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401F78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FY33603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A80E19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 cdc45::cdc45-2HA-IAA17-ura4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4A291E1E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D3022E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DY8013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AB7001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FY21102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98BFB0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</w:t>
            </w:r>
          </w:p>
        </w:tc>
      </w:tr>
      <w:tr w:rsidR="00F61268" w14:paraId="3731F405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754D0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DY8014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D19B1A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FY21103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DC0596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-Padh15-skp1-AtTIR1-2NLS-9myc mcm4::mcm4-2HA-IAA17-ura4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541CAA39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26B417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DY8015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7BBC11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FY21104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8EC163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-Padh15-skp1-OsTIR1-natMX6-Padh15-skp1-AtTIR1-2NLS</w:t>
            </w:r>
          </w:p>
        </w:tc>
      </w:tr>
      <w:tr w:rsidR="00F61268" w14:paraId="24E2874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ABB24A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LD1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87ABDC4" w14:textId="77777777" w:rsidR="00F61268" w:rsidRPr="00814166" w:rsidRDefault="00F61268" w:rsidP="00E865C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7CED58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ura4-D18 leu1-32</w:t>
            </w:r>
          </w:p>
        </w:tc>
      </w:tr>
      <w:tr w:rsidR="00F61268" w14:paraId="39A7A7D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16C12C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DY1672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A18EBF4" w14:textId="77777777" w:rsidR="00F61268" w:rsidRPr="00814166" w:rsidRDefault="00F61268" w:rsidP="00E865C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920C80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leu1-32 ade6-M216 ura4-D18</w:t>
            </w:r>
          </w:p>
        </w:tc>
      </w:tr>
      <w:tr w:rsidR="00F61268" w14:paraId="21B2B887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DDB18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DY38751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6F04F27" w14:textId="77777777" w:rsidR="00F61268" w:rsidRPr="00814166" w:rsidRDefault="00F61268" w:rsidP="00E865C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FY39919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C194D2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</w:t>
            </w:r>
          </w:p>
        </w:tc>
      </w:tr>
      <w:tr w:rsidR="00F61268" w14:paraId="5160D39B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05DCC3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DY38753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970242A" w14:textId="77777777" w:rsidR="00F61268" w:rsidRPr="00814166" w:rsidRDefault="00F61268" w:rsidP="00E865C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FY39920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E280BF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leu1-32 lys1-131 ade6-M216 ura4-D18</w:t>
            </w:r>
          </w:p>
        </w:tc>
      </w:tr>
      <w:tr w:rsidR="00F61268" w14:paraId="0A0BD77A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AA2D45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DY48525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3B84706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FY39921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8986F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</w:t>
            </w:r>
          </w:p>
        </w:tc>
      </w:tr>
      <w:tr w:rsidR="00F61268" w14:paraId="1E9D37B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3560EB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77EEFC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FY39922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BC062D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</w:t>
            </w:r>
          </w:p>
        </w:tc>
      </w:tr>
      <w:tr w:rsidR="00F61268" w14:paraId="186C0C86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06E236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C50A5F7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FY39923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CFBF17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</w:t>
            </w:r>
          </w:p>
        </w:tc>
      </w:tr>
      <w:tr w:rsidR="00F61268" w14:paraId="7B7C5C23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429288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A039CB4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FY39924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79F75F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leu1-32 lys1-131 ade6-M216 </w:t>
            </w:r>
          </w:p>
        </w:tc>
      </w:tr>
      <w:tr w:rsidR="00F61268" w14:paraId="4F4EF3FD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CE7B6C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DY48526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05AF6B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FY39925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CB6790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</w:t>
            </w:r>
          </w:p>
        </w:tc>
      </w:tr>
      <w:tr w:rsidR="00F61268" w14:paraId="76577497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2F30BF3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DY48527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11E375A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FY39926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F3E5BD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</w:t>
            </w:r>
          </w:p>
        </w:tc>
      </w:tr>
      <w:tr w:rsidR="00F61268" w14:paraId="777287D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420CB5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DY48528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9261755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559F75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ade6-M210 mcm4::mcm4-2HA-IAA17-ura4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282C563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FD1342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DY48529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7CA3367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322C6A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ade6-M210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mcm4::mcm4-2HA-IAA17-ura4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3141C628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7F3D8B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0CCC2EF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A5F335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leu1-32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-Padh15-skp1-OsTIR1-natMX6-Padh15-skp1-AtTIR1-2NLS mcm4::mcm4-2HA-IAA17-ura4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14221FA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35BCAD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382746D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814166">
              <w:rPr>
                <w:rFonts w:cs="Times New Roman"/>
                <w:color w:val="auto"/>
                <w:sz w:val="22"/>
                <w:szCs w:val="22"/>
              </w:rPr>
              <w:t>FY39927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EB941E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mcm4-3×sAID-kanMX</w:t>
            </w:r>
          </w:p>
        </w:tc>
      </w:tr>
      <w:tr w:rsidR="00F61268" w14:paraId="30E10B5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C23F56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A8A0D58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D2EA0F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his3-D1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mcm4-3×sAID-kanMX</w:t>
            </w:r>
          </w:p>
        </w:tc>
      </w:tr>
      <w:tr w:rsidR="00F61268" w14:paraId="7272D168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47C5DF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22DE5BB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1778D0">
              <w:rPr>
                <w:rFonts w:cs="Times New Roman"/>
                <w:color w:val="auto"/>
                <w:sz w:val="22"/>
                <w:szCs w:val="22"/>
              </w:rPr>
              <w:t>FY39928</w:t>
            </w: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5D333B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mcm4-3×sAID-kanMX</w:t>
            </w:r>
          </w:p>
        </w:tc>
      </w:tr>
      <w:tr w:rsidR="00F61268" w14:paraId="1F6E8615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9D8874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2C9A7D9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D39048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orc6-3×sAID-kanMX</w:t>
            </w:r>
          </w:p>
        </w:tc>
      </w:tr>
      <w:tr w:rsidR="00F61268" w14:paraId="799F109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E1A967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D0B2DF9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0EF5BB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orc6-3×sAID-kanMX</w:t>
            </w:r>
          </w:p>
        </w:tc>
      </w:tr>
      <w:tr w:rsidR="00F61268" w14:paraId="1AE470F8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64B594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3ACCCA3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7336CD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mcm10-3×sAID-kanMX</w:t>
            </w:r>
          </w:p>
        </w:tc>
      </w:tr>
      <w:tr w:rsidR="00F61268" w14:paraId="7FC6DC72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8CE984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8B4F938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1C9A4E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mcm10-3×sAID-kanMX</w:t>
            </w:r>
          </w:p>
        </w:tc>
      </w:tr>
      <w:tr w:rsidR="00F61268" w14:paraId="05E0442C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B03EEA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0E79CF1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07C915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ssl3-3×sAID-kanMX</w:t>
            </w:r>
          </w:p>
        </w:tc>
      </w:tr>
      <w:tr w:rsidR="00F61268" w14:paraId="626FAC21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7A3FAB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DY48539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8D70BB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CE82F6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ssl3-3×sAID-kanMX</w:t>
            </w:r>
          </w:p>
        </w:tc>
      </w:tr>
      <w:tr w:rsidR="00F61268" w14:paraId="3E60DDCD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12B57C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DY48582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D3A625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099911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his3-D1 leu1-32 ade6-M216 ura4-D18 cdc45-3×sAID-kanMX</w:t>
            </w:r>
          </w:p>
        </w:tc>
      </w:tr>
      <w:tr w:rsidR="00F61268" w14:paraId="1818A15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529DA4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lastRenderedPageBreak/>
              <w:t>DY48583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1A71F8B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372043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his3-D1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cdc45-3×sAID-kanMX</w:t>
            </w:r>
          </w:p>
        </w:tc>
      </w:tr>
      <w:tr w:rsidR="00F61268" w14:paraId="2E31661F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3F1C3D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DY48584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CF3156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487F0E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his3-D1 leu1-32 ade6-M216 ura4-D18 orc2-3×sAID-kanMX</w:t>
            </w:r>
          </w:p>
        </w:tc>
      </w:tr>
      <w:tr w:rsidR="00F61268" w14:paraId="2C3C5AD8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827807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DY48585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E7725F9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BF8A0C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his3-D1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orc2-3×sAID-kanMX</w:t>
            </w:r>
          </w:p>
        </w:tc>
      </w:tr>
      <w:tr w:rsidR="00F61268" w14:paraId="53609E89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275C99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DY48544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BC282E4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02415A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cdc45::cdc45-2HA-IAA17-ura4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3DA8977E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CAEBDF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DY48587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6B9AE08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C56167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−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mat1M∆17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cdc45::cdc45-2HA-IAA17-ura4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3E45DE53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7C8828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DY48545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244795E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7F0DC73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-Padh15-skp1-OsTIR1-natMX6-Padh15-skp1-AtTIR1-2NLS cdc45::cdc45-2HA-IAA17-ura4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42F5F3E5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96EF8F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DY48546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152A56D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AA1242E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orc2::orc2-2HA-IAA17-ura4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08780DD6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09A635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DY48547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DE207EC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356EAB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orc2::orc2-2HA-IAA17-ura4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2B3903D2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0B76E9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DY48548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819370C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A618BB3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ura4-D18 ade6::ade6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-Padh15-skp1-OsTIR1-natMX6-Padh15-skp1-AtTIR1-2NLS orc2::orc2-2HA-IAA17-ura4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4E973626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5544A7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DB8CD9E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5B5129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pol1-3×sAID-kanMX</w:t>
            </w:r>
          </w:p>
        </w:tc>
      </w:tr>
      <w:tr w:rsidR="00F61268" w14:paraId="426E018E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A051CF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135A678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24028E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pol1-3×sAID-kanMX</w:t>
            </w:r>
          </w:p>
        </w:tc>
      </w:tr>
      <w:tr w:rsidR="00F61268" w14:paraId="465D5AF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13E840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5C8392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6304F4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pol1-3×sAID-kanMX</w:t>
            </w:r>
          </w:p>
        </w:tc>
      </w:tr>
      <w:tr w:rsidR="00F61268" w14:paraId="362BD895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676795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A1AA5E7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B5B3C7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pol1::pol1-2HA-IAA17-ura4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43B1F2E6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B2091D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B86AF8E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909B001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pol1::pol1-2HA-IAA17-ura4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6B5C9E6F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CC047E9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DY48597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7936DC5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DE6D3E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pol1::pol1-2HA-IAA17-ura4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3B4FD9A2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B36EDC7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DY48555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54CC308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CE2FEA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cdc20-3×sAID-kanMX</w:t>
            </w:r>
          </w:p>
        </w:tc>
      </w:tr>
      <w:tr w:rsidR="00F61268" w14:paraId="7CE2EFB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15CDF97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DY48556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2FA5F1F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A201C1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cdc20-3×sAID-kanMX</w:t>
            </w:r>
          </w:p>
        </w:tc>
      </w:tr>
      <w:tr w:rsidR="00F61268" w14:paraId="3D38D0F5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912B99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DY48557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E6595D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A3137DD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cdc20-3×sAID-kanMX</w:t>
            </w:r>
          </w:p>
        </w:tc>
      </w:tr>
      <w:tr w:rsidR="00F61268" w14:paraId="2B250B90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7B51F4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DY48558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A7D72DC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9AC1EC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cdc20::cdc20-2HA-IAA17-ura4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7CA557BC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7395C4B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DY48559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E967FEF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EB6FA18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 cdc20::cdc20-2HA-IAA17-ura4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35A3C8F2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E23D29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52B81B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36DC823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cdc20::cdc20-2HA-IAA17-ura4</w:t>
            </w:r>
            <w:r>
              <w:rPr>
                <w:rFonts w:cs="Times New Roman"/>
                <w:i/>
                <w:iCs/>
                <w:color w:val="000000"/>
                <w:sz w:val="14"/>
                <w:szCs w:val="14"/>
                <w:vertAlign w:val="superscript"/>
              </w:rPr>
              <w:t>+</w:t>
            </w:r>
          </w:p>
        </w:tc>
      </w:tr>
      <w:tr w:rsidR="00F61268" w14:paraId="5C9BDDF4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760CAC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74FE62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F3C051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sec8-3×sAID-kanMX</w:t>
            </w:r>
          </w:p>
        </w:tc>
      </w:tr>
      <w:tr w:rsidR="00F61268" w14:paraId="20813717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29EC5FC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01E476B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4A67272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sec8-3×sAID-kanMX</w:t>
            </w:r>
          </w:p>
        </w:tc>
      </w:tr>
      <w:tr w:rsidR="00F61268" w14:paraId="4033DA6F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82B2DA6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B82E6F0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7E2506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ura4-D18 sec16-3×sAID-kanMX</w:t>
            </w:r>
          </w:p>
        </w:tc>
      </w:tr>
      <w:tr w:rsidR="00F61268" w14:paraId="52E06BEE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04FABC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B7D5712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282115A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sec16-3×sAID-kanMX</w:t>
            </w:r>
          </w:p>
        </w:tc>
      </w:tr>
      <w:tr w:rsidR="00F61268" w14:paraId="42B3CBBF" w14:textId="77777777" w:rsidTr="00F61268">
        <w:tblPrEx>
          <w:tblBorders>
            <w:top w:val="none" w:sz="0" w:space="0" w:color="auto"/>
          </w:tblBorders>
        </w:tblPrEx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699792F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8CAC3E2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5C99DB4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his3-D1 leu1-32 ade6-M216 ura4-D18 mcm4-3×sAID-kanMX</w:t>
            </w:r>
          </w:p>
        </w:tc>
      </w:tr>
      <w:tr w:rsidR="00F61268" w14:paraId="6D6DC2AF" w14:textId="77777777" w:rsidTr="00F61268"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69C3190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4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DY48566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1260641" w14:textId="77777777" w:rsidR="00F61268" w:rsidRPr="00814166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Helvetica" w:hAnsi="Helvetica" w:cs="Helvetica"/>
                <w:color w:val="auto"/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ACAB425" w14:textId="77777777" w:rsidR="00F61268" w:rsidRDefault="00F61268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h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mat1P∆17 his3-D1 leu1-32 lys1-131 ade6-M216 ura4</w:t>
            </w:r>
            <w:r w:rsidRPr="00C064AA">
              <w:rPr>
                <w:rFonts w:cs="Times New Roman"/>
                <w:i/>
                <w:iCs/>
                <w:color w:val="000000"/>
                <w:sz w:val="22"/>
                <w:szCs w:val="22"/>
                <w:vertAlign w:val="superscript"/>
              </w:rPr>
              <w:t>+</w:t>
            </w:r>
            <w:r>
              <w:rPr>
                <w:rFonts w:cs="Times New Roman"/>
                <w:i/>
                <w:iCs/>
                <w:color w:val="000000"/>
                <w:sz w:val="22"/>
                <w:szCs w:val="22"/>
              </w:rPr>
              <w:t>::Padh1-OsTIR1-F74A mcm4-3×sAID-kanMX</w:t>
            </w:r>
          </w:p>
        </w:tc>
      </w:tr>
    </w:tbl>
    <w:p w14:paraId="57E5C226" w14:textId="77777777" w:rsidR="00A3283C" w:rsidRDefault="00F61268"/>
    <w:sectPr w:rsidR="00A3283C" w:rsidSect="002E2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68"/>
    <w:rsid w:val="000031AF"/>
    <w:rsid w:val="002E27B6"/>
    <w:rsid w:val="00353C82"/>
    <w:rsid w:val="00D52374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DD807"/>
  <w15:chartTrackingRefBased/>
  <w15:docId w15:val="{EADB7A80-DC21-2D4E-9F2D-24384E08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1268"/>
    <w:pPr>
      <w:widowControl w:val="0"/>
      <w:spacing w:line="360" w:lineRule="auto"/>
      <w:jc w:val="both"/>
    </w:pPr>
    <w:rPr>
      <w:rFonts w:ascii="Times New Roman" w:eastAsia="SimSun" w:hAnsi="Times New Roman"/>
      <w:color w:val="000000" w:themeColor="text1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Li-Lin Du</dc:creator>
  <cp:keywords/>
  <dc:description/>
  <cp:lastModifiedBy>Li-Lin Du</cp:lastModifiedBy>
  <cp:revision>1</cp:revision>
  <dcterms:created xsi:type="dcterms:W3CDTF">2021-10-20T06:22:00Z</dcterms:created>
  <dcterms:modified xsi:type="dcterms:W3CDTF">2021-10-20T06:22:00Z</dcterms:modified>
</cp:coreProperties>
</file>