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C3E8" w14:textId="62C32442" w:rsidR="000F7599" w:rsidRPr="006B34C1" w:rsidRDefault="000F7599" w:rsidP="0005631A">
      <w:pPr>
        <w:adjustRightInd w:val="0"/>
        <w:snapToGrid w:val="0"/>
        <w:spacing w:line="360" w:lineRule="auto"/>
        <w:jc w:val="center"/>
      </w:pPr>
      <w:r w:rsidRPr="006B34C1">
        <w:t xml:space="preserve">Table </w:t>
      </w:r>
      <w:r w:rsidR="00784E42">
        <w:t>S</w:t>
      </w:r>
      <w:r w:rsidRPr="006B34C1">
        <w:t xml:space="preserve">1 Statistics of </w:t>
      </w:r>
      <w:r w:rsidR="004B491A">
        <w:t>r</w:t>
      </w:r>
      <w:r w:rsidRPr="006B34C1">
        <w:t xml:space="preserve">aw data and </w:t>
      </w:r>
      <w:r w:rsidR="004B491A" w:rsidRPr="006B34C1">
        <w:t>clean</w:t>
      </w:r>
      <w:r w:rsidRPr="006B34C1">
        <w:t xml:space="preserve"> data </w:t>
      </w:r>
      <w:r w:rsidR="002257E8">
        <w:t xml:space="preserve">sequenced by </w:t>
      </w:r>
      <w:r w:rsidR="002257E8" w:rsidRPr="002257E8">
        <w:t>Nanopore</w:t>
      </w:r>
    </w:p>
    <w:tbl>
      <w:tblPr>
        <w:tblStyle w:val="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936"/>
        <w:gridCol w:w="1522"/>
        <w:gridCol w:w="1637"/>
        <w:gridCol w:w="1637"/>
        <w:gridCol w:w="2361"/>
        <w:gridCol w:w="2328"/>
        <w:gridCol w:w="2556"/>
      </w:tblGrid>
      <w:tr w:rsidR="002D1C35" w:rsidRPr="0005631A" w14:paraId="342FF342" w14:textId="77777777" w:rsidTr="004B4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05CD6EC1" w14:textId="77777777" w:rsidR="000F7599" w:rsidRPr="0005631A" w:rsidRDefault="000F7599" w:rsidP="000F7599">
            <w:pPr>
              <w:widowControl/>
              <w:jc w:val="center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Data type</w:t>
            </w:r>
          </w:p>
        </w:tc>
        <w:tc>
          <w:tcPr>
            <w:tcW w:w="563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351EA2ED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proofErr w:type="spellStart"/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SeqNum</w:t>
            </w:r>
            <w:proofErr w:type="spellEnd"/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875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735D3C81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Total bases</w:t>
            </w:r>
            <w:r w:rsidRPr="0005631A">
              <w:rPr>
                <w:sz w:val="18"/>
                <w:szCs w:val="18"/>
              </w:rPr>
              <w:t>(bp)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5AE71BF8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Length of N50</w:t>
            </w:r>
            <w:r w:rsidRPr="0005631A">
              <w:rPr>
                <w:sz w:val="18"/>
                <w:szCs w:val="18"/>
              </w:rPr>
              <w:t>(bp)</w:t>
            </w:r>
          </w:p>
        </w:tc>
        <w:tc>
          <w:tcPr>
            <w:tcW w:w="563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6F28E3B7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Length of N90</w:t>
            </w:r>
            <w:r w:rsidRPr="0005631A">
              <w:rPr>
                <w:sz w:val="18"/>
                <w:szCs w:val="18"/>
              </w:rPr>
              <w:t>(bp)</w:t>
            </w:r>
          </w:p>
        </w:tc>
        <w:tc>
          <w:tcPr>
            <w:tcW w:w="687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0EB4CF88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Average length of reads</w:t>
            </w:r>
            <w:r w:rsidRPr="0005631A">
              <w:rPr>
                <w:sz w:val="18"/>
                <w:szCs w:val="18"/>
              </w:rPr>
              <w:t>(bp)</w:t>
            </w: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25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498A452F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sz w:val="18"/>
                <w:szCs w:val="18"/>
              </w:rPr>
              <w:t xml:space="preserve">Longest </w:t>
            </w: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>length of</w:t>
            </w:r>
            <w:r w:rsidRPr="0005631A">
              <w:rPr>
                <w:sz w:val="18"/>
                <w:szCs w:val="18"/>
              </w:rPr>
              <w:t xml:space="preserve"> reads(bp)</w:t>
            </w:r>
          </w:p>
        </w:tc>
        <w:tc>
          <w:tcPr>
            <w:tcW w:w="687" w:type="pct"/>
            <w:tcBorders>
              <w:top w:val="single" w:sz="12" w:space="0" w:color="auto"/>
              <w:bottom w:val="single" w:sz="8" w:space="0" w:color="auto"/>
            </w:tcBorders>
            <w:noWrap/>
            <w:vAlign w:val="center"/>
            <w:hideMark/>
          </w:tcPr>
          <w:p w14:paraId="588CFF6E" w14:textId="77777777" w:rsidR="000F7599" w:rsidRPr="0005631A" w:rsidRDefault="000F7599" w:rsidP="000F7599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05631A"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  <w:t xml:space="preserve">Average quality value of reads </w:t>
            </w:r>
          </w:p>
        </w:tc>
      </w:tr>
      <w:tr w:rsidR="002D1C35" w:rsidRPr="004B491A" w14:paraId="4816F37B" w14:textId="77777777" w:rsidTr="004B4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2E93EBB7" w14:textId="77777777" w:rsidR="000F7599" w:rsidRPr="004B491A" w:rsidRDefault="000F7599" w:rsidP="000F7599">
            <w:pPr>
              <w:widowControl/>
              <w:jc w:val="center"/>
              <w:rPr>
                <w:rFonts w:eastAsia="微软雅黑" w:cs="Times New Roman"/>
                <w:b w:val="0"/>
                <w:bCs w:val="0"/>
                <w:color w:val="333333"/>
                <w:kern w:val="0"/>
                <w:sz w:val="18"/>
                <w:szCs w:val="18"/>
              </w:rPr>
            </w:pPr>
            <w:r w:rsidRPr="004B491A">
              <w:rPr>
                <w:rFonts w:eastAsia="微软雅黑" w:cs="Times New Roman"/>
                <w:b w:val="0"/>
                <w:bCs w:val="0"/>
                <w:color w:val="333333"/>
                <w:kern w:val="0"/>
                <w:sz w:val="18"/>
                <w:szCs w:val="18"/>
              </w:rPr>
              <w:t>Raw data</w:t>
            </w:r>
          </w:p>
        </w:tc>
        <w:tc>
          <w:tcPr>
            <w:tcW w:w="563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7BC6A2EB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2,001,863</w:t>
            </w:r>
          </w:p>
        </w:tc>
        <w:tc>
          <w:tcPr>
            <w:tcW w:w="875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0E65109A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15,459,470,371</w:t>
            </w:r>
          </w:p>
        </w:tc>
        <w:tc>
          <w:tcPr>
            <w:tcW w:w="624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563AA7E7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15,340</w:t>
            </w:r>
          </w:p>
        </w:tc>
        <w:tc>
          <w:tcPr>
            <w:tcW w:w="563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23483F75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3,944</w:t>
            </w:r>
          </w:p>
        </w:tc>
        <w:tc>
          <w:tcPr>
            <w:tcW w:w="687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25B72C9E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7,722</w:t>
            </w:r>
          </w:p>
        </w:tc>
        <w:tc>
          <w:tcPr>
            <w:tcW w:w="625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7F377D51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179,803</w:t>
            </w:r>
          </w:p>
        </w:tc>
        <w:tc>
          <w:tcPr>
            <w:tcW w:w="687" w:type="pct"/>
            <w:tcBorders>
              <w:top w:val="single" w:sz="8" w:space="0" w:color="auto"/>
              <w:bottom w:val="none" w:sz="0" w:space="0" w:color="auto"/>
            </w:tcBorders>
            <w:noWrap/>
            <w:vAlign w:val="center"/>
            <w:hideMark/>
          </w:tcPr>
          <w:p w14:paraId="0ECF770D" w14:textId="77777777" w:rsidR="000F7599" w:rsidRPr="004B491A" w:rsidRDefault="000F7599" w:rsidP="000F7599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9.02</w:t>
            </w:r>
          </w:p>
        </w:tc>
      </w:tr>
      <w:tr w:rsidR="002D1C35" w:rsidRPr="004B491A" w14:paraId="0136E079" w14:textId="77777777" w:rsidTr="004B491A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" w:type="pct"/>
            <w:tcBorders>
              <w:bottom w:val="single" w:sz="12" w:space="0" w:color="auto"/>
            </w:tcBorders>
            <w:noWrap/>
            <w:vAlign w:val="center"/>
          </w:tcPr>
          <w:p w14:paraId="338793A5" w14:textId="77777777" w:rsidR="000F7599" w:rsidRPr="004B491A" w:rsidRDefault="000F7599" w:rsidP="000F7599">
            <w:pPr>
              <w:widowControl/>
              <w:jc w:val="center"/>
              <w:rPr>
                <w:rFonts w:eastAsia="微软雅黑" w:cs="Times New Roman"/>
                <w:b w:val="0"/>
                <w:bCs w:val="0"/>
                <w:color w:val="333333"/>
                <w:kern w:val="0"/>
                <w:sz w:val="18"/>
                <w:szCs w:val="18"/>
              </w:rPr>
            </w:pPr>
            <w:r w:rsidRPr="004B491A">
              <w:rPr>
                <w:rFonts w:eastAsia="微软雅黑" w:cs="Times New Roman"/>
                <w:b w:val="0"/>
                <w:bCs w:val="0"/>
                <w:color w:val="333333"/>
                <w:kern w:val="0"/>
                <w:sz w:val="18"/>
                <w:szCs w:val="18"/>
              </w:rPr>
              <w:t>Clean data</w:t>
            </w:r>
          </w:p>
        </w:tc>
        <w:tc>
          <w:tcPr>
            <w:tcW w:w="563" w:type="pct"/>
            <w:tcBorders>
              <w:bottom w:val="single" w:sz="12" w:space="0" w:color="auto"/>
            </w:tcBorders>
            <w:noWrap/>
            <w:vAlign w:val="center"/>
          </w:tcPr>
          <w:p w14:paraId="7337F23C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1,281,664</w:t>
            </w:r>
          </w:p>
        </w:tc>
        <w:tc>
          <w:tcPr>
            <w:tcW w:w="875" w:type="pct"/>
            <w:tcBorders>
              <w:bottom w:val="single" w:sz="12" w:space="0" w:color="auto"/>
            </w:tcBorders>
            <w:noWrap/>
            <w:vAlign w:val="center"/>
          </w:tcPr>
          <w:p w14:paraId="4454EB12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14,422,688,817</w:t>
            </w:r>
          </w:p>
        </w:tc>
        <w:tc>
          <w:tcPr>
            <w:tcW w:w="624" w:type="pct"/>
            <w:tcBorders>
              <w:bottom w:val="single" w:sz="12" w:space="0" w:color="auto"/>
            </w:tcBorders>
            <w:noWrap/>
            <w:vAlign w:val="center"/>
          </w:tcPr>
          <w:p w14:paraId="08CAF460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15,776</w:t>
            </w:r>
          </w:p>
        </w:tc>
        <w:tc>
          <w:tcPr>
            <w:tcW w:w="563" w:type="pct"/>
            <w:tcBorders>
              <w:bottom w:val="single" w:sz="12" w:space="0" w:color="auto"/>
            </w:tcBorders>
            <w:noWrap/>
            <w:vAlign w:val="center"/>
          </w:tcPr>
          <w:p w14:paraId="6D0DAA63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5,485</w:t>
            </w:r>
          </w:p>
        </w:tc>
        <w:tc>
          <w:tcPr>
            <w:tcW w:w="687" w:type="pct"/>
            <w:tcBorders>
              <w:bottom w:val="single" w:sz="12" w:space="0" w:color="auto"/>
            </w:tcBorders>
            <w:noWrap/>
            <w:vAlign w:val="center"/>
          </w:tcPr>
          <w:p w14:paraId="404E9BEA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11,253</w:t>
            </w:r>
          </w:p>
        </w:tc>
        <w:tc>
          <w:tcPr>
            <w:tcW w:w="625" w:type="pct"/>
            <w:tcBorders>
              <w:bottom w:val="single" w:sz="12" w:space="0" w:color="auto"/>
            </w:tcBorders>
            <w:noWrap/>
            <w:vAlign w:val="center"/>
          </w:tcPr>
          <w:p w14:paraId="22C034E7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179,733</w:t>
            </w:r>
          </w:p>
        </w:tc>
        <w:tc>
          <w:tcPr>
            <w:tcW w:w="687" w:type="pct"/>
            <w:tcBorders>
              <w:bottom w:val="single" w:sz="12" w:space="0" w:color="auto"/>
            </w:tcBorders>
            <w:noWrap/>
            <w:vAlign w:val="center"/>
          </w:tcPr>
          <w:p w14:paraId="42BA540A" w14:textId="77777777" w:rsidR="000F7599" w:rsidRPr="004B491A" w:rsidRDefault="000F7599" w:rsidP="000F7599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 w:cs="Times New Roman"/>
                <w:color w:val="333333"/>
                <w:kern w:val="0"/>
                <w:sz w:val="18"/>
                <w:szCs w:val="18"/>
              </w:rPr>
            </w:pPr>
            <w:r w:rsidRPr="004B491A">
              <w:rPr>
                <w:sz w:val="18"/>
                <w:szCs w:val="18"/>
              </w:rPr>
              <w:t>9.11</w:t>
            </w:r>
          </w:p>
        </w:tc>
      </w:tr>
    </w:tbl>
    <w:p w14:paraId="7BB7FA71" w14:textId="77777777" w:rsidR="0047716B" w:rsidRDefault="0047716B"/>
    <w:sectPr w:rsidR="0047716B" w:rsidSect="0005631A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C11F" w14:textId="77777777" w:rsidR="003C3537" w:rsidRDefault="003C3537" w:rsidP="0005631A">
      <w:r>
        <w:separator/>
      </w:r>
    </w:p>
  </w:endnote>
  <w:endnote w:type="continuationSeparator" w:id="0">
    <w:p w14:paraId="29F3E174" w14:textId="77777777" w:rsidR="003C3537" w:rsidRDefault="003C3537" w:rsidP="0005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EA613" w14:textId="77777777" w:rsidR="003C3537" w:rsidRDefault="003C3537" w:rsidP="0005631A">
      <w:r>
        <w:separator/>
      </w:r>
    </w:p>
  </w:footnote>
  <w:footnote w:type="continuationSeparator" w:id="0">
    <w:p w14:paraId="5ADE13BF" w14:textId="77777777" w:rsidR="003C3537" w:rsidRDefault="003C3537" w:rsidP="00056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99"/>
    <w:rsid w:val="0005631A"/>
    <w:rsid w:val="000F7599"/>
    <w:rsid w:val="001B4325"/>
    <w:rsid w:val="002257E8"/>
    <w:rsid w:val="002D1C35"/>
    <w:rsid w:val="003C3537"/>
    <w:rsid w:val="0047716B"/>
    <w:rsid w:val="004B491A"/>
    <w:rsid w:val="006B34C1"/>
    <w:rsid w:val="00784E42"/>
    <w:rsid w:val="00793C8C"/>
    <w:rsid w:val="00A1593C"/>
    <w:rsid w:val="00AD62D7"/>
    <w:rsid w:val="00E1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FF2D8"/>
  <w15:chartTrackingRefBased/>
  <w15:docId w15:val="{D22F7647-BF98-4BAB-B7AF-0C52B861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599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0F75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3">
    <w:name w:val="header"/>
    <w:basedOn w:val="a"/>
    <w:link w:val="a4"/>
    <w:uiPriority w:val="99"/>
    <w:unhideWhenUsed/>
    <w:rsid w:val="00056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31A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31A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晓贤</dc:creator>
  <cp:keywords/>
  <dc:description/>
  <cp:lastModifiedBy>LIUYC</cp:lastModifiedBy>
  <cp:revision>7</cp:revision>
  <dcterms:created xsi:type="dcterms:W3CDTF">2021-05-14T00:58:00Z</dcterms:created>
  <dcterms:modified xsi:type="dcterms:W3CDTF">2021-08-30T09:22:00Z</dcterms:modified>
</cp:coreProperties>
</file>