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" ContentType="image/tiff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792288" w14:textId="77777777" w:rsidR="00F5668A" w:rsidRDefault="00F5668A" w:rsidP="00F5668A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1CF3685D" wp14:editId="40F78869">
            <wp:extent cx="2470709" cy="247070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S5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0709" cy="2470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PT Sans" w:hAnsi="PT Sans"/>
          <w:b/>
        </w:rPr>
        <w:t xml:space="preserve"> </w:t>
      </w:r>
    </w:p>
    <w:p w14:paraId="552E86B5" w14:textId="77777777" w:rsidR="00F5668A" w:rsidRDefault="00F5668A" w:rsidP="00F5668A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S5 Expression pattern of </w:t>
      </w:r>
      <w:r>
        <w:rPr>
          <w:rFonts w:ascii="PT Sans" w:hAnsi="PT Sans"/>
          <w:b/>
          <w:i/>
        </w:rPr>
        <w:t>D</w:t>
      </w:r>
      <w:r>
        <w:rPr>
          <w:rFonts w:ascii="PT Sans" w:hAnsi="PT Sans"/>
          <w:b/>
          <w:i/>
        </w:rPr>
        <w:sym w:font="Symbol" w:char="F062"/>
      </w:r>
      <w:r>
        <w:rPr>
          <w:rFonts w:ascii="PT Sans" w:hAnsi="PT Sans"/>
          <w:b/>
          <w:i/>
        </w:rPr>
        <w:t>1-</w:t>
      </w:r>
      <w:r>
        <w:rPr>
          <w:rFonts w:ascii="PT Sans" w:hAnsi="PT Sans"/>
          <w:b/>
        </w:rPr>
        <w:t xml:space="preserve">TG4 in larval brain </w:t>
      </w:r>
    </w:p>
    <w:p w14:paraId="74F2BCA5" w14:textId="77777777" w:rsidR="00A45271" w:rsidRDefault="00F5668A" w:rsidP="00F5668A">
      <w:pPr>
        <w:spacing w:line="480" w:lineRule="auto"/>
      </w:pPr>
      <w:r>
        <w:rPr>
          <w:rFonts w:ascii="PT Sans" w:hAnsi="PT Sans"/>
        </w:rPr>
        <w:t xml:space="preserve">Virgin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1-</w:t>
      </w:r>
      <w:r>
        <w:rPr>
          <w:rFonts w:ascii="PT Sans" w:hAnsi="PT Sans"/>
        </w:rPr>
        <w:t>TG4 females were crossed to UAS-</w:t>
      </w:r>
      <w:proofErr w:type="spellStart"/>
      <w:r>
        <w:rPr>
          <w:rFonts w:ascii="PT Sans" w:hAnsi="PT Sans"/>
        </w:rPr>
        <w:t>GFP.nls</w:t>
      </w:r>
      <w:proofErr w:type="spellEnd"/>
      <w:r>
        <w:rPr>
          <w:rFonts w:ascii="PT Sans" w:hAnsi="PT Sans"/>
        </w:rPr>
        <w:t xml:space="preserve"> reporter males and brains dissected from offspring in the wandering third instar larval stage. Widespread expression was detected in the brain lobes and ventral nerve cord.</w:t>
      </w:r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668A"/>
    <w:rsid w:val="002A76E7"/>
    <w:rsid w:val="003E66E5"/>
    <w:rsid w:val="003F7169"/>
    <w:rsid w:val="00440739"/>
    <w:rsid w:val="0053777F"/>
    <w:rsid w:val="005717FE"/>
    <w:rsid w:val="006F4E63"/>
    <w:rsid w:val="00772317"/>
    <w:rsid w:val="008E7E67"/>
    <w:rsid w:val="00B8438F"/>
    <w:rsid w:val="00CB5139"/>
    <w:rsid w:val="00E42B8D"/>
    <w:rsid w:val="00E57C9F"/>
    <w:rsid w:val="00E957C3"/>
    <w:rsid w:val="00F566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4422F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F5668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42</Words>
  <Characters>242</Characters>
  <Application>Microsoft Macintosh Word</Application>
  <DocSecurity>0</DocSecurity>
  <Lines>2</Lines>
  <Paragraphs>1</Paragraphs>
  <ScaleCrop>false</ScaleCrop>
  <LinksUpToDate>false</LinksUpToDate>
  <CharactersWithSpaces>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2021-05-14T01:53:00Z</dcterms:created>
  <dcterms:modified xsi:type="dcterms:W3CDTF">2021-05-14T01:54:00Z</dcterms:modified>
</cp:coreProperties>
</file>