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37ABF" w14:textId="77777777" w:rsidR="00670006" w:rsidRDefault="00F51D3E">
      <w:r>
        <w:tab/>
      </w:r>
      <w:r>
        <w:tab/>
      </w:r>
      <w:r>
        <w:tab/>
      </w:r>
    </w:p>
    <w:tbl>
      <w:tblPr>
        <w:tblpPr w:leftFromText="180" w:rightFromText="180" w:horzAnchor="margin" w:tblpXSpec="center" w:tblpY="212"/>
        <w:tblW w:w="5340" w:type="dxa"/>
        <w:tblLook w:val="04A0" w:firstRow="1" w:lastRow="0" w:firstColumn="1" w:lastColumn="0" w:noHBand="0" w:noVBand="1"/>
      </w:tblPr>
      <w:tblGrid>
        <w:gridCol w:w="2740"/>
        <w:gridCol w:w="1300"/>
        <w:gridCol w:w="1300"/>
      </w:tblGrid>
      <w:tr w:rsidR="0047335E" w:rsidRPr="00670006" w14:paraId="6898497C" w14:textId="77777777" w:rsidTr="0047335E">
        <w:trPr>
          <w:trHeight w:val="320"/>
        </w:trPr>
        <w:tc>
          <w:tcPr>
            <w:tcW w:w="27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8E501" w14:textId="624F3530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1D3E">
              <w:rPr>
                <w:rFonts w:ascii="Calibri" w:eastAsia="Times New Roman" w:hAnsi="Calibri" w:cs="Calibri"/>
                <w:color w:val="000000"/>
              </w:rPr>
              <w:t>Metabolite</w:t>
            </w:r>
          </w:p>
        </w:tc>
        <w:tc>
          <w:tcPr>
            <w:tcW w:w="1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61541" w14:textId="25637724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51D3E">
              <w:rPr>
                <w:rFonts w:ascii="Calibri" w:eastAsia="Times New Roman" w:hAnsi="Calibri" w:cs="Calibri"/>
                <w:color w:val="000000"/>
              </w:rPr>
              <w:t>FBS</w:t>
            </w:r>
          </w:p>
        </w:tc>
        <w:tc>
          <w:tcPr>
            <w:tcW w:w="13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39CE" w14:textId="5C29C76C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51D3E">
              <w:rPr>
                <w:rFonts w:ascii="Calibri" w:eastAsia="Times New Roman" w:hAnsi="Calibri" w:cs="Calibri"/>
                <w:color w:val="000000"/>
              </w:rPr>
              <w:t>FEX</w:t>
            </w:r>
          </w:p>
        </w:tc>
      </w:tr>
      <w:tr w:rsidR="00670006" w:rsidRPr="00670006" w14:paraId="1B901CB7" w14:textId="77777777" w:rsidTr="0047335E">
        <w:trPr>
          <w:trHeight w:val="320"/>
        </w:trPr>
        <w:tc>
          <w:tcPr>
            <w:tcW w:w="274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7F5FC" w14:textId="6236912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360B" w14:textId="2951698C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log</w:t>
            </w:r>
            <w:r w:rsidRPr="00C33663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(Fold change -/+)</w:t>
            </w:r>
          </w:p>
        </w:tc>
      </w:tr>
      <w:tr w:rsidR="0047335E" w:rsidRPr="00670006" w14:paraId="26209132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</w:tcPr>
          <w:p w14:paraId="03D8A676" w14:textId="291D1D5B" w:rsidR="0047335E" w:rsidRDefault="0047335E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L-Leucine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2976BE95" w14:textId="4AF1206F" w:rsidR="0047335E" w:rsidRPr="0047335E" w:rsidRDefault="0047335E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335E">
              <w:rPr>
                <w:rFonts w:ascii="Calibri" w:eastAsia="Times New Roman" w:hAnsi="Calibri" w:cs="Calibri"/>
                <w:color w:val="000000"/>
              </w:rPr>
              <w:t>7.5422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4B7A1911" w14:textId="720C47C2" w:rsidR="0047335E" w:rsidRPr="00670006" w:rsidRDefault="0047335E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335E">
              <w:rPr>
                <w:rFonts w:ascii="Calibri" w:eastAsia="Times New Roman" w:hAnsi="Calibri" w:cs="Calibri"/>
                <w:color w:val="000000"/>
              </w:rPr>
              <w:t>7.5849</w:t>
            </w:r>
          </w:p>
        </w:tc>
      </w:tr>
      <w:tr w:rsidR="00670006" w:rsidRPr="00670006" w14:paraId="25A1E144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</w:tcPr>
          <w:p w14:paraId="23125163" w14:textId="294EB78F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</w:t>
            </w:r>
            <w:r w:rsidR="0047335E">
              <w:rPr>
                <w:rFonts w:ascii="Calibri" w:eastAsia="Times New Roman" w:hAnsi="Calibri" w:cs="Calibri"/>
                <w:color w:val="000000"/>
              </w:rPr>
              <w:t>-Tyrosine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14:paraId="10C9092D" w14:textId="259D1C1A" w:rsidR="00670006" w:rsidRPr="00670006" w:rsidRDefault="0047335E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7335E">
              <w:rPr>
                <w:rFonts w:ascii="Calibri" w:eastAsia="Times New Roman" w:hAnsi="Calibri" w:cs="Calibri"/>
                <w:color w:val="000000"/>
              </w:rPr>
              <w:t>4.9311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14:paraId="0B71BE65" w14:textId="4E4BA680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4.656</w:t>
            </w:r>
          </w:p>
        </w:tc>
      </w:tr>
      <w:tr w:rsidR="00670006" w:rsidRPr="00670006" w14:paraId="6F513CE0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02AA4E5C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L-Valine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A8CC389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4.8243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5364DBD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4.7708</w:t>
            </w:r>
          </w:p>
        </w:tc>
      </w:tr>
      <w:tr w:rsidR="00670006" w:rsidRPr="00670006" w14:paraId="083DBB1C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1A9948D3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Fumaric acid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58B8C6A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4.5133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596761B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4.5119</w:t>
            </w:r>
          </w:p>
        </w:tc>
      </w:tr>
      <w:tr w:rsidR="00670006" w:rsidRPr="00670006" w14:paraId="1898EB29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433FD7B8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Urea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34390AE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4.3697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21206BA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4.5961</w:t>
            </w:r>
          </w:p>
        </w:tc>
      </w:tr>
      <w:tr w:rsidR="00670006" w:rsidRPr="00670006" w14:paraId="73D2B91E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3D82495B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2-Hydroxyglutaric acid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A44EA25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3.9028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0D76F39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1.962</w:t>
            </w:r>
          </w:p>
        </w:tc>
      </w:tr>
      <w:tr w:rsidR="00670006" w:rsidRPr="00670006" w14:paraId="48307081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7614A4D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Thymine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103B594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3.3073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659A58A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1.9946</w:t>
            </w:r>
          </w:p>
        </w:tc>
      </w:tr>
      <w:tr w:rsidR="00670006" w:rsidRPr="00670006" w14:paraId="1734304A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0558E8BF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2-Ketoisocaproic acid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EE59FBC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2.1694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A2DB98E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2.4659</w:t>
            </w:r>
          </w:p>
        </w:tc>
      </w:tr>
      <w:tr w:rsidR="00670006" w:rsidRPr="00670006" w14:paraId="2F2881DE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482D4719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Citric acid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C0D571D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1.8763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6D39C85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2.7122</w:t>
            </w:r>
          </w:p>
        </w:tc>
      </w:tr>
      <w:tr w:rsidR="00670006" w:rsidRPr="00670006" w14:paraId="03A9D04A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400AFCB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70006">
              <w:rPr>
                <w:rFonts w:ascii="Calibri" w:eastAsia="Times New Roman" w:hAnsi="Calibri" w:cs="Calibri"/>
                <w:b/>
                <w:bCs/>
                <w:color w:val="000000"/>
              </w:rPr>
              <w:t>Nicotinamide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08CBA04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70006">
              <w:rPr>
                <w:rFonts w:ascii="Calibri" w:eastAsia="Times New Roman" w:hAnsi="Calibri" w:cs="Calibri"/>
                <w:b/>
                <w:bCs/>
                <w:color w:val="000000"/>
              </w:rPr>
              <w:t>-1.0758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1C8E945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70006">
              <w:rPr>
                <w:rFonts w:ascii="Calibri" w:eastAsia="Times New Roman" w:hAnsi="Calibri" w:cs="Calibri"/>
                <w:b/>
                <w:bCs/>
                <w:color w:val="000000"/>
              </w:rPr>
              <w:t>2.4502</w:t>
            </w:r>
          </w:p>
        </w:tc>
      </w:tr>
      <w:tr w:rsidR="00670006" w:rsidRPr="00670006" w14:paraId="2D2F47AB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24A86C28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Ethanolamine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C49FE6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-1.5212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DB0A823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-1.3304</w:t>
            </w:r>
          </w:p>
        </w:tc>
      </w:tr>
      <w:tr w:rsidR="00670006" w:rsidRPr="00670006" w14:paraId="29EA7B73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09DD35D4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Cystathionine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666BD2B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-2.4703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E73C21C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-2.7261</w:t>
            </w:r>
          </w:p>
        </w:tc>
      </w:tr>
      <w:tr w:rsidR="00670006" w:rsidRPr="00670006" w14:paraId="18004D1F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238EA50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Inosine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25CA9A6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-2.6979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7E50512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-2.5447</w:t>
            </w:r>
          </w:p>
        </w:tc>
      </w:tr>
      <w:tr w:rsidR="00670006" w:rsidRPr="00670006" w14:paraId="347C02D1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5E9B5FF9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Adenine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9BDB8C4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-2.8325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E65DA7E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-4.2065</w:t>
            </w:r>
          </w:p>
        </w:tc>
      </w:tr>
      <w:tr w:rsidR="00670006" w:rsidRPr="00670006" w14:paraId="64098C4C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1484ED1C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Phosphate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A891533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-5.4208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7FF310E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-5.2858</w:t>
            </w:r>
          </w:p>
        </w:tc>
      </w:tr>
      <w:tr w:rsidR="00670006" w:rsidRPr="00670006" w14:paraId="0DBEB4F4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5D5831E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L-Serine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B7E384B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-6.3631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4424786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-6.4879</w:t>
            </w:r>
          </w:p>
        </w:tc>
      </w:tr>
      <w:tr w:rsidR="00670006" w:rsidRPr="00670006" w14:paraId="6C7AF5C5" w14:textId="77777777" w:rsidTr="0047335E">
        <w:trPr>
          <w:trHeight w:val="320"/>
        </w:trPr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68309CE0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Guanine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BFF2BF9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-7.1612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746A6D3" w14:textId="77777777" w:rsidR="00670006" w:rsidRPr="00670006" w:rsidRDefault="00670006" w:rsidP="0047335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70006">
              <w:rPr>
                <w:rFonts w:ascii="Calibri" w:eastAsia="Times New Roman" w:hAnsi="Calibri" w:cs="Calibri"/>
                <w:color w:val="000000"/>
              </w:rPr>
              <w:t>-1.9957</w:t>
            </w:r>
          </w:p>
        </w:tc>
      </w:tr>
    </w:tbl>
    <w:p w14:paraId="57D83F33" w14:textId="622F9CE9" w:rsidR="00045852" w:rsidRDefault="00045852"/>
    <w:p w14:paraId="5A7788DA" w14:textId="36C9F7AD" w:rsidR="00F51D3E" w:rsidRDefault="00F51D3E"/>
    <w:p w14:paraId="65475344" w14:textId="77777777" w:rsidR="00670006" w:rsidRDefault="00670006" w:rsidP="005303D0">
      <w:pPr>
        <w:jc w:val="both"/>
      </w:pPr>
    </w:p>
    <w:p w14:paraId="795486E1" w14:textId="77777777" w:rsidR="00670006" w:rsidRDefault="00670006" w:rsidP="005303D0">
      <w:pPr>
        <w:jc w:val="both"/>
      </w:pPr>
    </w:p>
    <w:p w14:paraId="0D626E87" w14:textId="77777777" w:rsidR="00670006" w:rsidRDefault="00670006" w:rsidP="005303D0">
      <w:pPr>
        <w:jc w:val="both"/>
      </w:pPr>
    </w:p>
    <w:p w14:paraId="18D574E5" w14:textId="77777777" w:rsidR="00670006" w:rsidRDefault="00670006" w:rsidP="005303D0">
      <w:pPr>
        <w:jc w:val="both"/>
      </w:pPr>
    </w:p>
    <w:p w14:paraId="1C5068C8" w14:textId="77777777" w:rsidR="00670006" w:rsidRDefault="00670006" w:rsidP="005303D0">
      <w:pPr>
        <w:jc w:val="both"/>
      </w:pPr>
    </w:p>
    <w:p w14:paraId="00995BCB" w14:textId="77777777" w:rsidR="00670006" w:rsidRDefault="00670006" w:rsidP="005303D0">
      <w:pPr>
        <w:jc w:val="both"/>
      </w:pPr>
    </w:p>
    <w:p w14:paraId="75083CDA" w14:textId="77777777" w:rsidR="00670006" w:rsidRDefault="00670006" w:rsidP="005303D0">
      <w:pPr>
        <w:jc w:val="both"/>
      </w:pPr>
    </w:p>
    <w:p w14:paraId="7DC88679" w14:textId="77777777" w:rsidR="00670006" w:rsidRDefault="00670006" w:rsidP="005303D0">
      <w:pPr>
        <w:jc w:val="both"/>
      </w:pPr>
    </w:p>
    <w:p w14:paraId="59E7BC92" w14:textId="77777777" w:rsidR="00670006" w:rsidRDefault="00670006" w:rsidP="005303D0">
      <w:pPr>
        <w:jc w:val="both"/>
      </w:pPr>
    </w:p>
    <w:p w14:paraId="120F35EB" w14:textId="77777777" w:rsidR="00670006" w:rsidRDefault="00670006" w:rsidP="005303D0">
      <w:pPr>
        <w:jc w:val="both"/>
      </w:pPr>
    </w:p>
    <w:p w14:paraId="0C574A84" w14:textId="77777777" w:rsidR="00670006" w:rsidRDefault="00670006" w:rsidP="005303D0">
      <w:pPr>
        <w:jc w:val="both"/>
      </w:pPr>
    </w:p>
    <w:p w14:paraId="1F881FF2" w14:textId="77777777" w:rsidR="00670006" w:rsidRDefault="00670006" w:rsidP="005303D0">
      <w:pPr>
        <w:jc w:val="both"/>
      </w:pPr>
    </w:p>
    <w:p w14:paraId="267A7027" w14:textId="77777777" w:rsidR="00670006" w:rsidRDefault="00670006" w:rsidP="005303D0">
      <w:pPr>
        <w:jc w:val="both"/>
      </w:pPr>
    </w:p>
    <w:p w14:paraId="5DBA6A93" w14:textId="77777777" w:rsidR="00670006" w:rsidRDefault="00670006" w:rsidP="005303D0">
      <w:pPr>
        <w:jc w:val="both"/>
      </w:pPr>
    </w:p>
    <w:p w14:paraId="759E26F6" w14:textId="77777777" w:rsidR="00670006" w:rsidRDefault="00670006" w:rsidP="005303D0">
      <w:pPr>
        <w:jc w:val="both"/>
      </w:pPr>
    </w:p>
    <w:p w14:paraId="59B7C13B" w14:textId="77777777" w:rsidR="00670006" w:rsidRDefault="00670006" w:rsidP="005303D0">
      <w:pPr>
        <w:jc w:val="both"/>
      </w:pPr>
    </w:p>
    <w:p w14:paraId="466C294C" w14:textId="77777777" w:rsidR="00670006" w:rsidRDefault="00670006" w:rsidP="005303D0">
      <w:pPr>
        <w:jc w:val="both"/>
      </w:pPr>
    </w:p>
    <w:p w14:paraId="47902E6F" w14:textId="77777777" w:rsidR="00670006" w:rsidRDefault="00670006" w:rsidP="005303D0">
      <w:pPr>
        <w:jc w:val="both"/>
      </w:pPr>
    </w:p>
    <w:p w14:paraId="4824D4E6" w14:textId="77777777" w:rsidR="00670006" w:rsidRDefault="00670006" w:rsidP="005303D0">
      <w:pPr>
        <w:jc w:val="both"/>
      </w:pPr>
    </w:p>
    <w:p w14:paraId="00653BFD" w14:textId="77777777" w:rsidR="00670006" w:rsidRDefault="00670006" w:rsidP="005303D0">
      <w:pPr>
        <w:jc w:val="both"/>
      </w:pPr>
    </w:p>
    <w:p w14:paraId="7D2F7193" w14:textId="480845A9" w:rsidR="00F51D3E" w:rsidRDefault="00F51D3E" w:rsidP="005303D0">
      <w:pPr>
        <w:jc w:val="both"/>
      </w:pPr>
      <w:r>
        <w:t>Table S</w:t>
      </w:r>
      <w:r w:rsidR="00670006">
        <w:t>4</w:t>
      </w:r>
      <w:r>
        <w:t xml:space="preserve">. </w:t>
      </w:r>
      <w:r w:rsidR="007C1F45" w:rsidRPr="008C0665">
        <w:rPr>
          <w:b/>
          <w:bCs/>
        </w:rPr>
        <w:t xml:space="preserve">Similar metabolites are secreted into/depleted from the media on S2R+ cell culture </w:t>
      </w:r>
      <w:r w:rsidR="00CC61B4">
        <w:rPr>
          <w:b/>
          <w:bCs/>
        </w:rPr>
        <w:t xml:space="preserve">grown in either </w:t>
      </w:r>
      <w:r w:rsidR="007C1F45" w:rsidRPr="008C0665">
        <w:rPr>
          <w:b/>
          <w:bCs/>
        </w:rPr>
        <w:t>serum</w:t>
      </w:r>
      <w:r w:rsidR="00CC61B4">
        <w:rPr>
          <w:b/>
          <w:bCs/>
        </w:rPr>
        <w:t xml:space="preserve"> or fly extract</w:t>
      </w:r>
      <w:r w:rsidR="007C1F45" w:rsidRPr="008C0665">
        <w:rPr>
          <w:b/>
          <w:bCs/>
        </w:rPr>
        <w:t>.</w:t>
      </w:r>
      <w:r w:rsidR="007C1F45">
        <w:t xml:space="preserve"> Metabolomes of</w:t>
      </w:r>
      <w:r>
        <w:t xml:space="preserve"> FBS- and FEX-supplemented culture supernatants</w:t>
      </w:r>
      <w:r w:rsidR="007C1F45">
        <w:t xml:space="preserve"> were compared with the respective cell-free media. </w:t>
      </w:r>
      <w:r w:rsidR="00CC61B4">
        <w:t xml:space="preserve">Metabolites that are commonly found in both these comparisons with at least a two-fold change are listed. </w:t>
      </w:r>
      <w:r w:rsidR="008C0665">
        <w:t>The values listed are log</w:t>
      </w:r>
      <w:r w:rsidR="008C0665" w:rsidRPr="00C33663">
        <w:rPr>
          <w:vertAlign w:val="subscript"/>
        </w:rPr>
        <w:t>2</w:t>
      </w:r>
      <w:r w:rsidR="00CC61B4">
        <w:rPr>
          <w:vertAlign w:val="subscript"/>
        </w:rPr>
        <w:t xml:space="preserve"> </w:t>
      </w:r>
      <w:r w:rsidR="008C0665">
        <w:t xml:space="preserve">(Fold change) of metabolite levels when supernatants from FBS- or FEX-supplemented S2R+ cell cultures were compared to the respective cell-free media. </w:t>
      </w:r>
      <w:r w:rsidR="005303D0">
        <w:t>Except for one (nicotinamide, bold), the direction of change (increase/decrease) is the same for all the other metabolites.</w:t>
      </w:r>
    </w:p>
    <w:sectPr w:rsidR="00F51D3E" w:rsidSect="00E64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3E"/>
    <w:rsid w:val="00002960"/>
    <w:rsid w:val="00045852"/>
    <w:rsid w:val="000B317D"/>
    <w:rsid w:val="00206793"/>
    <w:rsid w:val="002615FB"/>
    <w:rsid w:val="002B6E29"/>
    <w:rsid w:val="003A6546"/>
    <w:rsid w:val="0042590C"/>
    <w:rsid w:val="0047335E"/>
    <w:rsid w:val="004C2724"/>
    <w:rsid w:val="004E2BA5"/>
    <w:rsid w:val="005303D0"/>
    <w:rsid w:val="005E610E"/>
    <w:rsid w:val="005F15CB"/>
    <w:rsid w:val="00670006"/>
    <w:rsid w:val="006B0FF8"/>
    <w:rsid w:val="006B6FE7"/>
    <w:rsid w:val="006E2140"/>
    <w:rsid w:val="007C1D65"/>
    <w:rsid w:val="007C1F45"/>
    <w:rsid w:val="007D7FC3"/>
    <w:rsid w:val="00841978"/>
    <w:rsid w:val="008C0665"/>
    <w:rsid w:val="008D48C3"/>
    <w:rsid w:val="008D76D2"/>
    <w:rsid w:val="009107D8"/>
    <w:rsid w:val="009947FE"/>
    <w:rsid w:val="00B2055E"/>
    <w:rsid w:val="00B901BC"/>
    <w:rsid w:val="00C33663"/>
    <w:rsid w:val="00CC61B4"/>
    <w:rsid w:val="00CF45F9"/>
    <w:rsid w:val="00D37CAD"/>
    <w:rsid w:val="00D74478"/>
    <w:rsid w:val="00DA46AE"/>
    <w:rsid w:val="00DA6BB1"/>
    <w:rsid w:val="00DC0334"/>
    <w:rsid w:val="00E64364"/>
    <w:rsid w:val="00E8444B"/>
    <w:rsid w:val="00F11FD0"/>
    <w:rsid w:val="00F3082E"/>
    <w:rsid w:val="00F3160F"/>
    <w:rsid w:val="00F51D3E"/>
    <w:rsid w:val="00FB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31453"/>
  <w15:chartTrackingRefBased/>
  <w15:docId w15:val="{01A6CA8E-B7D0-2D42-87E7-76981F9C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F51D3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F51D3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F51D3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CC61B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Mariyappa, Daniel</dc:creator>
  <cp:keywords/>
  <dc:description/>
  <cp:lastModifiedBy>Mariyappa, Daniel</cp:lastModifiedBy>
  <cp:revision>4</cp:revision>
  <dcterms:created xsi:type="dcterms:W3CDTF">2020-05-15T17:15:00Z</dcterms:created>
  <dcterms:modified xsi:type="dcterms:W3CDTF">2020-07-07T15:30:00Z</dcterms:modified>
</cp:coreProperties>
</file>