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0D99A" w14:textId="0BBE4A12" w:rsidR="0076045D" w:rsidRPr="0026238F" w:rsidRDefault="0076045D" w:rsidP="0076045D">
      <w:pPr>
        <w:spacing w:after="240" w:line="360" w:lineRule="auto"/>
      </w:pPr>
      <w:r w:rsidRPr="0026238F">
        <w:rPr>
          <w:b/>
          <w:bCs/>
        </w:rPr>
        <w:t>Table</w:t>
      </w:r>
      <w:r>
        <w:rPr>
          <w:b/>
          <w:bCs/>
        </w:rPr>
        <w:t xml:space="preserve"> </w:t>
      </w:r>
      <w:r w:rsidRPr="0026238F">
        <w:rPr>
          <w:b/>
          <w:bCs/>
        </w:rPr>
        <w:t>S</w:t>
      </w:r>
      <w:r w:rsidR="00E339DA">
        <w:rPr>
          <w:b/>
          <w:bCs/>
        </w:rPr>
        <w:t>6</w:t>
      </w:r>
      <w:bookmarkStart w:id="0" w:name="_GoBack"/>
      <w:bookmarkEnd w:id="0"/>
      <w:r w:rsidRPr="0026238F">
        <w:rPr>
          <w:b/>
          <w:bCs/>
        </w:rPr>
        <w:t xml:space="preserve">: </w:t>
      </w:r>
      <w:r w:rsidRPr="0026238F">
        <w:rPr>
          <w:rFonts w:cstheme="majorBidi"/>
          <w:b/>
          <w:bCs/>
        </w:rPr>
        <w:t>Summary of the Red Fife and Stettler integrated physical and genetic</w:t>
      </w:r>
      <w:r>
        <w:rPr>
          <w:rFonts w:cstheme="majorBidi"/>
          <w:b/>
          <w:bCs/>
        </w:rPr>
        <w:t xml:space="preserve"> maps</w:t>
      </w:r>
      <w:r w:rsidRPr="0026238F">
        <w:rPr>
          <w:rFonts w:cstheme="majorBidi"/>
          <w:bCs/>
        </w:rPr>
        <w:t xml:space="preserve">. </w:t>
      </w:r>
      <w:r>
        <w:rPr>
          <w:rFonts w:cstheme="majorBidi"/>
          <w:bCs/>
        </w:rPr>
        <w:t>Summary genetic and physical distances between markers are given. T</w:t>
      </w:r>
      <w:r w:rsidRPr="0026238F">
        <w:rPr>
          <w:rFonts w:cstheme="majorBidi"/>
          <w:bCs/>
        </w:rPr>
        <w:t xml:space="preserve">he 1D, 5A, 5D and 7A chromosomes are represented by two linkage groups. </w:t>
      </w:r>
    </w:p>
    <w:tbl>
      <w:tblPr>
        <w:tblW w:w="9073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1417"/>
        <w:gridCol w:w="567"/>
        <w:gridCol w:w="568"/>
        <w:gridCol w:w="1701"/>
        <w:gridCol w:w="1701"/>
      </w:tblGrid>
      <w:tr w:rsidR="00461511" w:rsidRPr="002F4779" w14:paraId="49512829" w14:textId="77777777" w:rsidTr="00E71F14">
        <w:trPr>
          <w:trHeight w:val="300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B380" w14:textId="77777777" w:rsidR="00461511" w:rsidRPr="002F4779" w:rsidRDefault="00461511" w:rsidP="00E65451">
            <w:pPr>
              <w:spacing w:after="12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CA"/>
              </w:rPr>
              <w:t>Genetic map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B0513" w14:textId="77777777" w:rsidR="00461511" w:rsidRPr="002F4779" w:rsidRDefault="00461511" w:rsidP="00E65451">
            <w:pPr>
              <w:spacing w:after="120" w:line="240" w:lineRule="auto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7FFE" w14:textId="77777777" w:rsidR="00461511" w:rsidRPr="002F4779" w:rsidRDefault="00461511" w:rsidP="00E65451">
            <w:pPr>
              <w:spacing w:after="12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CA"/>
              </w:rPr>
              <w:t>Physical map</w:t>
            </w:r>
          </w:p>
        </w:tc>
      </w:tr>
      <w:tr w:rsidR="00461511" w:rsidRPr="002F4779" w14:paraId="066D4B77" w14:textId="77777777" w:rsidTr="00E71F14">
        <w:trPr>
          <w:trHeight w:val="1020"/>
        </w:trPr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7E9485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Linkage group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14942D" w14:textId="4F7AD3AB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Number of genetic positions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853E5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Total length (</w:t>
            </w:r>
            <w:proofErr w:type="spellStart"/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cM</w:t>
            </w:r>
            <w:proofErr w:type="spellEnd"/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B6629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Mean distance between two consecutive positions (</w:t>
            </w:r>
            <w:proofErr w:type="spellStart"/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cM</w:t>
            </w:r>
            <w:proofErr w:type="spellEnd"/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21F0BE1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B8D7D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proofErr w:type="spellStart"/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Chr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3D0D06" w14:textId="77777777" w:rsidR="00461511" w:rsidRPr="002F4779" w:rsidRDefault="00E71F14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L</w:t>
            </w:r>
            <w:r w:rsidR="00461511"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ength of regions covered by the genetic map (base)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2988AD" w14:textId="77777777" w:rsidR="00461511" w:rsidRPr="002F4779" w:rsidRDefault="00E71F14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Length</w:t>
            </w:r>
            <w:r w:rsidR="00461511"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 xml:space="preserve"> of regions that are not covered by the genetic map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 xml:space="preserve"> (%)</w:t>
            </w:r>
          </w:p>
        </w:tc>
      </w:tr>
      <w:tr w:rsidR="00461511" w:rsidRPr="002F4779" w14:paraId="2E567EBE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F4B5F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F4FB1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50F2E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139.89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834A1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03BDCA1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FEB2B1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19FE1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583,480,666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350D9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1.79</w:t>
            </w:r>
          </w:p>
        </w:tc>
      </w:tr>
      <w:tr w:rsidR="00461511" w:rsidRPr="002F4779" w14:paraId="2D7D4EE9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1DA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FA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B46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138.40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6CE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85DB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FF9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26B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685,594,696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1DE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0.62</w:t>
            </w:r>
          </w:p>
        </w:tc>
      </w:tr>
      <w:tr w:rsidR="00461511" w:rsidRPr="002F4779" w14:paraId="49593A3D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48FD4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1D.1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28CB2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0692E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3D7105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052597E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41062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96F25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493,027,730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DB04F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0.49</w:t>
            </w:r>
          </w:p>
        </w:tc>
      </w:tr>
      <w:tr w:rsidR="00461511" w:rsidRPr="002F4779" w14:paraId="63162FB2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1C01D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1D.2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7F5A1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B0EF9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E5353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3A37A7B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2A19C9" w14:textId="77777777" w:rsidR="00461511" w:rsidRPr="002F4779" w:rsidRDefault="002F4779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2BE2A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A1ED3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 -</w:t>
            </w:r>
          </w:p>
        </w:tc>
      </w:tr>
      <w:tr w:rsidR="00461511" w:rsidRPr="002F4779" w14:paraId="1B95E016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9BE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B76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8CA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198.82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099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F73D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2A6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DAC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777,547,434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318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0.42</w:t>
            </w:r>
          </w:p>
        </w:tc>
      </w:tr>
      <w:tr w:rsidR="00461511" w:rsidRPr="002F4779" w14:paraId="50638A6A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C26FF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4DB3D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F81A0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215.89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0BC58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1FA69CD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DBF684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8CFCF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796,440,710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D0A55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0.60</w:t>
            </w:r>
          </w:p>
        </w:tc>
      </w:tr>
      <w:tr w:rsidR="00461511" w:rsidRPr="002F4779" w14:paraId="291D9AA3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EADD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D86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E97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177.37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6D3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D22F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CEC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68B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639,757,798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AFD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1.86</w:t>
            </w:r>
          </w:p>
        </w:tc>
      </w:tr>
      <w:tr w:rsidR="00461511" w:rsidRPr="002F4779" w14:paraId="3D437995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C2218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8D085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86CD3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220.78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7AE93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5A515B4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26FE5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F84A1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747,951,518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4013C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0.39</w:t>
            </w:r>
          </w:p>
        </w:tc>
      </w:tr>
      <w:tr w:rsidR="00461511" w:rsidRPr="002F4779" w14:paraId="31A7FE2A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1D1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1FD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D61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230.77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3AA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D0462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11E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666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828,796,725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E3B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0.24</w:t>
            </w:r>
          </w:p>
        </w:tc>
      </w:tr>
      <w:tr w:rsidR="00461511" w:rsidRPr="002F4779" w14:paraId="1977612B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CE5AB1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79EC1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62827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190.53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333EA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3.97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45F88F4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9E3AA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03C6BD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582,337,167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02BF7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5.40</w:t>
            </w:r>
          </w:p>
        </w:tc>
      </w:tr>
      <w:tr w:rsidR="00461511" w:rsidRPr="002F4779" w14:paraId="15E0B7C4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5F8D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6F2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F73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187.90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073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6D9B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FF12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3B3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738,288,510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997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0.85</w:t>
            </w:r>
          </w:p>
        </w:tc>
      </w:tr>
      <w:tr w:rsidR="00461511" w:rsidRPr="002F4779" w14:paraId="7E61136E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F6878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BA687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47557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178.69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A63F5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41D9FF7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2B78C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C4B19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672,664,510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DD1AF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0.14</w:t>
            </w:r>
          </w:p>
        </w:tc>
      </w:tr>
      <w:tr w:rsidR="00461511" w:rsidRPr="002F4779" w14:paraId="4E9881D7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53A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0EB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CB8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120.96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0152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66E7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D175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4EB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498,329,619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B5A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2.26</w:t>
            </w:r>
          </w:p>
        </w:tc>
      </w:tr>
      <w:tr w:rsidR="00461511" w:rsidRPr="002F4779" w14:paraId="6907326B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BA06B2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5A.1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9FC29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F8F23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143.21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71469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7EAE703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14BC64" w14:textId="77777777" w:rsidR="00461511" w:rsidRPr="002F4779" w:rsidRDefault="002F4779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</w:t>
            </w:r>
            <w:r w:rsidR="00461511"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8BEEE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698,828,746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5975C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1.54</w:t>
            </w:r>
          </w:p>
        </w:tc>
      </w:tr>
      <w:tr w:rsidR="00461511" w:rsidRPr="002F4779" w14:paraId="08F52721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2633B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5A.2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89C106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2E66C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39.25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2AE4C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2198389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C06BB2" w14:textId="77777777" w:rsidR="00461511" w:rsidRPr="002F4779" w:rsidRDefault="002F4779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F0804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75095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 -</w:t>
            </w:r>
          </w:p>
        </w:tc>
      </w:tr>
      <w:tr w:rsidR="00461511" w:rsidRPr="002F4779" w14:paraId="151A8822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D782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6AB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F70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267.52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B8F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7758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E860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A26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420,703,843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7F0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0.20</w:t>
            </w:r>
          </w:p>
        </w:tc>
      </w:tr>
      <w:tr w:rsidR="00461511" w:rsidRPr="002F4779" w14:paraId="39CAF82F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E5455D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5D.1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A2BF6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968CB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95.65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A22E3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2BD2C74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33881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F9CFD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560,509,157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A88A3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0.98</w:t>
            </w:r>
          </w:p>
        </w:tc>
      </w:tr>
      <w:tr w:rsidR="00461511" w:rsidRPr="002F4779" w14:paraId="30FFBCC6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9FF041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5D.2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D0B00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FCC74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98.76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76532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7661B16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DF7DE8" w14:textId="77777777" w:rsidR="00461511" w:rsidRPr="002F4779" w:rsidRDefault="002F4779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EDFDD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2F91F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 -</w:t>
            </w:r>
          </w:p>
        </w:tc>
      </w:tr>
      <w:tr w:rsidR="00461511" w:rsidRPr="002F4779" w14:paraId="2A8FBA4A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BE23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261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523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150.78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275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268D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5AE5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EC0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598,927,654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33B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3.10</w:t>
            </w:r>
          </w:p>
        </w:tc>
      </w:tr>
      <w:tr w:rsidR="00461511" w:rsidRPr="002F4779" w14:paraId="562F64F6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EA754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A33C0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42BAB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241.81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013CE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698ADFA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B40E0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8AC0A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715,549,671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0E145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0.75</w:t>
            </w:r>
          </w:p>
        </w:tc>
      </w:tr>
      <w:tr w:rsidR="00461511" w:rsidRPr="002F4779" w14:paraId="620969D4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07E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479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477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149.66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D275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4.83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8978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619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D85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468,059,291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410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1.17</w:t>
            </w:r>
          </w:p>
        </w:tc>
      </w:tr>
      <w:tr w:rsidR="00461511" w:rsidRPr="002F4779" w14:paraId="73009D9D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2DE460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7A.1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9F021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20875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41.49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F61EE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5B0B6FA2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C6883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64BB8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730,011,250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7B65E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0.91</w:t>
            </w:r>
          </w:p>
        </w:tc>
      </w:tr>
      <w:tr w:rsidR="00461511" w:rsidRPr="002F4779" w14:paraId="35C2E9D9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AB7C4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7A.2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CCA84F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61AEC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163.32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7BA89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14:paraId="69008D7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3EEC03" w14:textId="77777777" w:rsidR="00461511" w:rsidRPr="002F4779" w:rsidRDefault="002F4779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F0FF4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7D94D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 -</w:t>
            </w:r>
          </w:p>
        </w:tc>
      </w:tr>
      <w:tr w:rsidR="00461511" w:rsidRPr="002F4779" w14:paraId="6041ADD2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EE1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D46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4A6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200.54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7391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137D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6630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F79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747,806,505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04A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0.37</w:t>
            </w:r>
          </w:p>
        </w:tc>
      </w:tr>
      <w:tr w:rsidR="00461511" w:rsidRPr="002F4779" w14:paraId="682A5749" w14:textId="77777777" w:rsidTr="00E71F14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2B636B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35EEE9E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BF4E3D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148.25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CD56AAC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4.78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F2F2F2"/>
          </w:tcPr>
          <w:p w14:paraId="026A31D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06A10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7D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C5D6668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574,551,860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62EB033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10.04</w:t>
            </w:r>
          </w:p>
        </w:tc>
      </w:tr>
      <w:tr w:rsidR="00461511" w:rsidRPr="002F4779" w14:paraId="1119BD64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5A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A genome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345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54F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1285.43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1DCB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C8CAAEB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DFB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9AB1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541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</w:tr>
      <w:tr w:rsidR="00461511" w:rsidRPr="002F4779" w14:paraId="0D4CBF20" w14:textId="77777777" w:rsidTr="00E71F1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604C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B genome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1B9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629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B9B0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1473.62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3BE7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EE8C5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B2A5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3F0D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D120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</w:tr>
      <w:tr w:rsidR="00461511" w:rsidRPr="002F4779" w14:paraId="5E3C81DE" w14:textId="77777777" w:rsidTr="00E71F14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E3E6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D genome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FCE04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F32A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1092.16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7AF9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58CC8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A4E7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205D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5FBC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</w:tr>
      <w:tr w:rsidR="00461511" w:rsidRPr="002F4779" w14:paraId="169298CE" w14:textId="77777777" w:rsidTr="00E71F14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01EE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F0F6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1503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DDD9D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  <w:r w:rsidRPr="002F4779"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  <w:t>3851.21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BE7A" w14:textId="77777777" w:rsidR="00461511" w:rsidRPr="002F4779" w:rsidRDefault="00461511" w:rsidP="00E6545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7447C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0DAF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B4BB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790B" w14:textId="77777777" w:rsidR="00461511" w:rsidRPr="002F4779" w:rsidRDefault="00461511" w:rsidP="00E654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CA"/>
              </w:rPr>
            </w:pPr>
          </w:p>
        </w:tc>
      </w:tr>
    </w:tbl>
    <w:p w14:paraId="10FCC96A" w14:textId="77777777" w:rsidR="00996AE1" w:rsidRDefault="00996AE1">
      <w:pPr>
        <w:rPr>
          <w:rFonts w:cstheme="majorBidi"/>
          <w:bCs/>
          <w:sz w:val="20"/>
          <w:szCs w:val="20"/>
        </w:rPr>
      </w:pPr>
    </w:p>
    <w:p w14:paraId="4CC7B249" w14:textId="77777777" w:rsidR="00996AE1" w:rsidRDefault="00996AE1"/>
    <w:sectPr w:rsidR="00996A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235"/>
    <w:rsid w:val="001C3608"/>
    <w:rsid w:val="0022317E"/>
    <w:rsid w:val="002F4779"/>
    <w:rsid w:val="00397C9F"/>
    <w:rsid w:val="00461511"/>
    <w:rsid w:val="006069FA"/>
    <w:rsid w:val="006403A4"/>
    <w:rsid w:val="00670235"/>
    <w:rsid w:val="0076045D"/>
    <w:rsid w:val="00773008"/>
    <w:rsid w:val="008171B6"/>
    <w:rsid w:val="00996AE1"/>
    <w:rsid w:val="00CE0F90"/>
    <w:rsid w:val="00D04F31"/>
    <w:rsid w:val="00E339DA"/>
    <w:rsid w:val="00E40E0A"/>
    <w:rsid w:val="00E71F14"/>
    <w:rsid w:val="00E9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7ECBC"/>
  <w15:chartTrackingRefBased/>
  <w15:docId w15:val="{070B62C0-B3A8-4684-8C72-F572C6BC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 Raherison</dc:creator>
  <cp:keywords/>
  <dc:description/>
  <cp:lastModifiedBy>Lewis Lukens</cp:lastModifiedBy>
  <cp:revision>6</cp:revision>
  <dcterms:created xsi:type="dcterms:W3CDTF">2018-12-03T17:57:00Z</dcterms:created>
  <dcterms:modified xsi:type="dcterms:W3CDTF">2020-06-22T16:18:00Z</dcterms:modified>
</cp:coreProperties>
</file>